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487E" w14:textId="77777777" w:rsidR="00063048" w:rsidRDefault="00063048" w:rsidP="00063048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bookmarkStart w:id="0" w:name="_GoBack"/>
      <w:bookmarkEnd w:id="0"/>
    </w:p>
    <w:p w14:paraId="61CF3BC6" w14:textId="7A850DD3" w:rsidR="00063048" w:rsidRPr="00F13D6E" w:rsidRDefault="00063048" w:rsidP="00063048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13D6E">
        <w:rPr>
          <w:rFonts w:ascii="Arial" w:hAnsi="Arial" w:cs="Arial"/>
          <w:b/>
          <w:color w:val="002060"/>
          <w:sz w:val="24"/>
          <w:szCs w:val="24"/>
        </w:rPr>
        <w:t xml:space="preserve">Youth Reinvestment Grant </w:t>
      </w:r>
    </w:p>
    <w:p w14:paraId="6634F33B" w14:textId="77777777" w:rsidR="00063048" w:rsidRPr="00F13D6E" w:rsidRDefault="00063048" w:rsidP="00063048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13D6E">
        <w:rPr>
          <w:rFonts w:ascii="Arial" w:hAnsi="Arial" w:cs="Arial"/>
          <w:b/>
          <w:color w:val="002060"/>
          <w:sz w:val="24"/>
          <w:szCs w:val="24"/>
        </w:rPr>
        <w:t>Tribal Advisory Group</w:t>
      </w:r>
    </w:p>
    <w:p w14:paraId="18640DEE" w14:textId="77777777" w:rsidR="00063048" w:rsidRPr="00F13D6E" w:rsidRDefault="00063048" w:rsidP="00063048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13D6E">
        <w:rPr>
          <w:rFonts w:ascii="Arial" w:hAnsi="Arial" w:cs="Arial"/>
          <w:b/>
          <w:color w:val="002060"/>
          <w:sz w:val="24"/>
          <w:szCs w:val="24"/>
        </w:rPr>
        <w:t>Membership Roster</w:t>
      </w:r>
    </w:p>
    <w:p w14:paraId="517721BA" w14:textId="77777777" w:rsidR="00063048" w:rsidRPr="005206C1" w:rsidRDefault="00063048" w:rsidP="0006304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GridTable3-Accent1"/>
        <w:tblW w:w="9535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2515"/>
        <w:gridCol w:w="3690"/>
      </w:tblGrid>
      <w:tr w:rsidR="00063048" w14:paraId="7E1A13CB" w14:textId="77777777" w:rsidTr="00252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2F5496" w:themeFill="accent1" w:themeFillShade="BF"/>
            <w:vAlign w:val="center"/>
          </w:tcPr>
          <w:p w14:paraId="6255B43C" w14:textId="77777777" w:rsidR="00063048" w:rsidRPr="00B15917" w:rsidRDefault="00063048" w:rsidP="00252D8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2F5496" w:themeFill="accent1" w:themeFillShade="BF"/>
            <w:vAlign w:val="center"/>
          </w:tcPr>
          <w:p w14:paraId="0CF04F92" w14:textId="77777777" w:rsidR="00063048" w:rsidRPr="003E039D" w:rsidRDefault="00063048" w:rsidP="00252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Cs w:val="20"/>
              </w:rPr>
            </w:pPr>
            <w:r w:rsidRPr="003E039D">
              <w:rPr>
                <w:rFonts w:ascii="Arial" w:hAnsi="Arial" w:cs="Arial"/>
                <w:color w:val="FFFFFF" w:themeColor="background1"/>
                <w:szCs w:val="20"/>
              </w:rPr>
              <w:t>Name</w:t>
            </w:r>
          </w:p>
        </w:tc>
        <w:tc>
          <w:tcPr>
            <w:tcW w:w="251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2F5496" w:themeFill="accent1" w:themeFillShade="BF"/>
            <w:vAlign w:val="center"/>
          </w:tcPr>
          <w:p w14:paraId="7A294B7C" w14:textId="77777777" w:rsidR="00063048" w:rsidRPr="003E039D" w:rsidRDefault="00063048" w:rsidP="00252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Cs w:val="20"/>
              </w:rPr>
            </w:pPr>
            <w:r w:rsidRPr="003E039D">
              <w:rPr>
                <w:rFonts w:ascii="Arial" w:hAnsi="Arial" w:cs="Arial"/>
                <w:color w:val="FFFFFF" w:themeColor="background1"/>
                <w:szCs w:val="20"/>
              </w:rPr>
              <w:t xml:space="preserve">Title </w:t>
            </w:r>
          </w:p>
        </w:tc>
        <w:tc>
          <w:tcPr>
            <w:tcW w:w="369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2F5496" w:themeFill="accent1" w:themeFillShade="BF"/>
            <w:vAlign w:val="center"/>
          </w:tcPr>
          <w:p w14:paraId="1D41BDC6" w14:textId="77777777" w:rsidR="00063048" w:rsidRPr="003E039D" w:rsidRDefault="00063048" w:rsidP="00252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Cs w:val="20"/>
              </w:rPr>
            </w:pPr>
            <w:r w:rsidRPr="003E039D">
              <w:rPr>
                <w:rFonts w:ascii="Arial" w:hAnsi="Arial" w:cs="Arial"/>
                <w:color w:val="FFFFFF" w:themeColor="background1"/>
                <w:szCs w:val="20"/>
              </w:rPr>
              <w:t>Organization/Agency</w:t>
            </w:r>
          </w:p>
        </w:tc>
      </w:tr>
      <w:tr w:rsidR="00063048" w14:paraId="02CE209F" w14:textId="77777777" w:rsidTr="00252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002060"/>
            </w:tcBorders>
            <w:vAlign w:val="center"/>
          </w:tcPr>
          <w:p w14:paraId="49763BCC" w14:textId="77777777" w:rsidR="00063048" w:rsidRPr="00920F96" w:rsidRDefault="00063048" w:rsidP="00252D89">
            <w:pPr>
              <w:jc w:val="left"/>
              <w:rPr>
                <w:rFonts w:ascii="Arial" w:hAnsi="Arial" w:cs="Arial"/>
              </w:rPr>
            </w:pPr>
            <w:r w:rsidRPr="00920F96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  <w:tcBorders>
              <w:top w:val="single" w:sz="4" w:space="0" w:color="002060"/>
            </w:tcBorders>
            <w:vAlign w:val="center"/>
          </w:tcPr>
          <w:p w14:paraId="25C44F5F" w14:textId="77777777" w:rsidR="00F92AEC" w:rsidRDefault="00063048" w:rsidP="00F92AE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EC">
              <w:rPr>
                <w:rFonts w:ascii="Arial" w:hAnsi="Arial" w:cs="Arial"/>
              </w:rPr>
              <w:t>Olin Jones</w:t>
            </w:r>
            <w:r w:rsidR="00F92AEC" w:rsidRPr="00F92AEC">
              <w:rPr>
                <w:rFonts w:ascii="Arial" w:hAnsi="Arial" w:cs="Arial"/>
              </w:rPr>
              <w:t xml:space="preserve"> </w:t>
            </w:r>
          </w:p>
          <w:p w14:paraId="664E0431" w14:textId="14AC018E" w:rsidR="00063048" w:rsidRPr="00F92AEC" w:rsidRDefault="00063048" w:rsidP="00F92AE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AEC">
              <w:rPr>
                <w:rFonts w:ascii="Arial" w:hAnsi="Arial" w:cs="Arial"/>
              </w:rPr>
              <w:t>(TAG Chair/YRG Liaison)</w:t>
            </w:r>
          </w:p>
        </w:tc>
        <w:tc>
          <w:tcPr>
            <w:tcW w:w="2515" w:type="dxa"/>
            <w:tcBorders>
              <w:top w:val="single" w:sz="4" w:space="0" w:color="002060"/>
            </w:tcBorders>
            <w:vAlign w:val="center"/>
          </w:tcPr>
          <w:p w14:paraId="5A03B779" w14:textId="77777777" w:rsidR="00063048" w:rsidRPr="00920F96" w:rsidRDefault="00063048" w:rsidP="0025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Founder</w:t>
            </w:r>
          </w:p>
        </w:tc>
        <w:tc>
          <w:tcPr>
            <w:tcW w:w="3690" w:type="dxa"/>
            <w:tcBorders>
              <w:top w:val="single" w:sz="4" w:space="0" w:color="002060"/>
            </w:tcBorders>
            <w:vAlign w:val="center"/>
          </w:tcPr>
          <w:p w14:paraId="5BA27778" w14:textId="77777777" w:rsidR="00063048" w:rsidRPr="00920F96" w:rsidRDefault="00063048" w:rsidP="0025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Olin C. Jones Consulting</w:t>
            </w:r>
          </w:p>
        </w:tc>
      </w:tr>
      <w:tr w:rsidR="00063048" w14:paraId="795E1FFD" w14:textId="77777777" w:rsidTr="00252D8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8C62810" w14:textId="77777777" w:rsidR="00063048" w:rsidRPr="00920F96" w:rsidRDefault="00063048" w:rsidP="00252D8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  <w:vAlign w:val="center"/>
          </w:tcPr>
          <w:p w14:paraId="24FBBF6A" w14:textId="77777777" w:rsidR="00063048" w:rsidRPr="00920F96" w:rsidRDefault="00063048" w:rsidP="00252D89">
            <w:pPr>
              <w:ind w:lef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Dayna Barrios</w:t>
            </w:r>
          </w:p>
        </w:tc>
        <w:tc>
          <w:tcPr>
            <w:tcW w:w="2515" w:type="dxa"/>
            <w:vAlign w:val="center"/>
          </w:tcPr>
          <w:p w14:paraId="68EB0891" w14:textId="77777777" w:rsidR="00063048" w:rsidRPr="00920F96" w:rsidRDefault="00063048" w:rsidP="0025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Initiatives Project Director</w:t>
            </w:r>
          </w:p>
        </w:tc>
        <w:tc>
          <w:tcPr>
            <w:tcW w:w="3690" w:type="dxa"/>
            <w:vAlign w:val="center"/>
          </w:tcPr>
          <w:p w14:paraId="1BB49252" w14:textId="77777777" w:rsidR="00063048" w:rsidRPr="00920F96" w:rsidRDefault="00063048" w:rsidP="0025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Sacramento Native American Health Center</w:t>
            </w:r>
          </w:p>
        </w:tc>
      </w:tr>
      <w:tr w:rsidR="00063048" w14:paraId="4ECE9DD3" w14:textId="77777777" w:rsidTr="00252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AFE22B3" w14:textId="77777777" w:rsidR="00063048" w:rsidRPr="00920F96" w:rsidRDefault="00063048" w:rsidP="00252D8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  <w:vAlign w:val="center"/>
          </w:tcPr>
          <w:p w14:paraId="7285F52E" w14:textId="2397AB59" w:rsidR="00063048" w:rsidRPr="00920F96" w:rsidRDefault="00063048" w:rsidP="00252D89">
            <w:pPr>
              <w:ind w:left="-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 Cavaliere</w:t>
            </w:r>
            <w:r w:rsidR="0031382F">
              <w:rPr>
                <w:rFonts w:ascii="Arial" w:hAnsi="Arial" w:cs="Arial"/>
              </w:rPr>
              <w:t>*</w:t>
            </w:r>
          </w:p>
        </w:tc>
        <w:tc>
          <w:tcPr>
            <w:tcW w:w="2515" w:type="dxa"/>
            <w:vAlign w:val="center"/>
          </w:tcPr>
          <w:p w14:paraId="181BE2D8" w14:textId="77777777" w:rsidR="00063048" w:rsidRPr="00920F96" w:rsidRDefault="00063048" w:rsidP="0025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Minor’s Counsel</w:t>
            </w:r>
          </w:p>
        </w:tc>
        <w:tc>
          <w:tcPr>
            <w:tcW w:w="3690" w:type="dxa"/>
            <w:vAlign w:val="center"/>
          </w:tcPr>
          <w:p w14:paraId="00DA3923" w14:textId="77777777" w:rsidR="00063048" w:rsidRPr="00920F96" w:rsidRDefault="00063048" w:rsidP="0025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Law Center of California</w:t>
            </w:r>
          </w:p>
        </w:tc>
      </w:tr>
      <w:tr w:rsidR="00063048" w14:paraId="486FFD16" w14:textId="77777777" w:rsidTr="00252D8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78984A3" w14:textId="77777777" w:rsidR="00063048" w:rsidRDefault="00063048" w:rsidP="00252D8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90" w:type="dxa"/>
            <w:vAlign w:val="center"/>
          </w:tcPr>
          <w:p w14:paraId="21B2567B" w14:textId="77777777" w:rsidR="00063048" w:rsidRDefault="00063048" w:rsidP="00252D89">
            <w:pPr>
              <w:ind w:lef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 Denke</w:t>
            </w:r>
          </w:p>
        </w:tc>
        <w:tc>
          <w:tcPr>
            <w:tcW w:w="2515" w:type="dxa"/>
            <w:vAlign w:val="center"/>
          </w:tcPr>
          <w:p w14:paraId="51AC6A6C" w14:textId="77777777" w:rsidR="00063048" w:rsidRDefault="00063048" w:rsidP="0025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Police Chief</w:t>
            </w:r>
          </w:p>
        </w:tc>
        <w:tc>
          <w:tcPr>
            <w:tcW w:w="3690" w:type="dxa"/>
            <w:vAlign w:val="center"/>
          </w:tcPr>
          <w:p w14:paraId="5E7BA4D9" w14:textId="77777777" w:rsidR="00063048" w:rsidRDefault="00063048" w:rsidP="0025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Sycuan Tribal Police Department</w:t>
            </w:r>
          </w:p>
        </w:tc>
      </w:tr>
      <w:tr w:rsidR="00063048" w14:paraId="0FA4423D" w14:textId="77777777" w:rsidTr="00252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B4D102F" w14:textId="77777777" w:rsidR="00063048" w:rsidRDefault="00063048" w:rsidP="00252D8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90" w:type="dxa"/>
            <w:vAlign w:val="center"/>
          </w:tcPr>
          <w:p w14:paraId="267290BA" w14:textId="77777777" w:rsidR="00063048" w:rsidRDefault="00063048" w:rsidP="00252D89">
            <w:pPr>
              <w:ind w:left="-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Heather Hostler</w:t>
            </w:r>
          </w:p>
        </w:tc>
        <w:tc>
          <w:tcPr>
            <w:tcW w:w="2515" w:type="dxa"/>
            <w:vAlign w:val="center"/>
          </w:tcPr>
          <w:p w14:paraId="1426E526" w14:textId="77777777" w:rsidR="00063048" w:rsidRDefault="00063048" w:rsidP="0025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3690" w:type="dxa"/>
            <w:vAlign w:val="center"/>
          </w:tcPr>
          <w:p w14:paraId="33319169" w14:textId="77777777" w:rsidR="00063048" w:rsidRDefault="00063048" w:rsidP="0025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Department of Social Services, Office of Tribal Affairs</w:t>
            </w:r>
          </w:p>
        </w:tc>
      </w:tr>
    </w:tbl>
    <w:p w14:paraId="676CF617" w14:textId="77777777" w:rsidR="00984692" w:rsidRPr="004D4EEE" w:rsidRDefault="00984692" w:rsidP="00984692">
      <w:pPr>
        <w:rPr>
          <w:rFonts w:ascii="Arial Narrow" w:hAnsi="Arial Narrow"/>
        </w:rPr>
      </w:pPr>
      <w:r>
        <w:rPr>
          <w:rFonts w:ascii="Arial Narrow" w:hAnsi="Arial Narrow"/>
        </w:rPr>
        <w:t>*Did not score proposals</w:t>
      </w:r>
    </w:p>
    <w:p w14:paraId="2B8DD083" w14:textId="77777777" w:rsidR="00063048" w:rsidRDefault="00063048" w:rsidP="000630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3BD695" w14:textId="77777777" w:rsidR="0091762A" w:rsidRDefault="0091762A"/>
    <w:sectPr w:rsidR="00917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48"/>
    <w:rsid w:val="00063048"/>
    <w:rsid w:val="0031382F"/>
    <w:rsid w:val="00871968"/>
    <w:rsid w:val="0091762A"/>
    <w:rsid w:val="00984692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4431"/>
  <w15:chartTrackingRefBased/>
  <w15:docId w15:val="{C04CF702-B816-4F1F-B780-E2DE763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0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1">
    <w:name w:val="Grid Table 3 Accent 1"/>
    <w:basedOn w:val="TableNormal"/>
    <w:uiPriority w:val="48"/>
    <w:rsid w:val="000630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NoSpacing">
    <w:name w:val="No Spacing"/>
    <w:uiPriority w:val="1"/>
    <w:qFormat/>
    <w:rsid w:val="00F92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Bushard, Kimberly@BSCC</dc:creator>
  <cp:keywords/>
  <dc:description/>
  <cp:lastModifiedBy>Weis-Ferris, Karen@BSCC</cp:lastModifiedBy>
  <cp:revision>2</cp:revision>
  <dcterms:created xsi:type="dcterms:W3CDTF">2019-04-24T17:06:00Z</dcterms:created>
  <dcterms:modified xsi:type="dcterms:W3CDTF">2019-04-24T17:06:00Z</dcterms:modified>
</cp:coreProperties>
</file>