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jc w:val="center"/>
        <w:tblCellMar>
          <w:top w:w="14" w:type="dxa"/>
          <w:left w:w="115" w:type="dxa"/>
          <w:bottom w:w="14" w:type="dxa"/>
          <w:right w:w="115" w:type="dxa"/>
        </w:tblCellMar>
        <w:tblLook w:val="0000" w:firstRow="0" w:lastRow="0" w:firstColumn="0" w:lastColumn="0" w:noHBand="0" w:noVBand="0"/>
      </w:tblPr>
      <w:tblGrid>
        <w:gridCol w:w="1516"/>
        <w:gridCol w:w="2984"/>
        <w:gridCol w:w="1871"/>
        <w:gridCol w:w="1009"/>
        <w:gridCol w:w="1540"/>
        <w:gridCol w:w="829"/>
        <w:gridCol w:w="180"/>
        <w:gridCol w:w="1411"/>
      </w:tblGrid>
      <w:tr w:rsidR="0081511B" w:rsidRPr="0091258D" w14:paraId="04E06953" w14:textId="77777777" w:rsidTr="0081511B">
        <w:trPr>
          <w:cantSplit/>
          <w:trHeight w:hRule="exact" w:val="216"/>
          <w:jc w:val="center"/>
        </w:trPr>
        <w:tc>
          <w:tcPr>
            <w:tcW w:w="11340" w:type="dxa"/>
            <w:gridSpan w:val="8"/>
            <w:tcBorders>
              <w:right w:val="single" w:sz="4" w:space="0" w:color="auto"/>
            </w:tcBorders>
            <w:vAlign w:val="center"/>
          </w:tcPr>
          <w:p w14:paraId="0417172A" w14:textId="77777777" w:rsidR="0081511B" w:rsidRPr="0091258D" w:rsidRDefault="0081511B" w:rsidP="0081511B">
            <w:pPr>
              <w:tabs>
                <w:tab w:val="right" w:pos="8610"/>
              </w:tabs>
              <w:spacing w:after="0" w:line="240" w:lineRule="auto"/>
              <w:ind w:left="-72"/>
              <w:rPr>
                <w:rFonts w:ascii="Arial" w:hAnsi="Arial" w:cs="Arial"/>
                <w:sz w:val="16"/>
                <w:szCs w:val="14"/>
              </w:rPr>
            </w:pPr>
            <w:bookmarkStart w:id="0" w:name="_Hlk15650000"/>
            <w:bookmarkStart w:id="1" w:name="_Toc534633711"/>
            <w:bookmarkStart w:id="2" w:name="_Hlk496713511"/>
            <w:r w:rsidRPr="0091258D">
              <w:rPr>
                <w:rFonts w:ascii="Arial" w:hAnsi="Arial" w:cs="Arial"/>
                <w:sz w:val="14"/>
                <w:szCs w:val="14"/>
              </w:rPr>
              <w:t>STATE OF CALIFORNIA DEPARTMENT OF GENERAL SERVICES</w:t>
            </w:r>
            <w:r w:rsidRPr="0091258D">
              <w:rPr>
                <w:rFonts w:ascii="Arial" w:hAnsi="Arial" w:cs="Arial"/>
                <w:sz w:val="14"/>
                <w:szCs w:val="14"/>
              </w:rPr>
              <w:tab/>
            </w:r>
            <w:r w:rsidRPr="0091258D">
              <w:rPr>
                <w:rFonts w:ascii="Arial" w:hAnsi="Arial" w:cs="Arial"/>
                <w:sz w:val="16"/>
                <w:szCs w:val="14"/>
              </w:rPr>
              <w:t>SCO ID:</w:t>
            </w:r>
          </w:p>
        </w:tc>
      </w:tr>
      <w:tr w:rsidR="0081511B" w:rsidRPr="0091258D" w14:paraId="77C731EE" w14:textId="77777777" w:rsidTr="0081511B">
        <w:trPr>
          <w:cantSplit/>
          <w:trHeight w:hRule="exact" w:val="216"/>
          <w:jc w:val="center"/>
        </w:trPr>
        <w:tc>
          <w:tcPr>
            <w:tcW w:w="4500" w:type="dxa"/>
            <w:gridSpan w:val="2"/>
            <w:tcBorders>
              <w:right w:val="single" w:sz="4" w:space="0" w:color="auto"/>
            </w:tcBorders>
            <w:vAlign w:val="center"/>
          </w:tcPr>
          <w:p w14:paraId="30353812" w14:textId="77777777" w:rsidR="0081511B" w:rsidRPr="0091258D" w:rsidRDefault="0081511B" w:rsidP="0081511B">
            <w:pPr>
              <w:spacing w:after="0" w:line="240" w:lineRule="auto"/>
              <w:ind w:left="-72"/>
              <w:rPr>
                <w:rFonts w:ascii="Arial" w:hAnsi="Arial" w:cs="Arial"/>
              </w:rPr>
            </w:pPr>
            <w:r w:rsidRPr="0091258D">
              <w:rPr>
                <w:rFonts w:ascii="Arial" w:hAnsi="Arial" w:cs="Arial"/>
                <w:b/>
                <w:sz w:val="20"/>
              </w:rPr>
              <w:t>STANDARD AGREEMENT</w:t>
            </w:r>
          </w:p>
        </w:tc>
        <w:tc>
          <w:tcPr>
            <w:tcW w:w="2880" w:type="dxa"/>
            <w:gridSpan w:val="2"/>
            <w:tcBorders>
              <w:top w:val="single" w:sz="4" w:space="0" w:color="auto"/>
              <w:left w:val="single" w:sz="4" w:space="0" w:color="auto"/>
              <w:right w:val="single" w:sz="4" w:space="0" w:color="auto"/>
            </w:tcBorders>
            <w:vAlign w:val="center"/>
          </w:tcPr>
          <w:p w14:paraId="04B4D6BF" w14:textId="77777777" w:rsidR="0081511B" w:rsidRPr="0091258D" w:rsidRDefault="0081511B" w:rsidP="0081511B">
            <w:pPr>
              <w:spacing w:after="0" w:line="240" w:lineRule="auto"/>
              <w:ind w:left="-72"/>
              <w:jc w:val="center"/>
              <w:rPr>
                <w:rFonts w:ascii="Arial" w:hAnsi="Arial" w:cs="Arial"/>
                <w:sz w:val="16"/>
                <w:szCs w:val="20"/>
              </w:rPr>
            </w:pPr>
            <w:r w:rsidRPr="0091258D">
              <w:rPr>
                <w:rFonts w:ascii="Arial" w:hAnsi="Arial" w:cs="Arial"/>
                <w:sz w:val="16"/>
                <w:szCs w:val="20"/>
              </w:rPr>
              <w:t>AGREEMENT NUMBER</w:t>
            </w:r>
          </w:p>
        </w:tc>
        <w:tc>
          <w:tcPr>
            <w:tcW w:w="3960" w:type="dxa"/>
            <w:gridSpan w:val="4"/>
            <w:tcBorders>
              <w:top w:val="single" w:sz="4" w:space="0" w:color="auto"/>
              <w:left w:val="single" w:sz="4" w:space="0" w:color="auto"/>
              <w:right w:val="single" w:sz="4" w:space="0" w:color="auto"/>
            </w:tcBorders>
            <w:vAlign w:val="center"/>
          </w:tcPr>
          <w:p w14:paraId="289F0673" w14:textId="77777777" w:rsidR="0081511B" w:rsidRPr="0091258D" w:rsidRDefault="0081511B" w:rsidP="0081511B">
            <w:pPr>
              <w:spacing w:after="0" w:line="240" w:lineRule="auto"/>
              <w:ind w:left="-209" w:right="-119"/>
              <w:jc w:val="center"/>
              <w:rPr>
                <w:rFonts w:ascii="Arial" w:hAnsi="Arial" w:cs="Arial"/>
                <w:sz w:val="16"/>
                <w:szCs w:val="20"/>
              </w:rPr>
            </w:pPr>
            <w:r w:rsidRPr="0091258D">
              <w:rPr>
                <w:rFonts w:ascii="Arial" w:hAnsi="Arial" w:cs="Arial"/>
                <w:sz w:val="16"/>
                <w:szCs w:val="20"/>
              </w:rPr>
              <w:t>PURCHASING AUTHORITY NUMBER (If Applicable)</w:t>
            </w:r>
          </w:p>
        </w:tc>
      </w:tr>
      <w:tr w:rsidR="0081511B" w:rsidRPr="0091258D" w14:paraId="693D5D63" w14:textId="77777777" w:rsidTr="0081511B">
        <w:trPr>
          <w:cantSplit/>
          <w:trHeight w:hRule="exact" w:val="288"/>
          <w:jc w:val="center"/>
        </w:trPr>
        <w:tc>
          <w:tcPr>
            <w:tcW w:w="4500" w:type="dxa"/>
            <w:gridSpan w:val="2"/>
            <w:tcBorders>
              <w:bottom w:val="single" w:sz="4" w:space="0" w:color="auto"/>
              <w:right w:val="single" w:sz="4" w:space="0" w:color="auto"/>
            </w:tcBorders>
            <w:vAlign w:val="center"/>
          </w:tcPr>
          <w:p w14:paraId="2FD37498" w14:textId="77777777" w:rsidR="0081511B" w:rsidRPr="0091258D" w:rsidRDefault="0081511B" w:rsidP="0081511B">
            <w:pPr>
              <w:widowControl w:val="0"/>
              <w:spacing w:after="0" w:line="240" w:lineRule="auto"/>
              <w:ind w:left="-72"/>
              <w:rPr>
                <w:rFonts w:ascii="Arial" w:hAnsi="Arial" w:cs="Arial"/>
                <w:sz w:val="14"/>
              </w:rPr>
            </w:pPr>
            <w:r w:rsidRPr="0091258D">
              <w:rPr>
                <w:rFonts w:ascii="Arial" w:hAnsi="Arial" w:cs="Arial"/>
                <w:sz w:val="16"/>
              </w:rPr>
              <w:t>STD 213 (Rev 03/2019)</w:t>
            </w:r>
          </w:p>
        </w:tc>
        <w:tc>
          <w:tcPr>
            <w:tcW w:w="2880" w:type="dxa"/>
            <w:gridSpan w:val="2"/>
            <w:tcBorders>
              <w:left w:val="single" w:sz="4" w:space="0" w:color="auto"/>
              <w:bottom w:val="single" w:sz="4" w:space="0" w:color="auto"/>
              <w:right w:val="single" w:sz="4" w:space="0" w:color="auto"/>
            </w:tcBorders>
            <w:shd w:val="clear" w:color="auto" w:fill="FFFFFF" w:themeFill="background1"/>
            <w:vAlign w:val="center"/>
          </w:tcPr>
          <w:p w14:paraId="5E2CABE1" w14:textId="7FB598B6" w:rsidR="0081511B" w:rsidRPr="0091258D" w:rsidRDefault="0081511B" w:rsidP="0081511B">
            <w:pPr>
              <w:spacing w:after="0" w:line="240" w:lineRule="auto"/>
              <w:ind w:left="-15"/>
              <w:jc w:val="center"/>
              <w:rPr>
                <w:rFonts w:ascii="Arial" w:hAnsi="Arial" w:cs="Arial"/>
                <w:b/>
                <w:sz w:val="20"/>
                <w:szCs w:val="20"/>
              </w:rPr>
            </w:pPr>
            <w:r w:rsidRPr="0091258D">
              <w:rPr>
                <w:rFonts w:ascii="Arial" w:hAnsi="Arial" w:cs="Arial"/>
                <w:b/>
                <w:szCs w:val="20"/>
              </w:rPr>
              <w:t xml:space="preserve">BSCC </w:t>
            </w:r>
            <w:r w:rsidRPr="0091258D">
              <w:rPr>
                <w:rFonts w:ascii="Arial" w:hAnsi="Arial" w:cs="Arial"/>
                <w:b/>
                <w:color w:val="00B050"/>
                <w:szCs w:val="20"/>
              </w:rPr>
              <w:t>XXX- 2</w:t>
            </w:r>
            <w:r w:rsidR="002738FA">
              <w:rPr>
                <w:rFonts w:ascii="Arial" w:hAnsi="Arial" w:cs="Arial"/>
                <w:b/>
                <w:color w:val="00B050"/>
                <w:szCs w:val="20"/>
              </w:rPr>
              <w:t>3</w:t>
            </w:r>
          </w:p>
        </w:tc>
        <w:tc>
          <w:tcPr>
            <w:tcW w:w="3960" w:type="dxa"/>
            <w:gridSpan w:val="4"/>
            <w:tcBorders>
              <w:left w:val="single" w:sz="4" w:space="0" w:color="auto"/>
              <w:bottom w:val="single" w:sz="4" w:space="0" w:color="auto"/>
              <w:right w:val="single" w:sz="4" w:space="0" w:color="auto"/>
            </w:tcBorders>
            <w:shd w:val="clear" w:color="auto" w:fill="FFFFFF" w:themeFill="background1"/>
            <w:vAlign w:val="center"/>
          </w:tcPr>
          <w:p w14:paraId="72CACD92" w14:textId="77777777" w:rsidR="0081511B" w:rsidRPr="0091258D" w:rsidRDefault="0081511B" w:rsidP="0081511B">
            <w:pPr>
              <w:spacing w:after="0" w:line="240" w:lineRule="auto"/>
              <w:ind w:left="-15"/>
              <w:jc w:val="center"/>
              <w:rPr>
                <w:rFonts w:ascii="Arial" w:hAnsi="Arial" w:cs="Arial"/>
                <w:sz w:val="20"/>
                <w:szCs w:val="20"/>
              </w:rPr>
            </w:pPr>
          </w:p>
        </w:tc>
      </w:tr>
      <w:tr w:rsidR="0081511B" w:rsidRPr="0091258D" w14:paraId="64726CD5" w14:textId="77777777" w:rsidTr="0081511B">
        <w:trPr>
          <w:cantSplit/>
          <w:trHeight w:hRule="exact" w:val="288"/>
          <w:jc w:val="center"/>
        </w:trPr>
        <w:tc>
          <w:tcPr>
            <w:tcW w:w="11340" w:type="dxa"/>
            <w:gridSpan w:val="8"/>
            <w:tcBorders>
              <w:top w:val="single" w:sz="4" w:space="0" w:color="auto"/>
              <w:bottom w:val="single" w:sz="4" w:space="0" w:color="auto"/>
            </w:tcBorders>
            <w:vAlign w:val="center"/>
          </w:tcPr>
          <w:p w14:paraId="723488D6" w14:textId="77777777" w:rsidR="0081511B" w:rsidRPr="0091258D" w:rsidRDefault="0081511B" w:rsidP="00150B7F">
            <w:pPr>
              <w:pStyle w:val="ListParagraph"/>
              <w:numPr>
                <w:ilvl w:val="0"/>
                <w:numId w:val="28"/>
              </w:numPr>
              <w:tabs>
                <w:tab w:val="left" w:pos="9968"/>
              </w:tabs>
              <w:spacing w:after="0" w:line="240" w:lineRule="auto"/>
              <w:ind w:left="144" w:hanging="216"/>
              <w:rPr>
                <w:rFonts w:ascii="Arial" w:hAnsi="Arial" w:cs="Arial"/>
                <w:sz w:val="20"/>
              </w:rPr>
            </w:pPr>
            <w:r w:rsidRPr="0091258D">
              <w:rPr>
                <w:rFonts w:ascii="Arial" w:hAnsi="Arial" w:cs="Arial"/>
                <w:sz w:val="20"/>
              </w:rPr>
              <w:t>This Agreement is entered into between the Contracting Agency and the Contractor named below:</w:t>
            </w:r>
          </w:p>
        </w:tc>
      </w:tr>
      <w:tr w:rsidR="0081511B" w:rsidRPr="0091258D" w14:paraId="0B299305" w14:textId="77777777" w:rsidTr="0081511B">
        <w:trPr>
          <w:cantSplit/>
          <w:trHeight w:hRule="exact" w:val="216"/>
          <w:jc w:val="center"/>
        </w:trPr>
        <w:tc>
          <w:tcPr>
            <w:tcW w:w="11340" w:type="dxa"/>
            <w:gridSpan w:val="8"/>
            <w:tcBorders>
              <w:top w:val="single" w:sz="4" w:space="0" w:color="auto"/>
            </w:tcBorders>
            <w:vAlign w:val="center"/>
          </w:tcPr>
          <w:p w14:paraId="14C60139" w14:textId="77777777" w:rsidR="0081511B" w:rsidRPr="0091258D" w:rsidRDefault="0081511B" w:rsidP="0081511B">
            <w:pPr>
              <w:spacing w:after="0" w:line="240" w:lineRule="auto"/>
              <w:ind w:left="-30"/>
              <w:rPr>
                <w:rFonts w:ascii="Arial" w:hAnsi="Arial" w:cs="Arial"/>
                <w:sz w:val="16"/>
              </w:rPr>
            </w:pPr>
            <w:r w:rsidRPr="0091258D">
              <w:rPr>
                <w:rFonts w:ascii="Arial" w:hAnsi="Arial" w:cs="Arial"/>
                <w:sz w:val="16"/>
              </w:rPr>
              <w:t>CONTRACTING AGENCY NAME</w:t>
            </w:r>
          </w:p>
        </w:tc>
      </w:tr>
      <w:tr w:rsidR="0081511B" w:rsidRPr="0091258D" w14:paraId="102701B2" w14:textId="77777777" w:rsidTr="0081511B">
        <w:trPr>
          <w:cantSplit/>
          <w:trHeight w:hRule="exact" w:val="288"/>
          <w:jc w:val="center"/>
        </w:trPr>
        <w:tc>
          <w:tcPr>
            <w:tcW w:w="11340" w:type="dxa"/>
            <w:gridSpan w:val="8"/>
            <w:tcBorders>
              <w:bottom w:val="single" w:sz="4" w:space="0" w:color="auto"/>
            </w:tcBorders>
            <w:shd w:val="clear" w:color="auto" w:fill="FFFFFF" w:themeFill="background1"/>
            <w:vAlign w:val="center"/>
          </w:tcPr>
          <w:p w14:paraId="54F9D9D7" w14:textId="77777777" w:rsidR="0081511B" w:rsidRPr="0091258D" w:rsidRDefault="0081511B" w:rsidP="0081511B">
            <w:pPr>
              <w:spacing w:after="0" w:line="240" w:lineRule="auto"/>
              <w:ind w:left="-30"/>
              <w:rPr>
                <w:rFonts w:ascii="Arial" w:hAnsi="Arial" w:cs="Arial"/>
                <w:b/>
              </w:rPr>
            </w:pPr>
            <w:r w:rsidRPr="0091258D">
              <w:rPr>
                <w:rFonts w:ascii="Arial" w:hAnsi="Arial" w:cs="Arial"/>
                <w:b/>
                <w:sz w:val="20"/>
              </w:rPr>
              <w:t>BOARD OF STATE AND COMMUNITY CORRECTIONS</w:t>
            </w:r>
          </w:p>
        </w:tc>
      </w:tr>
      <w:tr w:rsidR="0081511B" w:rsidRPr="0091258D" w14:paraId="0DA035DA" w14:textId="77777777" w:rsidTr="0081511B">
        <w:trPr>
          <w:cantSplit/>
          <w:trHeight w:hRule="exact" w:val="216"/>
          <w:jc w:val="center"/>
        </w:trPr>
        <w:tc>
          <w:tcPr>
            <w:tcW w:w="11340" w:type="dxa"/>
            <w:gridSpan w:val="8"/>
            <w:tcBorders>
              <w:top w:val="single" w:sz="4" w:space="0" w:color="auto"/>
            </w:tcBorders>
            <w:vAlign w:val="center"/>
          </w:tcPr>
          <w:p w14:paraId="4378D56B" w14:textId="77777777" w:rsidR="0081511B" w:rsidRPr="0091258D" w:rsidRDefault="0081511B" w:rsidP="0081511B">
            <w:pPr>
              <w:spacing w:after="0" w:line="240" w:lineRule="auto"/>
              <w:ind w:left="-30"/>
              <w:rPr>
                <w:rFonts w:ascii="Arial" w:hAnsi="Arial" w:cs="Arial"/>
                <w:sz w:val="16"/>
              </w:rPr>
            </w:pPr>
            <w:r w:rsidRPr="0091258D">
              <w:rPr>
                <w:rFonts w:ascii="Arial" w:hAnsi="Arial" w:cs="Arial"/>
                <w:sz w:val="16"/>
              </w:rPr>
              <w:t>CONTRACTOR NAME</w:t>
            </w:r>
          </w:p>
        </w:tc>
      </w:tr>
      <w:tr w:rsidR="0081511B" w:rsidRPr="0091258D" w14:paraId="3C8E8F00" w14:textId="77777777" w:rsidTr="0081511B">
        <w:trPr>
          <w:cantSplit/>
          <w:trHeight w:hRule="exact" w:val="288"/>
          <w:jc w:val="center"/>
        </w:trPr>
        <w:tc>
          <w:tcPr>
            <w:tcW w:w="11340" w:type="dxa"/>
            <w:gridSpan w:val="8"/>
            <w:tcBorders>
              <w:bottom w:val="single" w:sz="4" w:space="0" w:color="auto"/>
            </w:tcBorders>
            <w:vAlign w:val="center"/>
          </w:tcPr>
          <w:p w14:paraId="563EA6B7" w14:textId="77777777" w:rsidR="0081511B" w:rsidRPr="0091258D" w:rsidRDefault="0081511B" w:rsidP="0081511B">
            <w:pPr>
              <w:spacing w:after="0" w:line="240" w:lineRule="auto"/>
              <w:ind w:left="-30"/>
              <w:rPr>
                <w:rFonts w:ascii="Arial" w:hAnsi="Arial" w:cs="Arial"/>
                <w:b/>
                <w:color w:val="000000" w:themeColor="text1"/>
              </w:rPr>
            </w:pPr>
            <w:r w:rsidRPr="0091258D">
              <w:rPr>
                <w:rFonts w:ascii="Arial" w:hAnsi="Arial" w:cs="Arial"/>
                <w:b/>
                <w:color w:val="00B050"/>
                <w:sz w:val="20"/>
              </w:rPr>
              <w:t>XXX</w:t>
            </w:r>
          </w:p>
        </w:tc>
      </w:tr>
      <w:tr w:rsidR="0081511B" w:rsidRPr="0091258D" w14:paraId="52EE2D05" w14:textId="77777777" w:rsidTr="0081511B">
        <w:trPr>
          <w:cantSplit/>
          <w:trHeight w:hRule="exact" w:val="288"/>
          <w:jc w:val="center"/>
        </w:trPr>
        <w:tc>
          <w:tcPr>
            <w:tcW w:w="11340" w:type="dxa"/>
            <w:gridSpan w:val="8"/>
            <w:tcBorders>
              <w:top w:val="single" w:sz="4" w:space="0" w:color="auto"/>
              <w:bottom w:val="single" w:sz="4" w:space="0" w:color="auto"/>
            </w:tcBorders>
            <w:vAlign w:val="center"/>
          </w:tcPr>
          <w:p w14:paraId="4410C8A5" w14:textId="77777777" w:rsidR="0081511B" w:rsidRPr="0091258D" w:rsidRDefault="0081511B" w:rsidP="00150B7F">
            <w:pPr>
              <w:pStyle w:val="ListParagraph"/>
              <w:numPr>
                <w:ilvl w:val="0"/>
                <w:numId w:val="28"/>
              </w:numPr>
              <w:spacing w:after="0" w:line="240" w:lineRule="auto"/>
              <w:ind w:left="144" w:hanging="216"/>
              <w:rPr>
                <w:rFonts w:ascii="Arial" w:hAnsi="Arial" w:cs="Arial"/>
                <w:b/>
                <w:color w:val="000000" w:themeColor="text1"/>
              </w:rPr>
            </w:pPr>
            <w:r w:rsidRPr="0091258D">
              <w:rPr>
                <w:rFonts w:ascii="Arial" w:hAnsi="Arial" w:cs="Arial"/>
              </w:rPr>
              <w:t xml:space="preserve">The term of this Agreement is: </w:t>
            </w:r>
          </w:p>
        </w:tc>
      </w:tr>
      <w:tr w:rsidR="0081511B" w:rsidRPr="0091258D" w14:paraId="7B0CA871" w14:textId="77777777" w:rsidTr="0081511B">
        <w:trPr>
          <w:cantSplit/>
          <w:trHeight w:hRule="exact" w:val="245"/>
          <w:jc w:val="center"/>
        </w:trPr>
        <w:tc>
          <w:tcPr>
            <w:tcW w:w="11340" w:type="dxa"/>
            <w:gridSpan w:val="8"/>
            <w:tcBorders>
              <w:top w:val="single" w:sz="4" w:space="0" w:color="auto"/>
            </w:tcBorders>
            <w:vAlign w:val="center"/>
          </w:tcPr>
          <w:p w14:paraId="1641F2CF" w14:textId="77777777" w:rsidR="0081511B" w:rsidRPr="0091258D" w:rsidRDefault="0081511B" w:rsidP="0081511B">
            <w:pPr>
              <w:spacing w:after="0" w:line="240" w:lineRule="auto"/>
              <w:rPr>
                <w:rFonts w:ascii="Arial" w:hAnsi="Arial" w:cs="Arial"/>
                <w:sz w:val="18"/>
              </w:rPr>
            </w:pPr>
            <w:r w:rsidRPr="0091258D">
              <w:rPr>
                <w:rFonts w:ascii="Arial" w:hAnsi="Arial" w:cs="Arial"/>
                <w:sz w:val="18"/>
              </w:rPr>
              <w:t>START DATE</w:t>
            </w:r>
          </w:p>
        </w:tc>
      </w:tr>
      <w:tr w:rsidR="0081511B" w:rsidRPr="0091258D" w14:paraId="4B119076" w14:textId="77777777" w:rsidTr="0081511B">
        <w:trPr>
          <w:cantSplit/>
          <w:trHeight w:hRule="exact" w:val="288"/>
          <w:jc w:val="center"/>
        </w:trPr>
        <w:tc>
          <w:tcPr>
            <w:tcW w:w="11340" w:type="dxa"/>
            <w:gridSpan w:val="8"/>
            <w:tcBorders>
              <w:bottom w:val="single" w:sz="4" w:space="0" w:color="auto"/>
            </w:tcBorders>
            <w:vAlign w:val="center"/>
          </w:tcPr>
          <w:p w14:paraId="321AD95D" w14:textId="4E863309" w:rsidR="0081511B" w:rsidRPr="0091258D" w:rsidRDefault="00E7604C" w:rsidP="0081511B">
            <w:pPr>
              <w:spacing w:after="0" w:line="240" w:lineRule="auto"/>
              <w:rPr>
                <w:rFonts w:ascii="Arial Bold" w:hAnsi="Arial Bold" w:cs="Arial"/>
                <w:b/>
              </w:rPr>
            </w:pPr>
            <w:r>
              <w:rPr>
                <w:rFonts w:ascii="Arial Bold" w:hAnsi="Arial Bold" w:cs="Arial"/>
                <w:b/>
                <w:sz w:val="20"/>
              </w:rPr>
              <w:t>OCTOBER</w:t>
            </w:r>
            <w:r w:rsidRPr="0091258D">
              <w:rPr>
                <w:rFonts w:ascii="Arial Bold" w:hAnsi="Arial Bold" w:cs="Arial"/>
                <w:b/>
                <w:sz w:val="20"/>
              </w:rPr>
              <w:t xml:space="preserve"> </w:t>
            </w:r>
            <w:r w:rsidR="0081511B" w:rsidRPr="0091258D">
              <w:rPr>
                <w:rFonts w:ascii="Arial Bold" w:hAnsi="Arial Bold" w:cs="Arial"/>
                <w:b/>
                <w:sz w:val="20"/>
              </w:rPr>
              <w:t>1, 2023</w:t>
            </w:r>
          </w:p>
        </w:tc>
      </w:tr>
      <w:tr w:rsidR="0081511B" w:rsidRPr="0091258D" w14:paraId="582A0B2A" w14:textId="77777777" w:rsidTr="0081511B">
        <w:trPr>
          <w:cantSplit/>
          <w:trHeight w:hRule="exact" w:val="216"/>
          <w:jc w:val="center"/>
        </w:trPr>
        <w:tc>
          <w:tcPr>
            <w:tcW w:w="11340" w:type="dxa"/>
            <w:gridSpan w:val="8"/>
            <w:tcBorders>
              <w:top w:val="single" w:sz="4" w:space="0" w:color="auto"/>
            </w:tcBorders>
            <w:vAlign w:val="center"/>
          </w:tcPr>
          <w:p w14:paraId="7BDFEA3C" w14:textId="77777777" w:rsidR="0081511B" w:rsidRPr="0091258D" w:rsidRDefault="0081511B" w:rsidP="0081511B">
            <w:pPr>
              <w:spacing w:after="0" w:line="240" w:lineRule="auto"/>
              <w:rPr>
                <w:rFonts w:ascii="Arial" w:hAnsi="Arial" w:cs="Arial"/>
                <w:sz w:val="18"/>
              </w:rPr>
            </w:pPr>
            <w:r w:rsidRPr="0091258D">
              <w:rPr>
                <w:rFonts w:ascii="Arial" w:hAnsi="Arial" w:cs="Arial"/>
                <w:sz w:val="18"/>
              </w:rPr>
              <w:t>THROUGH END DATE</w:t>
            </w:r>
          </w:p>
        </w:tc>
      </w:tr>
      <w:tr w:rsidR="0081511B" w:rsidRPr="0091258D" w14:paraId="4A69E9D0" w14:textId="77777777" w:rsidTr="0081511B">
        <w:trPr>
          <w:cantSplit/>
          <w:trHeight w:hRule="exact" w:val="288"/>
          <w:jc w:val="center"/>
        </w:trPr>
        <w:tc>
          <w:tcPr>
            <w:tcW w:w="11340" w:type="dxa"/>
            <w:gridSpan w:val="8"/>
            <w:vAlign w:val="center"/>
          </w:tcPr>
          <w:p w14:paraId="3FCA2E95" w14:textId="7A8C3AA3" w:rsidR="0081511B" w:rsidRPr="0091258D" w:rsidRDefault="000A3ABC" w:rsidP="0081511B">
            <w:pPr>
              <w:spacing w:after="0" w:line="240" w:lineRule="auto"/>
              <w:rPr>
                <w:rFonts w:ascii="Arial" w:hAnsi="Arial" w:cs="Arial"/>
                <w:b/>
                <w:caps/>
              </w:rPr>
            </w:pPr>
            <w:r>
              <w:rPr>
                <w:rFonts w:ascii="Arial" w:hAnsi="Arial" w:cs="Arial"/>
                <w:b/>
                <w:caps/>
                <w:sz w:val="20"/>
              </w:rPr>
              <w:t>June</w:t>
            </w:r>
            <w:r w:rsidRPr="0091258D">
              <w:rPr>
                <w:rFonts w:ascii="Arial" w:hAnsi="Arial" w:cs="Arial"/>
                <w:b/>
                <w:caps/>
                <w:sz w:val="20"/>
              </w:rPr>
              <w:t xml:space="preserve"> </w:t>
            </w:r>
            <w:r w:rsidR="00395A34">
              <w:rPr>
                <w:rFonts w:ascii="Arial" w:hAnsi="Arial" w:cs="Arial"/>
                <w:b/>
                <w:caps/>
                <w:sz w:val="20"/>
              </w:rPr>
              <w:t>1</w:t>
            </w:r>
            <w:r w:rsidR="0081511B" w:rsidRPr="0091258D">
              <w:rPr>
                <w:rFonts w:ascii="Arial" w:hAnsi="Arial" w:cs="Arial"/>
                <w:b/>
                <w:caps/>
                <w:sz w:val="20"/>
              </w:rPr>
              <w:t>, 202</w:t>
            </w:r>
            <w:r w:rsidR="00BD0161">
              <w:rPr>
                <w:rFonts w:ascii="Arial" w:hAnsi="Arial" w:cs="Arial"/>
                <w:b/>
                <w:caps/>
                <w:sz w:val="20"/>
              </w:rPr>
              <w:t>7</w:t>
            </w:r>
          </w:p>
        </w:tc>
      </w:tr>
      <w:tr w:rsidR="0081511B" w:rsidRPr="0091258D" w14:paraId="77C2E610" w14:textId="77777777" w:rsidTr="0081511B">
        <w:trPr>
          <w:cantSplit/>
          <w:trHeight w:hRule="exact" w:val="288"/>
          <w:jc w:val="center"/>
        </w:trPr>
        <w:tc>
          <w:tcPr>
            <w:tcW w:w="11340" w:type="dxa"/>
            <w:gridSpan w:val="8"/>
            <w:tcBorders>
              <w:top w:val="single" w:sz="4" w:space="0" w:color="auto"/>
            </w:tcBorders>
            <w:vAlign w:val="center"/>
          </w:tcPr>
          <w:p w14:paraId="5C3BA8AD" w14:textId="77777777" w:rsidR="0081511B" w:rsidRPr="0091258D" w:rsidRDefault="0081511B" w:rsidP="00150B7F">
            <w:pPr>
              <w:pStyle w:val="ListParagraph"/>
              <w:numPr>
                <w:ilvl w:val="0"/>
                <w:numId w:val="28"/>
              </w:numPr>
              <w:spacing w:after="0" w:line="240" w:lineRule="auto"/>
              <w:ind w:left="144" w:hanging="216"/>
              <w:rPr>
                <w:rFonts w:ascii="Arial" w:hAnsi="Arial" w:cs="Arial"/>
                <w:color w:val="000000" w:themeColor="text1"/>
                <w:sz w:val="20"/>
              </w:rPr>
            </w:pPr>
            <w:r w:rsidRPr="0091258D">
              <w:rPr>
                <w:rFonts w:ascii="Arial" w:hAnsi="Arial" w:cs="Arial"/>
                <w:sz w:val="20"/>
              </w:rPr>
              <w:t>The maximum amount of this Agreement is:</w:t>
            </w:r>
          </w:p>
        </w:tc>
      </w:tr>
      <w:tr w:rsidR="0081511B" w:rsidRPr="0091258D" w14:paraId="3B81D319" w14:textId="77777777" w:rsidTr="0081511B">
        <w:trPr>
          <w:cantSplit/>
          <w:trHeight w:hRule="exact" w:val="288"/>
          <w:jc w:val="center"/>
        </w:trPr>
        <w:tc>
          <w:tcPr>
            <w:tcW w:w="11340" w:type="dxa"/>
            <w:gridSpan w:val="8"/>
            <w:tcBorders>
              <w:bottom w:val="single" w:sz="4" w:space="0" w:color="auto"/>
            </w:tcBorders>
            <w:vAlign w:val="center"/>
          </w:tcPr>
          <w:p w14:paraId="0B00DF43" w14:textId="77777777" w:rsidR="0081511B" w:rsidRPr="0091258D" w:rsidRDefault="0081511B" w:rsidP="0081511B">
            <w:pPr>
              <w:spacing w:after="0" w:line="240" w:lineRule="auto"/>
              <w:rPr>
                <w:rFonts w:ascii="Arial" w:hAnsi="Arial" w:cs="Arial"/>
                <w:b/>
                <w:caps/>
                <w:color w:val="000000" w:themeColor="text1"/>
              </w:rPr>
            </w:pPr>
            <w:r w:rsidRPr="0091258D">
              <w:rPr>
                <w:rFonts w:ascii="Arial" w:hAnsi="Arial" w:cs="Arial"/>
                <w:b/>
                <w:caps/>
                <w:color w:val="00B050"/>
                <w:sz w:val="20"/>
              </w:rPr>
              <w:t xml:space="preserve">$000,000.00 </w:t>
            </w:r>
          </w:p>
        </w:tc>
      </w:tr>
      <w:tr w:rsidR="0081511B" w:rsidRPr="0091258D" w14:paraId="661B2B4B" w14:textId="77777777" w:rsidTr="0081511B">
        <w:trPr>
          <w:cantSplit/>
          <w:trHeight w:hRule="exact" w:val="545"/>
          <w:jc w:val="center"/>
        </w:trPr>
        <w:tc>
          <w:tcPr>
            <w:tcW w:w="11340" w:type="dxa"/>
            <w:gridSpan w:val="8"/>
            <w:tcBorders>
              <w:top w:val="single" w:sz="4" w:space="0" w:color="auto"/>
              <w:bottom w:val="single" w:sz="4" w:space="0" w:color="auto"/>
            </w:tcBorders>
            <w:vAlign w:val="center"/>
          </w:tcPr>
          <w:p w14:paraId="7E8C440A" w14:textId="77777777" w:rsidR="0081511B" w:rsidRPr="0091258D" w:rsidRDefault="0081511B" w:rsidP="00150B7F">
            <w:pPr>
              <w:pStyle w:val="ListParagraph"/>
              <w:numPr>
                <w:ilvl w:val="0"/>
                <w:numId w:val="28"/>
              </w:numPr>
              <w:spacing w:after="0" w:line="240" w:lineRule="auto"/>
              <w:ind w:left="144" w:right="72" w:hanging="216"/>
              <w:rPr>
                <w:rFonts w:ascii="Arial" w:hAnsi="Arial" w:cs="Arial"/>
                <w:sz w:val="20"/>
              </w:rPr>
            </w:pPr>
            <w:r w:rsidRPr="0091258D">
              <w:rPr>
                <w:rFonts w:ascii="Arial" w:hAnsi="Arial" w:cs="Arial"/>
                <w:sz w:val="20"/>
              </w:rPr>
              <w:t>The parties agree to comply with the terms and conditions of the following exhibits, attachments, and appendices which are by this reference made a part of the Agreement.</w:t>
            </w:r>
          </w:p>
        </w:tc>
      </w:tr>
      <w:tr w:rsidR="0081511B" w:rsidRPr="0091258D" w14:paraId="73D1228B" w14:textId="77777777" w:rsidTr="0081511B">
        <w:trPr>
          <w:cantSplit/>
          <w:trHeight w:hRule="exact" w:val="216"/>
          <w:jc w:val="center"/>
        </w:trPr>
        <w:tc>
          <w:tcPr>
            <w:tcW w:w="1516" w:type="dxa"/>
            <w:tcBorders>
              <w:top w:val="single" w:sz="4" w:space="0" w:color="auto"/>
              <w:bottom w:val="single" w:sz="4" w:space="0" w:color="auto"/>
              <w:right w:val="single" w:sz="4" w:space="0" w:color="auto"/>
            </w:tcBorders>
            <w:vAlign w:val="center"/>
          </w:tcPr>
          <w:p w14:paraId="3B58B93C" w14:textId="77777777" w:rsidR="0081511B" w:rsidRPr="0091258D" w:rsidRDefault="0081511B" w:rsidP="0081511B">
            <w:pPr>
              <w:tabs>
                <w:tab w:val="left" w:pos="1770"/>
              </w:tabs>
              <w:spacing w:after="0" w:line="240" w:lineRule="auto"/>
              <w:ind w:right="-115"/>
              <w:rPr>
                <w:rFonts w:ascii="Arial" w:hAnsi="Arial" w:cs="Arial"/>
                <w:b/>
                <w:caps/>
                <w:sz w:val="18"/>
              </w:rPr>
            </w:pPr>
            <w:r w:rsidRPr="0091258D">
              <w:rPr>
                <w:rFonts w:ascii="Arial" w:hAnsi="Arial" w:cs="Arial"/>
                <w:b/>
                <w:caps/>
                <w:sz w:val="18"/>
              </w:rPr>
              <w:t>Exhibits</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55C6F63B" w14:textId="77777777" w:rsidR="0081511B" w:rsidRPr="0091258D" w:rsidRDefault="0081511B" w:rsidP="0081511B">
            <w:pPr>
              <w:tabs>
                <w:tab w:val="left" w:pos="705"/>
              </w:tabs>
              <w:spacing w:after="0" w:line="240" w:lineRule="auto"/>
              <w:jc w:val="center"/>
              <w:rPr>
                <w:rFonts w:ascii="Arial" w:hAnsi="Arial" w:cs="Arial"/>
                <w:b/>
                <w:caps/>
                <w:sz w:val="18"/>
              </w:rPr>
            </w:pPr>
            <w:r w:rsidRPr="0091258D">
              <w:rPr>
                <w:rFonts w:ascii="Arial" w:hAnsi="Arial" w:cs="Arial"/>
                <w:b/>
                <w:caps/>
                <w:sz w:val="18"/>
              </w:rPr>
              <w:t>Title</w:t>
            </w:r>
          </w:p>
        </w:tc>
        <w:tc>
          <w:tcPr>
            <w:tcW w:w="1411" w:type="dxa"/>
            <w:tcBorders>
              <w:top w:val="single" w:sz="4" w:space="0" w:color="auto"/>
              <w:left w:val="single" w:sz="4" w:space="0" w:color="auto"/>
              <w:bottom w:val="single" w:sz="4" w:space="0" w:color="auto"/>
            </w:tcBorders>
            <w:vAlign w:val="center"/>
          </w:tcPr>
          <w:p w14:paraId="4CE1218E" w14:textId="77777777" w:rsidR="0081511B" w:rsidRPr="0091258D" w:rsidRDefault="0081511B" w:rsidP="0081511B">
            <w:pPr>
              <w:tabs>
                <w:tab w:val="right" w:pos="345"/>
                <w:tab w:val="left" w:pos="705"/>
              </w:tabs>
              <w:spacing w:after="0" w:line="240" w:lineRule="auto"/>
              <w:jc w:val="center"/>
              <w:rPr>
                <w:rFonts w:ascii="Arial" w:hAnsi="Arial" w:cs="Arial"/>
                <w:b/>
                <w:caps/>
                <w:sz w:val="18"/>
              </w:rPr>
            </w:pPr>
            <w:r w:rsidRPr="0091258D">
              <w:rPr>
                <w:rFonts w:ascii="Arial" w:hAnsi="Arial" w:cs="Arial"/>
                <w:b/>
                <w:caps/>
                <w:sz w:val="18"/>
              </w:rPr>
              <w:t>Pages</w:t>
            </w:r>
          </w:p>
        </w:tc>
      </w:tr>
      <w:tr w:rsidR="0081511B" w:rsidRPr="0091258D" w14:paraId="6840AFDF"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39272628" w14:textId="77777777" w:rsidR="0081511B" w:rsidRPr="0091258D" w:rsidRDefault="0081511B" w:rsidP="0081511B">
            <w:pPr>
              <w:tabs>
                <w:tab w:val="left" w:pos="1770"/>
              </w:tabs>
              <w:spacing w:after="0" w:line="240" w:lineRule="auto"/>
              <w:ind w:right="-114"/>
              <w:rPr>
                <w:rFonts w:ascii="Arial" w:hAnsi="Arial" w:cs="Arial"/>
                <w:sz w:val="20"/>
              </w:rPr>
            </w:pPr>
            <w:r w:rsidRPr="0091258D">
              <w:rPr>
                <w:rFonts w:ascii="Arial" w:hAnsi="Arial" w:cs="Arial"/>
                <w:sz w:val="20"/>
              </w:rPr>
              <w:t>Exhibit A</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2DEFA985" w14:textId="77777777" w:rsidR="0081511B" w:rsidRPr="0091258D" w:rsidRDefault="0081511B" w:rsidP="0081511B">
            <w:pPr>
              <w:tabs>
                <w:tab w:val="left" w:pos="705"/>
              </w:tabs>
              <w:spacing w:after="0" w:line="240" w:lineRule="auto"/>
              <w:rPr>
                <w:rFonts w:ascii="Arial" w:hAnsi="Arial" w:cs="Arial"/>
                <w:sz w:val="20"/>
              </w:rPr>
            </w:pPr>
            <w:r w:rsidRPr="0091258D">
              <w:rPr>
                <w:rFonts w:ascii="Arial" w:hAnsi="Arial" w:cs="Arial"/>
                <w:sz w:val="20"/>
              </w:rPr>
              <w:t>Scope of Work</w:t>
            </w:r>
          </w:p>
        </w:tc>
        <w:tc>
          <w:tcPr>
            <w:tcW w:w="1411" w:type="dxa"/>
            <w:tcBorders>
              <w:top w:val="single" w:sz="4" w:space="0" w:color="auto"/>
              <w:left w:val="single" w:sz="4" w:space="0" w:color="auto"/>
              <w:bottom w:val="single" w:sz="4" w:space="0" w:color="auto"/>
            </w:tcBorders>
            <w:vAlign w:val="center"/>
          </w:tcPr>
          <w:p w14:paraId="5E4716C0" w14:textId="77777777" w:rsidR="0081511B" w:rsidRPr="0091258D" w:rsidRDefault="0081511B" w:rsidP="0081511B">
            <w:pPr>
              <w:tabs>
                <w:tab w:val="right" w:pos="345"/>
                <w:tab w:val="left" w:pos="705"/>
              </w:tabs>
              <w:spacing w:after="0" w:line="240" w:lineRule="auto"/>
              <w:jc w:val="center"/>
              <w:rPr>
                <w:rFonts w:ascii="Arial" w:hAnsi="Arial" w:cs="Arial"/>
                <w:color w:val="00B050"/>
                <w:sz w:val="20"/>
              </w:rPr>
            </w:pPr>
            <w:r w:rsidRPr="0091258D">
              <w:rPr>
                <w:rFonts w:ascii="Arial" w:hAnsi="Arial" w:cs="Arial"/>
                <w:color w:val="00B050"/>
                <w:sz w:val="20"/>
              </w:rPr>
              <w:t>x</w:t>
            </w:r>
          </w:p>
        </w:tc>
      </w:tr>
      <w:tr w:rsidR="0081511B" w:rsidRPr="0091258D" w14:paraId="3429FE03"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14A7DBFA" w14:textId="77777777" w:rsidR="0081511B" w:rsidRPr="0091258D" w:rsidRDefault="0081511B" w:rsidP="0081511B">
            <w:pPr>
              <w:tabs>
                <w:tab w:val="left" w:pos="1770"/>
              </w:tabs>
              <w:spacing w:after="0" w:line="240" w:lineRule="auto"/>
              <w:ind w:right="-114"/>
              <w:rPr>
                <w:rFonts w:ascii="Arial" w:hAnsi="Arial" w:cs="Arial"/>
                <w:sz w:val="20"/>
              </w:rPr>
            </w:pPr>
            <w:r w:rsidRPr="0091258D">
              <w:rPr>
                <w:rFonts w:ascii="Arial" w:hAnsi="Arial" w:cs="Arial"/>
                <w:sz w:val="20"/>
              </w:rPr>
              <w:t>Exhibit B</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06AEB0C2" w14:textId="77777777" w:rsidR="0081511B" w:rsidRPr="0091258D" w:rsidRDefault="0081511B" w:rsidP="0081511B">
            <w:pPr>
              <w:tabs>
                <w:tab w:val="left" w:pos="705"/>
              </w:tabs>
              <w:spacing w:after="0" w:line="240" w:lineRule="auto"/>
              <w:rPr>
                <w:rFonts w:ascii="Arial" w:hAnsi="Arial" w:cs="Arial"/>
                <w:sz w:val="20"/>
              </w:rPr>
            </w:pPr>
            <w:r w:rsidRPr="0091258D">
              <w:rPr>
                <w:rFonts w:ascii="Arial" w:hAnsi="Arial" w:cs="Arial"/>
                <w:sz w:val="20"/>
              </w:rPr>
              <w:t>Budget Detail and Payment Provisions</w:t>
            </w:r>
          </w:p>
        </w:tc>
        <w:tc>
          <w:tcPr>
            <w:tcW w:w="1411" w:type="dxa"/>
            <w:tcBorders>
              <w:top w:val="single" w:sz="4" w:space="0" w:color="auto"/>
              <w:left w:val="single" w:sz="4" w:space="0" w:color="auto"/>
              <w:bottom w:val="single" w:sz="4" w:space="0" w:color="auto"/>
            </w:tcBorders>
            <w:vAlign w:val="center"/>
          </w:tcPr>
          <w:p w14:paraId="76BFB905" w14:textId="77777777" w:rsidR="0081511B" w:rsidRPr="0091258D" w:rsidRDefault="0081511B" w:rsidP="0081511B">
            <w:pPr>
              <w:tabs>
                <w:tab w:val="right" w:pos="345"/>
                <w:tab w:val="left" w:pos="705"/>
              </w:tabs>
              <w:spacing w:after="0" w:line="240" w:lineRule="auto"/>
              <w:jc w:val="center"/>
              <w:rPr>
                <w:rFonts w:ascii="Arial" w:hAnsi="Arial" w:cs="Arial"/>
                <w:color w:val="00B050"/>
                <w:sz w:val="20"/>
              </w:rPr>
            </w:pPr>
            <w:r w:rsidRPr="0091258D">
              <w:rPr>
                <w:rFonts w:ascii="Arial" w:hAnsi="Arial" w:cs="Arial"/>
                <w:color w:val="00B050"/>
                <w:sz w:val="20"/>
              </w:rPr>
              <w:t>x</w:t>
            </w:r>
          </w:p>
        </w:tc>
      </w:tr>
      <w:tr w:rsidR="0081511B" w:rsidRPr="0091258D" w14:paraId="51FB9F43"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A02830B" w14:textId="77777777" w:rsidR="0081511B" w:rsidRPr="0091258D" w:rsidRDefault="0081511B" w:rsidP="0081511B">
            <w:pPr>
              <w:tabs>
                <w:tab w:val="left" w:pos="1770"/>
              </w:tabs>
              <w:spacing w:after="0" w:line="240" w:lineRule="auto"/>
              <w:ind w:right="-114"/>
              <w:rPr>
                <w:rFonts w:ascii="Arial" w:hAnsi="Arial" w:cs="Arial"/>
                <w:sz w:val="20"/>
              </w:rPr>
            </w:pPr>
            <w:r w:rsidRPr="0091258D">
              <w:rPr>
                <w:rFonts w:ascii="Arial" w:hAnsi="Arial" w:cs="Arial"/>
                <w:sz w:val="20"/>
              </w:rPr>
              <w:t>Exhibit C</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5D6A218C" w14:textId="77777777" w:rsidR="0081511B" w:rsidRPr="0091258D" w:rsidRDefault="0081511B" w:rsidP="0081511B">
            <w:pPr>
              <w:tabs>
                <w:tab w:val="left" w:pos="705"/>
              </w:tabs>
              <w:spacing w:after="0" w:line="240" w:lineRule="auto"/>
              <w:rPr>
                <w:rFonts w:ascii="Arial" w:hAnsi="Arial" w:cs="Arial"/>
                <w:sz w:val="20"/>
              </w:rPr>
            </w:pPr>
            <w:r w:rsidRPr="0091258D">
              <w:rPr>
                <w:rFonts w:ascii="Arial" w:hAnsi="Arial" w:cs="Arial"/>
                <w:sz w:val="20"/>
              </w:rPr>
              <w:t>General Terms and Conditions (04/2017)</w:t>
            </w:r>
            <w:r w:rsidRPr="0091258D">
              <w:rPr>
                <w:b/>
                <w:noProof/>
                <w:sz w:val="24"/>
                <w:szCs w:val="24"/>
              </w:rPr>
              <w:t xml:space="preserve"> </w:t>
            </w:r>
          </w:p>
        </w:tc>
        <w:tc>
          <w:tcPr>
            <w:tcW w:w="1411" w:type="dxa"/>
            <w:tcBorders>
              <w:top w:val="single" w:sz="4" w:space="0" w:color="auto"/>
              <w:left w:val="single" w:sz="4" w:space="0" w:color="auto"/>
              <w:bottom w:val="single" w:sz="4" w:space="0" w:color="auto"/>
            </w:tcBorders>
            <w:vAlign w:val="center"/>
          </w:tcPr>
          <w:p w14:paraId="4B95EEEC" w14:textId="77777777" w:rsidR="0081511B" w:rsidRPr="0091258D" w:rsidRDefault="0081511B" w:rsidP="0081511B">
            <w:pPr>
              <w:tabs>
                <w:tab w:val="right" w:pos="345"/>
                <w:tab w:val="left" w:pos="705"/>
              </w:tabs>
              <w:spacing w:after="0" w:line="240" w:lineRule="auto"/>
              <w:jc w:val="center"/>
              <w:rPr>
                <w:rFonts w:ascii="Arial" w:hAnsi="Arial" w:cs="Arial"/>
                <w:color w:val="00B050"/>
                <w:sz w:val="20"/>
              </w:rPr>
            </w:pPr>
            <w:r w:rsidRPr="0091258D">
              <w:rPr>
                <w:rFonts w:ascii="Arial" w:hAnsi="Arial" w:cs="Arial"/>
                <w:sz w:val="20"/>
              </w:rPr>
              <w:t>4</w:t>
            </w:r>
          </w:p>
        </w:tc>
      </w:tr>
      <w:tr w:rsidR="0081511B" w:rsidRPr="0091258D" w14:paraId="2382793C"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3D19AAC7" w14:textId="77777777" w:rsidR="0081511B" w:rsidRPr="0091258D" w:rsidRDefault="0081511B" w:rsidP="0081511B">
            <w:pPr>
              <w:tabs>
                <w:tab w:val="left" w:pos="1770"/>
              </w:tabs>
              <w:spacing w:after="0" w:line="240" w:lineRule="auto"/>
              <w:ind w:right="-114"/>
              <w:rPr>
                <w:rFonts w:ascii="Arial" w:hAnsi="Arial" w:cs="Arial"/>
                <w:sz w:val="20"/>
              </w:rPr>
            </w:pPr>
            <w:r w:rsidRPr="0091258D">
              <w:rPr>
                <w:rFonts w:ascii="Arial" w:hAnsi="Arial" w:cs="Arial"/>
                <w:sz w:val="20"/>
              </w:rPr>
              <w:t>Exhibit D</w:t>
            </w:r>
            <w:r w:rsidRPr="0091258D">
              <w:rPr>
                <w:rFonts w:ascii="Arial" w:hAnsi="Arial" w:cs="Arial"/>
                <w:sz w:val="20"/>
              </w:rPr>
              <w:tab/>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1CB95B2D" w14:textId="77777777" w:rsidR="0081511B" w:rsidRPr="0091258D" w:rsidRDefault="0081511B" w:rsidP="0081511B">
            <w:pPr>
              <w:tabs>
                <w:tab w:val="left" w:pos="705"/>
              </w:tabs>
              <w:spacing w:after="0" w:line="240" w:lineRule="auto"/>
              <w:rPr>
                <w:rFonts w:ascii="Arial" w:hAnsi="Arial" w:cs="Arial"/>
                <w:sz w:val="20"/>
              </w:rPr>
            </w:pPr>
            <w:r w:rsidRPr="0091258D">
              <w:rPr>
                <w:rFonts w:ascii="Arial" w:hAnsi="Arial" w:cs="Arial"/>
                <w:sz w:val="20"/>
              </w:rPr>
              <w:t>Special Terms and Conditions</w:t>
            </w:r>
          </w:p>
        </w:tc>
        <w:tc>
          <w:tcPr>
            <w:tcW w:w="1411" w:type="dxa"/>
            <w:tcBorders>
              <w:top w:val="single" w:sz="4" w:space="0" w:color="auto"/>
              <w:left w:val="single" w:sz="4" w:space="0" w:color="auto"/>
              <w:bottom w:val="single" w:sz="4" w:space="0" w:color="auto"/>
            </w:tcBorders>
            <w:vAlign w:val="center"/>
          </w:tcPr>
          <w:p w14:paraId="0DEBA0BF" w14:textId="77777777" w:rsidR="0081511B" w:rsidRPr="0091258D" w:rsidRDefault="0081511B" w:rsidP="0081511B">
            <w:pPr>
              <w:tabs>
                <w:tab w:val="right" w:pos="345"/>
                <w:tab w:val="left" w:pos="705"/>
              </w:tabs>
              <w:spacing w:after="0" w:line="240" w:lineRule="auto"/>
              <w:jc w:val="center"/>
              <w:rPr>
                <w:rFonts w:ascii="Arial" w:hAnsi="Arial" w:cs="Arial"/>
                <w:color w:val="00B050"/>
                <w:sz w:val="20"/>
              </w:rPr>
            </w:pPr>
            <w:r w:rsidRPr="0091258D">
              <w:rPr>
                <w:rFonts w:ascii="Arial" w:hAnsi="Arial" w:cs="Arial"/>
                <w:color w:val="00B050"/>
                <w:sz w:val="20"/>
              </w:rPr>
              <w:t>x</w:t>
            </w:r>
          </w:p>
        </w:tc>
      </w:tr>
      <w:tr w:rsidR="0081511B" w:rsidRPr="0091258D" w14:paraId="4F92827D"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5F71AEF6" w14:textId="77777777" w:rsidR="0081511B" w:rsidRPr="0091258D" w:rsidRDefault="0081511B" w:rsidP="0081511B">
            <w:pPr>
              <w:tabs>
                <w:tab w:val="left" w:pos="1770"/>
              </w:tabs>
              <w:spacing w:after="0" w:line="240" w:lineRule="auto"/>
              <w:ind w:right="-114"/>
              <w:rPr>
                <w:rFonts w:ascii="Arial" w:hAnsi="Arial" w:cs="Arial"/>
                <w:sz w:val="20"/>
              </w:rPr>
            </w:pPr>
            <w:r w:rsidRPr="0091258D">
              <w:rPr>
                <w:rFonts w:ascii="Arial" w:hAnsi="Arial" w:cs="Arial"/>
                <w:sz w:val="20"/>
              </w:rPr>
              <w:t>Attachment 1*</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27520E1A" w14:textId="0D3A8372" w:rsidR="0081511B" w:rsidRPr="0091258D" w:rsidRDefault="002738FA" w:rsidP="0081511B">
            <w:pPr>
              <w:tabs>
                <w:tab w:val="right" w:pos="435"/>
                <w:tab w:val="left" w:pos="705"/>
              </w:tabs>
              <w:spacing w:after="0" w:line="240" w:lineRule="auto"/>
              <w:rPr>
                <w:rFonts w:ascii="Arial" w:hAnsi="Arial" w:cs="Arial"/>
                <w:sz w:val="20"/>
              </w:rPr>
            </w:pPr>
            <w:r>
              <w:rPr>
                <w:rFonts w:ascii="Arial" w:hAnsi="Arial" w:cs="Arial"/>
                <w:color w:val="00B050"/>
                <w:sz w:val="20"/>
              </w:rPr>
              <w:t>Organized Retail Theft</w:t>
            </w:r>
            <w:r w:rsidR="00E7604C">
              <w:rPr>
                <w:rFonts w:ascii="Arial" w:hAnsi="Arial" w:cs="Arial"/>
                <w:color w:val="00B050"/>
                <w:sz w:val="20"/>
              </w:rPr>
              <w:t xml:space="preserve"> Vertical Prosecution</w:t>
            </w:r>
            <w:r>
              <w:rPr>
                <w:rFonts w:ascii="Arial" w:hAnsi="Arial" w:cs="Arial"/>
                <w:color w:val="00B050"/>
                <w:sz w:val="20"/>
              </w:rPr>
              <w:t xml:space="preserve"> G</w:t>
            </w:r>
            <w:r w:rsidR="0081511B" w:rsidRPr="0091258D">
              <w:rPr>
                <w:rFonts w:ascii="Arial" w:hAnsi="Arial" w:cs="Arial"/>
                <w:color w:val="00B050"/>
                <w:sz w:val="20"/>
              </w:rPr>
              <w:t>rant Program</w:t>
            </w:r>
            <w:r w:rsidR="0081511B" w:rsidRPr="0091258D">
              <w:rPr>
                <w:rFonts w:ascii="Arial" w:hAnsi="Arial" w:cs="Arial"/>
                <w:sz w:val="20"/>
              </w:rPr>
              <w:t xml:space="preserve"> Request for Proposals</w:t>
            </w:r>
          </w:p>
        </w:tc>
        <w:tc>
          <w:tcPr>
            <w:tcW w:w="1411" w:type="dxa"/>
            <w:tcBorders>
              <w:top w:val="single" w:sz="4" w:space="0" w:color="auto"/>
              <w:left w:val="single" w:sz="4" w:space="0" w:color="auto"/>
              <w:bottom w:val="single" w:sz="4" w:space="0" w:color="auto"/>
            </w:tcBorders>
            <w:vAlign w:val="center"/>
          </w:tcPr>
          <w:p w14:paraId="11F3C328" w14:textId="77777777" w:rsidR="0081511B" w:rsidRPr="0091258D" w:rsidRDefault="0081511B" w:rsidP="0081511B">
            <w:pPr>
              <w:tabs>
                <w:tab w:val="right" w:pos="345"/>
                <w:tab w:val="right" w:pos="435"/>
                <w:tab w:val="left" w:pos="705"/>
              </w:tabs>
              <w:spacing w:after="0" w:line="240" w:lineRule="auto"/>
              <w:jc w:val="center"/>
              <w:rPr>
                <w:rFonts w:ascii="Arial" w:hAnsi="Arial" w:cs="Arial"/>
                <w:color w:val="00B050"/>
                <w:sz w:val="20"/>
              </w:rPr>
            </w:pPr>
            <w:r w:rsidRPr="0091258D">
              <w:rPr>
                <w:rFonts w:ascii="Arial" w:hAnsi="Arial" w:cs="Arial"/>
                <w:sz w:val="20"/>
              </w:rPr>
              <w:t>*</w:t>
            </w:r>
          </w:p>
        </w:tc>
      </w:tr>
      <w:tr w:rsidR="0081511B" w:rsidRPr="0091258D" w14:paraId="1CACC63B"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42A4CEA6" w14:textId="77777777" w:rsidR="0081511B" w:rsidRPr="0091258D" w:rsidRDefault="0081511B" w:rsidP="0081511B">
            <w:pPr>
              <w:tabs>
                <w:tab w:val="left" w:pos="1770"/>
              </w:tabs>
              <w:spacing w:after="0" w:line="240" w:lineRule="auto"/>
              <w:ind w:right="-114"/>
              <w:rPr>
                <w:rFonts w:ascii="Arial" w:hAnsi="Arial" w:cs="Arial"/>
                <w:i/>
                <w:sz w:val="20"/>
              </w:rPr>
            </w:pPr>
            <w:r w:rsidRPr="0091258D">
              <w:rPr>
                <w:rFonts w:ascii="Arial" w:hAnsi="Arial" w:cs="Arial"/>
                <w:sz w:val="20"/>
              </w:rPr>
              <w:t xml:space="preserve">Attachment 2 </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47989CF5" w14:textId="56E16226" w:rsidR="0081511B" w:rsidRPr="0091258D" w:rsidRDefault="002738FA" w:rsidP="0081511B">
            <w:pPr>
              <w:tabs>
                <w:tab w:val="right" w:pos="435"/>
                <w:tab w:val="left" w:pos="705"/>
              </w:tabs>
              <w:spacing w:after="0" w:line="240" w:lineRule="auto"/>
              <w:rPr>
                <w:rFonts w:ascii="Arial" w:hAnsi="Arial" w:cs="Arial"/>
                <w:strike/>
                <w:sz w:val="20"/>
              </w:rPr>
            </w:pPr>
            <w:r>
              <w:rPr>
                <w:rFonts w:ascii="Arial" w:hAnsi="Arial" w:cs="Arial"/>
                <w:color w:val="00B050"/>
                <w:sz w:val="20"/>
              </w:rPr>
              <w:t xml:space="preserve">Organized Retail Theft </w:t>
            </w:r>
            <w:r w:rsidR="00E7604C">
              <w:rPr>
                <w:rFonts w:ascii="Arial" w:hAnsi="Arial" w:cs="Arial"/>
                <w:color w:val="00B050"/>
                <w:sz w:val="20"/>
              </w:rPr>
              <w:t xml:space="preserve">Vertical Prosecution </w:t>
            </w:r>
            <w:r>
              <w:rPr>
                <w:rFonts w:ascii="Arial" w:hAnsi="Arial" w:cs="Arial"/>
                <w:color w:val="00B050"/>
                <w:sz w:val="20"/>
              </w:rPr>
              <w:t>G</w:t>
            </w:r>
            <w:r w:rsidRPr="0091258D">
              <w:rPr>
                <w:rFonts w:ascii="Arial" w:hAnsi="Arial" w:cs="Arial"/>
                <w:color w:val="00B050"/>
                <w:sz w:val="20"/>
              </w:rPr>
              <w:t>rant Program</w:t>
            </w:r>
            <w:r w:rsidRPr="0091258D">
              <w:rPr>
                <w:rFonts w:ascii="Arial" w:hAnsi="Arial" w:cs="Arial"/>
                <w:sz w:val="20"/>
              </w:rPr>
              <w:t xml:space="preserve"> </w:t>
            </w:r>
            <w:r w:rsidR="0081511B" w:rsidRPr="0091258D">
              <w:rPr>
                <w:rFonts w:ascii="Arial" w:hAnsi="Arial" w:cs="Arial"/>
                <w:sz w:val="20"/>
              </w:rPr>
              <w:t xml:space="preserve">Grant Proposal </w:t>
            </w:r>
          </w:p>
        </w:tc>
        <w:tc>
          <w:tcPr>
            <w:tcW w:w="1411" w:type="dxa"/>
            <w:tcBorders>
              <w:top w:val="single" w:sz="4" w:space="0" w:color="auto"/>
              <w:left w:val="single" w:sz="4" w:space="0" w:color="auto"/>
              <w:bottom w:val="single" w:sz="4" w:space="0" w:color="auto"/>
            </w:tcBorders>
            <w:vAlign w:val="center"/>
          </w:tcPr>
          <w:p w14:paraId="44CA3700" w14:textId="77777777" w:rsidR="0081511B" w:rsidRPr="0091258D" w:rsidRDefault="0081511B" w:rsidP="0081511B">
            <w:pPr>
              <w:tabs>
                <w:tab w:val="right" w:pos="345"/>
                <w:tab w:val="right" w:pos="435"/>
                <w:tab w:val="left" w:pos="705"/>
              </w:tabs>
              <w:spacing w:after="0" w:line="240" w:lineRule="auto"/>
              <w:jc w:val="center"/>
              <w:rPr>
                <w:rFonts w:ascii="Arial" w:hAnsi="Arial" w:cs="Arial"/>
                <w:color w:val="00B050"/>
                <w:sz w:val="20"/>
              </w:rPr>
            </w:pPr>
            <w:r w:rsidRPr="0091258D">
              <w:rPr>
                <w:rFonts w:ascii="Arial" w:hAnsi="Arial" w:cs="Arial"/>
                <w:color w:val="00B050"/>
                <w:sz w:val="20"/>
              </w:rPr>
              <w:t>xx</w:t>
            </w:r>
          </w:p>
        </w:tc>
      </w:tr>
      <w:tr w:rsidR="0081511B" w:rsidRPr="0091258D" w14:paraId="34EC8659"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2B3D86FF" w14:textId="77777777" w:rsidR="0081511B" w:rsidRPr="0091258D" w:rsidRDefault="0081511B" w:rsidP="0081511B">
            <w:pPr>
              <w:tabs>
                <w:tab w:val="left" w:pos="1590"/>
                <w:tab w:val="left" w:pos="1770"/>
              </w:tabs>
              <w:spacing w:after="0" w:line="240" w:lineRule="auto"/>
              <w:ind w:right="-114"/>
              <w:rPr>
                <w:rFonts w:ascii="Arial" w:hAnsi="Arial" w:cs="Arial"/>
                <w:sz w:val="20"/>
              </w:rPr>
            </w:pPr>
            <w:r w:rsidRPr="0091258D">
              <w:rPr>
                <w:rFonts w:ascii="Arial" w:hAnsi="Arial" w:cs="Arial"/>
                <w:sz w:val="20"/>
              </w:rPr>
              <w:t>Appendix A</w:t>
            </w:r>
            <w:r w:rsidRPr="0091258D">
              <w:rPr>
                <w:rFonts w:ascii="Arial" w:hAnsi="Arial" w:cs="Arial"/>
                <w:sz w:val="20"/>
              </w:rPr>
              <w:tab/>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7270BC00" w14:textId="40C6AE67" w:rsidR="0081511B" w:rsidRPr="0091258D" w:rsidRDefault="002738FA" w:rsidP="0081511B">
            <w:pPr>
              <w:tabs>
                <w:tab w:val="right" w:pos="435"/>
                <w:tab w:val="left" w:pos="705"/>
              </w:tabs>
              <w:spacing w:after="0" w:line="240" w:lineRule="auto"/>
              <w:rPr>
                <w:rFonts w:ascii="Arial" w:hAnsi="Arial" w:cs="Arial"/>
                <w:sz w:val="20"/>
              </w:rPr>
            </w:pPr>
            <w:r>
              <w:rPr>
                <w:rFonts w:ascii="Arial" w:hAnsi="Arial" w:cs="Arial"/>
                <w:color w:val="00B050"/>
                <w:sz w:val="20"/>
              </w:rPr>
              <w:t xml:space="preserve">Organized Retail Theft </w:t>
            </w:r>
            <w:r w:rsidR="00E7604C">
              <w:rPr>
                <w:rFonts w:ascii="Arial" w:hAnsi="Arial" w:cs="Arial"/>
                <w:color w:val="00B050"/>
                <w:sz w:val="20"/>
              </w:rPr>
              <w:t xml:space="preserve">Vertical Prosecution </w:t>
            </w:r>
            <w:r>
              <w:rPr>
                <w:rFonts w:ascii="Arial" w:hAnsi="Arial" w:cs="Arial"/>
                <w:color w:val="00B050"/>
                <w:sz w:val="20"/>
              </w:rPr>
              <w:t>G</w:t>
            </w:r>
            <w:r w:rsidRPr="0091258D">
              <w:rPr>
                <w:rFonts w:ascii="Arial" w:hAnsi="Arial" w:cs="Arial"/>
                <w:color w:val="00B050"/>
                <w:sz w:val="20"/>
              </w:rPr>
              <w:t>rant Program</w:t>
            </w:r>
            <w:r w:rsidRPr="0091258D">
              <w:rPr>
                <w:rFonts w:ascii="Arial" w:hAnsi="Arial" w:cs="Arial"/>
                <w:sz w:val="20"/>
              </w:rPr>
              <w:t xml:space="preserve"> </w:t>
            </w:r>
            <w:r w:rsidR="0081511B" w:rsidRPr="0091258D">
              <w:rPr>
                <w:rFonts w:ascii="Arial" w:hAnsi="Arial" w:cs="Arial"/>
                <w:sz w:val="20"/>
              </w:rPr>
              <w:t>Scoring Panel</w:t>
            </w:r>
            <w:r w:rsidR="002A3654">
              <w:rPr>
                <w:rFonts w:ascii="Arial" w:hAnsi="Arial" w:cs="Arial"/>
                <w:sz w:val="20"/>
              </w:rPr>
              <w:t xml:space="preserve"> Roster</w:t>
            </w:r>
          </w:p>
        </w:tc>
        <w:tc>
          <w:tcPr>
            <w:tcW w:w="1411" w:type="dxa"/>
            <w:tcBorders>
              <w:top w:val="single" w:sz="4" w:space="0" w:color="auto"/>
              <w:left w:val="single" w:sz="4" w:space="0" w:color="auto"/>
              <w:bottom w:val="single" w:sz="4" w:space="0" w:color="auto"/>
            </w:tcBorders>
            <w:vAlign w:val="center"/>
          </w:tcPr>
          <w:p w14:paraId="69E94442" w14:textId="77777777" w:rsidR="0081511B" w:rsidRPr="0091258D" w:rsidRDefault="0081511B" w:rsidP="0081511B">
            <w:pPr>
              <w:tabs>
                <w:tab w:val="right" w:pos="345"/>
                <w:tab w:val="right" w:pos="435"/>
                <w:tab w:val="left" w:pos="705"/>
              </w:tabs>
              <w:spacing w:after="0" w:line="240" w:lineRule="auto"/>
              <w:jc w:val="center"/>
              <w:rPr>
                <w:rFonts w:ascii="Arial" w:hAnsi="Arial" w:cs="Arial"/>
                <w:color w:val="00B050"/>
                <w:sz w:val="20"/>
              </w:rPr>
            </w:pPr>
            <w:r w:rsidRPr="0091258D">
              <w:rPr>
                <w:rFonts w:ascii="Arial" w:hAnsi="Arial" w:cs="Arial"/>
                <w:color w:val="00B050"/>
                <w:sz w:val="20"/>
              </w:rPr>
              <w:t>x</w:t>
            </w:r>
          </w:p>
        </w:tc>
      </w:tr>
      <w:tr w:rsidR="000A3ABC" w:rsidRPr="0091258D" w14:paraId="50975416" w14:textId="77777777" w:rsidTr="0081511B">
        <w:trPr>
          <w:cantSplit/>
          <w:trHeight w:hRule="exact" w:val="288"/>
          <w:jc w:val="center"/>
        </w:trPr>
        <w:tc>
          <w:tcPr>
            <w:tcW w:w="1516" w:type="dxa"/>
            <w:tcBorders>
              <w:top w:val="single" w:sz="4" w:space="0" w:color="auto"/>
              <w:bottom w:val="single" w:sz="4" w:space="0" w:color="auto"/>
              <w:right w:val="single" w:sz="4" w:space="0" w:color="auto"/>
            </w:tcBorders>
            <w:vAlign w:val="center"/>
          </w:tcPr>
          <w:p w14:paraId="1DFCEA8F" w14:textId="7AACD0C6" w:rsidR="000A3ABC" w:rsidRPr="0091258D" w:rsidRDefault="002738FA" w:rsidP="0081511B">
            <w:pPr>
              <w:tabs>
                <w:tab w:val="left" w:pos="1590"/>
                <w:tab w:val="left" w:pos="1770"/>
              </w:tabs>
              <w:spacing w:after="0" w:line="240" w:lineRule="auto"/>
              <w:ind w:right="-114"/>
              <w:rPr>
                <w:rFonts w:ascii="Arial" w:hAnsi="Arial" w:cs="Arial"/>
                <w:sz w:val="20"/>
              </w:rPr>
            </w:pPr>
            <w:r>
              <w:rPr>
                <w:rFonts w:ascii="Arial" w:hAnsi="Arial" w:cs="Arial"/>
                <w:sz w:val="20"/>
              </w:rPr>
              <w:t>Appendix B</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0ABF3004" w14:textId="2B263496" w:rsidR="000A3ABC" w:rsidRPr="0091258D" w:rsidRDefault="004E0656" w:rsidP="0081511B">
            <w:pPr>
              <w:tabs>
                <w:tab w:val="right" w:pos="435"/>
                <w:tab w:val="left" w:pos="705"/>
              </w:tabs>
              <w:spacing w:after="0" w:line="240" w:lineRule="auto"/>
              <w:rPr>
                <w:rFonts w:ascii="Arial" w:hAnsi="Arial" w:cs="Arial"/>
                <w:color w:val="00B050"/>
                <w:sz w:val="20"/>
              </w:rPr>
            </w:pPr>
            <w:r>
              <w:rPr>
                <w:rFonts w:ascii="Arial" w:hAnsi="Arial" w:cs="Arial"/>
                <w:color w:val="00B050"/>
                <w:sz w:val="20"/>
              </w:rPr>
              <w:t>Grantee Assurance for Non-Governmental Organizations</w:t>
            </w:r>
          </w:p>
        </w:tc>
        <w:tc>
          <w:tcPr>
            <w:tcW w:w="1411" w:type="dxa"/>
            <w:tcBorders>
              <w:top w:val="single" w:sz="4" w:space="0" w:color="auto"/>
              <w:left w:val="single" w:sz="4" w:space="0" w:color="auto"/>
              <w:bottom w:val="single" w:sz="4" w:space="0" w:color="auto"/>
            </w:tcBorders>
            <w:vAlign w:val="center"/>
          </w:tcPr>
          <w:p w14:paraId="63A1C88A" w14:textId="1E98339A" w:rsidR="000A3ABC" w:rsidRPr="0091258D" w:rsidRDefault="004E0656" w:rsidP="0081511B">
            <w:pPr>
              <w:tabs>
                <w:tab w:val="right" w:pos="345"/>
                <w:tab w:val="right" w:pos="435"/>
                <w:tab w:val="left" w:pos="705"/>
              </w:tabs>
              <w:spacing w:after="0" w:line="240" w:lineRule="auto"/>
              <w:jc w:val="center"/>
              <w:rPr>
                <w:rFonts w:ascii="Arial" w:hAnsi="Arial" w:cs="Arial"/>
                <w:color w:val="00B050"/>
                <w:sz w:val="20"/>
              </w:rPr>
            </w:pPr>
            <w:r>
              <w:rPr>
                <w:rFonts w:ascii="Arial" w:hAnsi="Arial" w:cs="Arial"/>
                <w:color w:val="00B050"/>
                <w:sz w:val="20"/>
              </w:rPr>
              <w:t>x</w:t>
            </w:r>
          </w:p>
        </w:tc>
      </w:tr>
      <w:tr w:rsidR="0081511B" w:rsidRPr="0091258D" w14:paraId="4EC15A12" w14:textId="77777777" w:rsidTr="0081511B">
        <w:trPr>
          <w:cantSplit/>
          <w:trHeight w:hRule="exact" w:val="341"/>
          <w:jc w:val="center"/>
        </w:trPr>
        <w:tc>
          <w:tcPr>
            <w:tcW w:w="11340" w:type="dxa"/>
            <w:gridSpan w:val="8"/>
            <w:tcBorders>
              <w:top w:val="single" w:sz="4" w:space="0" w:color="auto"/>
              <w:bottom w:val="single" w:sz="4" w:space="0" w:color="auto"/>
            </w:tcBorders>
            <w:vAlign w:val="center"/>
          </w:tcPr>
          <w:p w14:paraId="58A1B59E" w14:textId="6FBED803" w:rsidR="0081511B" w:rsidRPr="0091258D" w:rsidRDefault="0081511B" w:rsidP="0081511B">
            <w:pPr>
              <w:tabs>
                <w:tab w:val="right" w:pos="345"/>
                <w:tab w:val="right" w:pos="435"/>
                <w:tab w:val="left" w:pos="705"/>
              </w:tabs>
              <w:spacing w:after="0" w:line="240" w:lineRule="auto"/>
              <w:rPr>
                <w:rFonts w:ascii="Arial" w:hAnsi="Arial" w:cs="Arial"/>
                <w:i/>
                <w:sz w:val="20"/>
              </w:rPr>
            </w:pPr>
            <w:r w:rsidRPr="0091258D">
              <w:rPr>
                <w:rFonts w:ascii="Arial" w:hAnsi="Arial" w:cs="Arial"/>
                <w:i/>
                <w:sz w:val="20"/>
              </w:rPr>
              <w:t xml:space="preserve">* This item is hereby incorporated by reference and can be viewed at: </w:t>
            </w:r>
            <w:r w:rsidRPr="0091258D">
              <w:rPr>
                <w:i/>
                <w:iCs/>
                <w:color w:val="00B050"/>
              </w:rPr>
              <w:t>enter web address</w:t>
            </w:r>
          </w:p>
        </w:tc>
      </w:tr>
      <w:tr w:rsidR="0081511B" w:rsidRPr="0091258D" w14:paraId="79E4BFBE" w14:textId="77777777" w:rsidTr="0081511B">
        <w:trPr>
          <w:cantSplit/>
          <w:trHeight w:hRule="exact" w:val="300"/>
          <w:jc w:val="center"/>
        </w:trPr>
        <w:tc>
          <w:tcPr>
            <w:tcW w:w="11340" w:type="dxa"/>
            <w:gridSpan w:val="8"/>
            <w:tcBorders>
              <w:top w:val="single" w:sz="4" w:space="0" w:color="auto"/>
              <w:bottom w:val="single" w:sz="4" w:space="0" w:color="auto"/>
            </w:tcBorders>
            <w:vAlign w:val="center"/>
          </w:tcPr>
          <w:p w14:paraId="6AA93F0D" w14:textId="77777777" w:rsidR="0081511B" w:rsidRPr="0091258D" w:rsidRDefault="0081511B" w:rsidP="0081511B">
            <w:pPr>
              <w:spacing w:after="0" w:line="240" w:lineRule="auto"/>
              <w:ind w:left="274" w:right="72" w:hanging="274"/>
              <w:rPr>
                <w:rFonts w:ascii="Arial" w:hAnsi="Arial" w:cs="Arial"/>
                <w:i/>
                <w:caps/>
                <w:sz w:val="20"/>
              </w:rPr>
            </w:pPr>
            <w:r w:rsidRPr="0091258D">
              <w:rPr>
                <w:rFonts w:ascii="Arial" w:hAnsi="Arial" w:cs="Arial"/>
                <w:i/>
                <w:caps/>
                <w:sz w:val="20"/>
              </w:rPr>
              <w:t>IN WITNESS WHEREOF, this Agreement has been executed by the parties hereto.</w:t>
            </w:r>
          </w:p>
        </w:tc>
      </w:tr>
      <w:tr w:rsidR="0081511B" w:rsidRPr="0091258D" w14:paraId="37D90D78" w14:textId="77777777" w:rsidTr="0081511B">
        <w:trPr>
          <w:cantSplit/>
          <w:trHeight w:hRule="exact" w:val="300"/>
          <w:jc w:val="center"/>
        </w:trPr>
        <w:tc>
          <w:tcPr>
            <w:tcW w:w="11340" w:type="dxa"/>
            <w:gridSpan w:val="8"/>
            <w:tcBorders>
              <w:top w:val="single" w:sz="4" w:space="0" w:color="auto"/>
              <w:bottom w:val="single" w:sz="4" w:space="0" w:color="auto"/>
            </w:tcBorders>
            <w:vAlign w:val="center"/>
          </w:tcPr>
          <w:p w14:paraId="579CDD0D" w14:textId="77777777" w:rsidR="0081511B" w:rsidRPr="0091258D" w:rsidRDefault="0081511B" w:rsidP="0081511B">
            <w:pPr>
              <w:spacing w:after="0" w:line="240" w:lineRule="auto"/>
              <w:ind w:left="274" w:right="72" w:hanging="274"/>
              <w:jc w:val="center"/>
              <w:rPr>
                <w:rFonts w:ascii="Arial" w:hAnsi="Arial" w:cs="Arial"/>
                <w:b/>
                <w:caps/>
                <w:sz w:val="20"/>
              </w:rPr>
            </w:pPr>
            <w:r w:rsidRPr="0091258D">
              <w:rPr>
                <w:rFonts w:ascii="Arial" w:hAnsi="Arial" w:cs="Arial"/>
                <w:b/>
                <w:caps/>
                <w:sz w:val="20"/>
              </w:rPr>
              <w:t>CONTRACTOR</w:t>
            </w:r>
          </w:p>
        </w:tc>
      </w:tr>
      <w:tr w:rsidR="0081511B" w:rsidRPr="0091258D" w14:paraId="54ED1EBE" w14:textId="77777777" w:rsidTr="0081511B">
        <w:trPr>
          <w:cantSplit/>
          <w:trHeight w:hRule="exact" w:val="216"/>
          <w:jc w:val="center"/>
        </w:trPr>
        <w:tc>
          <w:tcPr>
            <w:tcW w:w="11340" w:type="dxa"/>
            <w:gridSpan w:val="8"/>
            <w:tcBorders>
              <w:top w:val="single" w:sz="4" w:space="0" w:color="auto"/>
            </w:tcBorders>
            <w:vAlign w:val="center"/>
          </w:tcPr>
          <w:p w14:paraId="1CE694F4" w14:textId="77777777" w:rsidR="0081511B" w:rsidRPr="0091258D" w:rsidRDefault="0081511B" w:rsidP="0081511B">
            <w:pPr>
              <w:spacing w:after="0" w:line="240" w:lineRule="auto"/>
              <w:ind w:left="-30"/>
              <w:rPr>
                <w:rFonts w:ascii="Arial" w:hAnsi="Arial" w:cs="Arial"/>
                <w:sz w:val="16"/>
              </w:rPr>
            </w:pPr>
            <w:r w:rsidRPr="0091258D">
              <w:rPr>
                <w:rFonts w:ascii="Arial" w:hAnsi="Arial" w:cs="Arial"/>
                <w:sz w:val="16"/>
              </w:rPr>
              <w:t>CONTRACTOR NAME (if other than an individual, state whether a corporation, partnership, etc.)</w:t>
            </w:r>
          </w:p>
        </w:tc>
      </w:tr>
      <w:tr w:rsidR="0081511B" w:rsidRPr="0091258D" w14:paraId="3E60FD69" w14:textId="77777777" w:rsidTr="0081511B">
        <w:trPr>
          <w:cantSplit/>
          <w:trHeight w:hRule="exact" w:val="288"/>
          <w:jc w:val="center"/>
        </w:trPr>
        <w:tc>
          <w:tcPr>
            <w:tcW w:w="11340" w:type="dxa"/>
            <w:gridSpan w:val="8"/>
            <w:tcBorders>
              <w:bottom w:val="single" w:sz="4" w:space="0" w:color="auto"/>
            </w:tcBorders>
            <w:vAlign w:val="center"/>
          </w:tcPr>
          <w:p w14:paraId="27C15184" w14:textId="77777777" w:rsidR="0081511B" w:rsidRPr="0091258D" w:rsidRDefault="0081511B" w:rsidP="0081511B">
            <w:pPr>
              <w:spacing w:after="0" w:line="240" w:lineRule="auto"/>
              <w:ind w:left="-30"/>
              <w:rPr>
                <w:rFonts w:ascii="Arial" w:hAnsi="Arial" w:cs="Arial"/>
                <w:b/>
                <w:color w:val="000000" w:themeColor="text1"/>
                <w:sz w:val="20"/>
              </w:rPr>
            </w:pPr>
            <w:r w:rsidRPr="0091258D">
              <w:rPr>
                <w:rFonts w:ascii="Arial" w:hAnsi="Arial" w:cs="Arial"/>
                <w:b/>
                <w:color w:val="000000" w:themeColor="text1"/>
                <w:sz w:val="20"/>
              </w:rPr>
              <w:t>GRANTEE NAME</w:t>
            </w:r>
          </w:p>
        </w:tc>
      </w:tr>
      <w:tr w:rsidR="0081511B" w:rsidRPr="0091258D" w14:paraId="606118A4"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29E6716C"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CONTRACTOR BUSINESS ADDRESS</w:t>
            </w:r>
          </w:p>
        </w:tc>
        <w:tc>
          <w:tcPr>
            <w:tcW w:w="2549" w:type="dxa"/>
            <w:gridSpan w:val="2"/>
            <w:tcBorders>
              <w:top w:val="single" w:sz="4" w:space="0" w:color="auto"/>
              <w:left w:val="single" w:sz="4" w:space="0" w:color="auto"/>
              <w:right w:val="single" w:sz="4" w:space="0" w:color="auto"/>
            </w:tcBorders>
            <w:vAlign w:val="center"/>
          </w:tcPr>
          <w:p w14:paraId="089A12A1"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CITY</w:t>
            </w:r>
          </w:p>
        </w:tc>
        <w:tc>
          <w:tcPr>
            <w:tcW w:w="829" w:type="dxa"/>
            <w:tcBorders>
              <w:top w:val="single" w:sz="4" w:space="0" w:color="auto"/>
              <w:left w:val="single" w:sz="4" w:space="0" w:color="auto"/>
              <w:right w:val="single" w:sz="4" w:space="0" w:color="auto"/>
            </w:tcBorders>
            <w:vAlign w:val="center"/>
          </w:tcPr>
          <w:p w14:paraId="19C96E87"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STATE</w:t>
            </w:r>
          </w:p>
        </w:tc>
        <w:tc>
          <w:tcPr>
            <w:tcW w:w="1591" w:type="dxa"/>
            <w:gridSpan w:val="2"/>
            <w:tcBorders>
              <w:top w:val="single" w:sz="4" w:space="0" w:color="auto"/>
              <w:left w:val="single" w:sz="4" w:space="0" w:color="auto"/>
            </w:tcBorders>
            <w:vAlign w:val="center"/>
          </w:tcPr>
          <w:p w14:paraId="5FA1E1D2"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ZIP</w:t>
            </w:r>
          </w:p>
        </w:tc>
      </w:tr>
      <w:tr w:rsidR="0081511B" w:rsidRPr="0091258D" w14:paraId="727C63AC" w14:textId="77777777" w:rsidTr="0081511B">
        <w:trPr>
          <w:cantSplit/>
          <w:trHeight w:hRule="exact" w:val="288"/>
          <w:jc w:val="center"/>
        </w:trPr>
        <w:tc>
          <w:tcPr>
            <w:tcW w:w="6371" w:type="dxa"/>
            <w:gridSpan w:val="3"/>
            <w:tcBorders>
              <w:bottom w:val="single" w:sz="4" w:space="0" w:color="auto"/>
              <w:right w:val="single" w:sz="4" w:space="0" w:color="auto"/>
            </w:tcBorders>
            <w:vAlign w:val="center"/>
          </w:tcPr>
          <w:p w14:paraId="07FB463D" w14:textId="77777777" w:rsidR="0081511B" w:rsidRPr="0091258D" w:rsidRDefault="0081511B" w:rsidP="0081511B">
            <w:pPr>
              <w:spacing w:after="0" w:line="240" w:lineRule="auto"/>
              <w:ind w:left="-30"/>
              <w:rPr>
                <w:rFonts w:ascii="Arial" w:hAnsi="Arial" w:cs="Arial"/>
                <w:color w:val="00B050"/>
                <w:sz w:val="20"/>
              </w:rPr>
            </w:pPr>
            <w:r w:rsidRPr="0091258D">
              <w:rPr>
                <w:rFonts w:ascii="Arial" w:hAnsi="Arial" w:cs="Arial"/>
                <w:color w:val="00B050"/>
                <w:sz w:val="20"/>
              </w:rPr>
              <w:t>xxx</w:t>
            </w:r>
          </w:p>
        </w:tc>
        <w:tc>
          <w:tcPr>
            <w:tcW w:w="2549" w:type="dxa"/>
            <w:gridSpan w:val="2"/>
            <w:tcBorders>
              <w:left w:val="single" w:sz="4" w:space="0" w:color="auto"/>
              <w:bottom w:val="single" w:sz="4" w:space="0" w:color="auto"/>
              <w:right w:val="single" w:sz="4" w:space="0" w:color="auto"/>
            </w:tcBorders>
            <w:vAlign w:val="center"/>
          </w:tcPr>
          <w:p w14:paraId="4DC252E6"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B050"/>
                <w:sz w:val="20"/>
              </w:rPr>
              <w:t>xxx</w:t>
            </w:r>
          </w:p>
        </w:tc>
        <w:tc>
          <w:tcPr>
            <w:tcW w:w="829" w:type="dxa"/>
            <w:tcBorders>
              <w:left w:val="single" w:sz="4" w:space="0" w:color="auto"/>
              <w:bottom w:val="single" w:sz="4" w:space="0" w:color="auto"/>
              <w:right w:val="single" w:sz="4" w:space="0" w:color="auto"/>
            </w:tcBorders>
            <w:vAlign w:val="center"/>
          </w:tcPr>
          <w:p w14:paraId="32F318FF" w14:textId="77777777" w:rsidR="0081511B" w:rsidRPr="0091258D" w:rsidRDefault="0081511B" w:rsidP="0081511B">
            <w:pPr>
              <w:spacing w:after="0" w:line="240" w:lineRule="auto"/>
              <w:ind w:left="-30"/>
              <w:jc w:val="center"/>
              <w:rPr>
                <w:rFonts w:ascii="Arial" w:hAnsi="Arial" w:cs="Arial"/>
                <w:color w:val="000000" w:themeColor="text1"/>
                <w:sz w:val="20"/>
              </w:rPr>
            </w:pPr>
            <w:r w:rsidRPr="0091258D">
              <w:rPr>
                <w:rFonts w:ascii="Arial" w:hAnsi="Arial" w:cs="Arial"/>
                <w:color w:val="00B050"/>
                <w:sz w:val="20"/>
              </w:rPr>
              <w:t>xx</w:t>
            </w:r>
          </w:p>
        </w:tc>
        <w:tc>
          <w:tcPr>
            <w:tcW w:w="1591" w:type="dxa"/>
            <w:gridSpan w:val="2"/>
            <w:tcBorders>
              <w:left w:val="single" w:sz="4" w:space="0" w:color="auto"/>
              <w:bottom w:val="single" w:sz="4" w:space="0" w:color="auto"/>
            </w:tcBorders>
            <w:vAlign w:val="center"/>
          </w:tcPr>
          <w:p w14:paraId="3312C781"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B050"/>
                <w:sz w:val="20"/>
              </w:rPr>
              <w:t>xxx</w:t>
            </w:r>
          </w:p>
        </w:tc>
      </w:tr>
      <w:tr w:rsidR="0081511B" w:rsidRPr="0091258D" w14:paraId="47682081"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2908A616"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PRINTED NAME OF PERSON SIGNING</w:t>
            </w:r>
          </w:p>
        </w:tc>
        <w:tc>
          <w:tcPr>
            <w:tcW w:w="4969" w:type="dxa"/>
            <w:gridSpan w:val="5"/>
            <w:tcBorders>
              <w:top w:val="single" w:sz="4" w:space="0" w:color="auto"/>
              <w:left w:val="single" w:sz="4" w:space="0" w:color="auto"/>
            </w:tcBorders>
            <w:vAlign w:val="center"/>
          </w:tcPr>
          <w:p w14:paraId="4BD86359"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TITLE</w:t>
            </w:r>
          </w:p>
        </w:tc>
      </w:tr>
      <w:tr w:rsidR="0081511B" w:rsidRPr="0091258D" w14:paraId="4D8C7D6A" w14:textId="77777777" w:rsidTr="0081511B">
        <w:trPr>
          <w:cantSplit/>
          <w:trHeight w:hRule="exact" w:val="288"/>
          <w:jc w:val="center"/>
        </w:trPr>
        <w:tc>
          <w:tcPr>
            <w:tcW w:w="6371" w:type="dxa"/>
            <w:gridSpan w:val="3"/>
            <w:tcBorders>
              <w:bottom w:val="single" w:sz="4" w:space="0" w:color="auto"/>
              <w:right w:val="single" w:sz="4" w:space="0" w:color="auto"/>
            </w:tcBorders>
            <w:vAlign w:val="center"/>
          </w:tcPr>
          <w:p w14:paraId="00B3C02C"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B050"/>
                <w:sz w:val="20"/>
              </w:rPr>
              <w:t>xxx</w:t>
            </w:r>
          </w:p>
        </w:tc>
        <w:tc>
          <w:tcPr>
            <w:tcW w:w="4969" w:type="dxa"/>
            <w:gridSpan w:val="5"/>
            <w:tcBorders>
              <w:left w:val="single" w:sz="4" w:space="0" w:color="auto"/>
              <w:bottom w:val="single" w:sz="4" w:space="0" w:color="auto"/>
            </w:tcBorders>
            <w:vAlign w:val="center"/>
          </w:tcPr>
          <w:p w14:paraId="0ADFFA28"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B050"/>
                <w:sz w:val="20"/>
              </w:rPr>
              <w:t>xxx</w:t>
            </w:r>
          </w:p>
        </w:tc>
      </w:tr>
      <w:tr w:rsidR="0081511B" w:rsidRPr="0091258D" w14:paraId="03AEDC15"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21B42948"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CONTRACTOR AUTHORIZED SIGNATURE</w:t>
            </w:r>
          </w:p>
        </w:tc>
        <w:tc>
          <w:tcPr>
            <w:tcW w:w="4969" w:type="dxa"/>
            <w:gridSpan w:val="5"/>
            <w:tcBorders>
              <w:top w:val="single" w:sz="4" w:space="0" w:color="auto"/>
              <w:left w:val="single" w:sz="4" w:space="0" w:color="auto"/>
            </w:tcBorders>
            <w:vAlign w:val="center"/>
          </w:tcPr>
          <w:p w14:paraId="17A0822E"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DATE SIGNED</w:t>
            </w:r>
          </w:p>
        </w:tc>
      </w:tr>
      <w:tr w:rsidR="0081511B" w:rsidRPr="0091258D" w14:paraId="2DB6314E" w14:textId="77777777" w:rsidTr="0081511B">
        <w:trPr>
          <w:cantSplit/>
          <w:trHeight w:hRule="exact" w:val="432"/>
          <w:jc w:val="center"/>
        </w:trPr>
        <w:tc>
          <w:tcPr>
            <w:tcW w:w="6371" w:type="dxa"/>
            <w:gridSpan w:val="3"/>
            <w:tcBorders>
              <w:bottom w:val="single" w:sz="4" w:space="0" w:color="auto"/>
              <w:right w:val="single" w:sz="4" w:space="0" w:color="auto"/>
            </w:tcBorders>
            <w:vAlign w:val="center"/>
          </w:tcPr>
          <w:p w14:paraId="663DBC09" w14:textId="77777777" w:rsidR="0081511B" w:rsidRPr="0091258D" w:rsidRDefault="0081511B" w:rsidP="0081511B">
            <w:pPr>
              <w:spacing w:after="0" w:line="240" w:lineRule="auto"/>
              <w:ind w:left="-30"/>
              <w:rPr>
                <w:rFonts w:ascii="Arial" w:hAnsi="Arial" w:cs="Arial"/>
                <w:color w:val="000000" w:themeColor="text1"/>
              </w:rPr>
            </w:pPr>
            <w:r w:rsidRPr="0091258D">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69639E20" w14:textId="77777777" w:rsidR="0081511B" w:rsidRPr="0091258D" w:rsidRDefault="0081511B" w:rsidP="0081511B">
            <w:pPr>
              <w:spacing w:after="0" w:line="240" w:lineRule="auto"/>
              <w:ind w:left="-30"/>
              <w:rPr>
                <w:rFonts w:ascii="Arial" w:hAnsi="Arial" w:cs="Arial"/>
                <w:b/>
                <w:color w:val="000000" w:themeColor="text1"/>
              </w:rPr>
            </w:pPr>
          </w:p>
        </w:tc>
      </w:tr>
      <w:tr w:rsidR="0081511B" w:rsidRPr="0091258D" w14:paraId="09EA4B19" w14:textId="77777777" w:rsidTr="0081511B">
        <w:trPr>
          <w:cantSplit/>
          <w:trHeight w:hRule="exact" w:val="300"/>
          <w:jc w:val="center"/>
        </w:trPr>
        <w:tc>
          <w:tcPr>
            <w:tcW w:w="11340" w:type="dxa"/>
            <w:gridSpan w:val="8"/>
            <w:tcBorders>
              <w:top w:val="single" w:sz="4" w:space="0" w:color="auto"/>
              <w:bottom w:val="single" w:sz="4" w:space="0" w:color="auto"/>
            </w:tcBorders>
            <w:vAlign w:val="center"/>
          </w:tcPr>
          <w:p w14:paraId="418E4498" w14:textId="77777777" w:rsidR="0081511B" w:rsidRPr="0091258D" w:rsidRDefault="0081511B" w:rsidP="0081511B">
            <w:pPr>
              <w:spacing w:after="0" w:line="240" w:lineRule="auto"/>
              <w:ind w:left="274" w:right="72" w:hanging="274"/>
              <w:jc w:val="center"/>
              <w:rPr>
                <w:rFonts w:ascii="Arial" w:hAnsi="Arial" w:cs="Arial"/>
                <w:b/>
                <w:caps/>
                <w:sz w:val="20"/>
              </w:rPr>
            </w:pPr>
            <w:r w:rsidRPr="0091258D">
              <w:rPr>
                <w:rFonts w:ascii="Arial" w:hAnsi="Arial" w:cs="Arial"/>
                <w:b/>
                <w:caps/>
                <w:sz w:val="20"/>
              </w:rPr>
              <w:t xml:space="preserve">STATE OF CALIFORNIA </w:t>
            </w:r>
          </w:p>
        </w:tc>
      </w:tr>
      <w:tr w:rsidR="0081511B" w:rsidRPr="0091258D" w14:paraId="16396532" w14:textId="77777777" w:rsidTr="0081511B">
        <w:trPr>
          <w:cantSplit/>
          <w:trHeight w:hRule="exact" w:val="216"/>
          <w:jc w:val="center"/>
        </w:trPr>
        <w:tc>
          <w:tcPr>
            <w:tcW w:w="11340" w:type="dxa"/>
            <w:gridSpan w:val="8"/>
            <w:tcBorders>
              <w:top w:val="single" w:sz="4" w:space="0" w:color="auto"/>
            </w:tcBorders>
            <w:vAlign w:val="center"/>
          </w:tcPr>
          <w:p w14:paraId="7C4FA351"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CONTRACTING AGENCY NAME</w:t>
            </w:r>
          </w:p>
        </w:tc>
      </w:tr>
      <w:tr w:rsidR="0081511B" w:rsidRPr="0091258D" w14:paraId="20ACE4DF" w14:textId="77777777" w:rsidTr="0081511B">
        <w:trPr>
          <w:cantSplit/>
          <w:trHeight w:hRule="exact" w:val="346"/>
          <w:jc w:val="center"/>
        </w:trPr>
        <w:tc>
          <w:tcPr>
            <w:tcW w:w="11340" w:type="dxa"/>
            <w:gridSpan w:val="8"/>
            <w:tcBorders>
              <w:bottom w:val="single" w:sz="4" w:space="0" w:color="auto"/>
            </w:tcBorders>
            <w:vAlign w:val="center"/>
          </w:tcPr>
          <w:p w14:paraId="32EBF1ED" w14:textId="77777777" w:rsidR="0081511B" w:rsidRPr="0091258D" w:rsidRDefault="0081511B" w:rsidP="0081511B">
            <w:pPr>
              <w:spacing w:after="0" w:line="240" w:lineRule="auto"/>
              <w:ind w:left="-30"/>
              <w:rPr>
                <w:rFonts w:ascii="Arial" w:hAnsi="Arial" w:cs="Arial"/>
                <w:b/>
                <w:color w:val="000000" w:themeColor="text1"/>
                <w:sz w:val="20"/>
              </w:rPr>
            </w:pPr>
            <w:r w:rsidRPr="0091258D">
              <w:rPr>
                <w:rFonts w:ascii="Arial" w:hAnsi="Arial" w:cs="Arial"/>
                <w:b/>
                <w:color w:val="000000" w:themeColor="text1"/>
                <w:sz w:val="20"/>
              </w:rPr>
              <w:t>BOARD OF STATE AND COMMUNITY CORRECTIONS</w:t>
            </w:r>
          </w:p>
        </w:tc>
      </w:tr>
      <w:tr w:rsidR="0081511B" w:rsidRPr="0091258D" w14:paraId="50BE89C5"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23D4F556"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CONTRACTING AGENCY ADDRESS</w:t>
            </w:r>
          </w:p>
        </w:tc>
        <w:tc>
          <w:tcPr>
            <w:tcW w:w="2549" w:type="dxa"/>
            <w:gridSpan w:val="2"/>
            <w:tcBorders>
              <w:top w:val="single" w:sz="4" w:space="0" w:color="auto"/>
              <w:left w:val="single" w:sz="4" w:space="0" w:color="auto"/>
              <w:right w:val="single" w:sz="4" w:space="0" w:color="auto"/>
            </w:tcBorders>
            <w:vAlign w:val="center"/>
          </w:tcPr>
          <w:p w14:paraId="3BD4B22B"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CITY</w:t>
            </w:r>
          </w:p>
        </w:tc>
        <w:tc>
          <w:tcPr>
            <w:tcW w:w="829" w:type="dxa"/>
            <w:tcBorders>
              <w:top w:val="single" w:sz="4" w:space="0" w:color="auto"/>
              <w:left w:val="single" w:sz="4" w:space="0" w:color="auto"/>
              <w:right w:val="single" w:sz="4" w:space="0" w:color="auto"/>
            </w:tcBorders>
            <w:vAlign w:val="center"/>
          </w:tcPr>
          <w:p w14:paraId="69C3F1DD"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STATE</w:t>
            </w:r>
          </w:p>
        </w:tc>
        <w:tc>
          <w:tcPr>
            <w:tcW w:w="1591" w:type="dxa"/>
            <w:gridSpan w:val="2"/>
            <w:tcBorders>
              <w:top w:val="single" w:sz="4" w:space="0" w:color="auto"/>
              <w:left w:val="single" w:sz="4" w:space="0" w:color="auto"/>
            </w:tcBorders>
            <w:vAlign w:val="center"/>
          </w:tcPr>
          <w:p w14:paraId="1D2287C0" w14:textId="77777777" w:rsidR="0081511B" w:rsidRPr="0091258D" w:rsidRDefault="0081511B" w:rsidP="0081511B">
            <w:pPr>
              <w:spacing w:after="0" w:line="240" w:lineRule="auto"/>
              <w:ind w:left="-29"/>
              <w:rPr>
                <w:rFonts w:ascii="Arial" w:hAnsi="Arial" w:cs="Arial"/>
                <w:sz w:val="12"/>
              </w:rPr>
            </w:pPr>
            <w:r w:rsidRPr="0091258D">
              <w:rPr>
                <w:rFonts w:ascii="Arial" w:hAnsi="Arial" w:cs="Arial"/>
                <w:sz w:val="18"/>
              </w:rPr>
              <w:t>ZIP</w:t>
            </w:r>
          </w:p>
        </w:tc>
      </w:tr>
      <w:tr w:rsidR="0081511B" w:rsidRPr="0091258D" w14:paraId="0DD24DC8" w14:textId="77777777" w:rsidTr="0081511B">
        <w:trPr>
          <w:cantSplit/>
          <w:trHeight w:hRule="exact" w:val="288"/>
          <w:jc w:val="center"/>
        </w:trPr>
        <w:tc>
          <w:tcPr>
            <w:tcW w:w="6371" w:type="dxa"/>
            <w:gridSpan w:val="3"/>
            <w:tcBorders>
              <w:bottom w:val="single" w:sz="4" w:space="0" w:color="auto"/>
              <w:right w:val="single" w:sz="4" w:space="0" w:color="auto"/>
            </w:tcBorders>
            <w:vAlign w:val="center"/>
          </w:tcPr>
          <w:p w14:paraId="38B82D2C"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2590 Venture Oaks Way, Suite 200</w:t>
            </w:r>
          </w:p>
        </w:tc>
        <w:tc>
          <w:tcPr>
            <w:tcW w:w="2549" w:type="dxa"/>
            <w:gridSpan w:val="2"/>
            <w:tcBorders>
              <w:left w:val="single" w:sz="4" w:space="0" w:color="auto"/>
              <w:bottom w:val="single" w:sz="4" w:space="0" w:color="auto"/>
              <w:right w:val="single" w:sz="4" w:space="0" w:color="auto"/>
            </w:tcBorders>
            <w:vAlign w:val="center"/>
          </w:tcPr>
          <w:p w14:paraId="0CA9CC53"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69104FBC"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CA</w:t>
            </w:r>
          </w:p>
        </w:tc>
        <w:tc>
          <w:tcPr>
            <w:tcW w:w="1591" w:type="dxa"/>
            <w:gridSpan w:val="2"/>
            <w:tcBorders>
              <w:left w:val="single" w:sz="4" w:space="0" w:color="auto"/>
              <w:bottom w:val="single" w:sz="4" w:space="0" w:color="auto"/>
            </w:tcBorders>
            <w:vAlign w:val="center"/>
          </w:tcPr>
          <w:p w14:paraId="31CFD95B"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95833</w:t>
            </w:r>
          </w:p>
        </w:tc>
      </w:tr>
      <w:tr w:rsidR="0081511B" w:rsidRPr="0091258D" w14:paraId="7E7149F0"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57FE9D57"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PRINTED NAME OF PERSON SIGNING</w:t>
            </w:r>
          </w:p>
        </w:tc>
        <w:tc>
          <w:tcPr>
            <w:tcW w:w="4969" w:type="dxa"/>
            <w:gridSpan w:val="5"/>
            <w:tcBorders>
              <w:top w:val="single" w:sz="4" w:space="0" w:color="auto"/>
              <w:left w:val="single" w:sz="4" w:space="0" w:color="auto"/>
            </w:tcBorders>
            <w:vAlign w:val="center"/>
          </w:tcPr>
          <w:p w14:paraId="5DE6E879"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TITLE</w:t>
            </w:r>
          </w:p>
        </w:tc>
      </w:tr>
      <w:tr w:rsidR="0081511B" w:rsidRPr="0091258D" w14:paraId="4AF09F36" w14:textId="77777777" w:rsidTr="0081511B">
        <w:trPr>
          <w:cantSplit/>
          <w:trHeight w:hRule="exact" w:val="288"/>
          <w:jc w:val="center"/>
        </w:trPr>
        <w:tc>
          <w:tcPr>
            <w:tcW w:w="6371" w:type="dxa"/>
            <w:gridSpan w:val="3"/>
            <w:tcBorders>
              <w:bottom w:val="single" w:sz="4" w:space="0" w:color="auto"/>
              <w:right w:val="single" w:sz="4" w:space="0" w:color="auto"/>
            </w:tcBorders>
            <w:vAlign w:val="center"/>
          </w:tcPr>
          <w:p w14:paraId="5B2E702D"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RICARDO GOODRIDGE</w:t>
            </w:r>
          </w:p>
        </w:tc>
        <w:tc>
          <w:tcPr>
            <w:tcW w:w="4969" w:type="dxa"/>
            <w:gridSpan w:val="5"/>
            <w:tcBorders>
              <w:left w:val="single" w:sz="4" w:space="0" w:color="auto"/>
              <w:bottom w:val="single" w:sz="4" w:space="0" w:color="auto"/>
            </w:tcBorders>
            <w:vAlign w:val="center"/>
          </w:tcPr>
          <w:p w14:paraId="1F924F15" w14:textId="77777777" w:rsidR="0081511B" w:rsidRPr="0091258D" w:rsidRDefault="0081511B" w:rsidP="0081511B">
            <w:pPr>
              <w:spacing w:after="0" w:line="240" w:lineRule="auto"/>
              <w:ind w:left="-30"/>
              <w:rPr>
                <w:rFonts w:ascii="Arial" w:hAnsi="Arial" w:cs="Arial"/>
                <w:color w:val="000000" w:themeColor="text1"/>
                <w:sz w:val="20"/>
              </w:rPr>
            </w:pPr>
            <w:r w:rsidRPr="0091258D">
              <w:rPr>
                <w:rFonts w:ascii="Arial" w:hAnsi="Arial" w:cs="Arial"/>
                <w:color w:val="000000" w:themeColor="text1"/>
                <w:sz w:val="20"/>
              </w:rPr>
              <w:t>Deputy Director</w:t>
            </w:r>
          </w:p>
        </w:tc>
      </w:tr>
      <w:tr w:rsidR="0081511B" w:rsidRPr="0091258D" w14:paraId="18282325" w14:textId="77777777" w:rsidTr="0081511B">
        <w:trPr>
          <w:cantSplit/>
          <w:trHeight w:hRule="exact" w:val="216"/>
          <w:jc w:val="center"/>
        </w:trPr>
        <w:tc>
          <w:tcPr>
            <w:tcW w:w="6371" w:type="dxa"/>
            <w:gridSpan w:val="3"/>
            <w:tcBorders>
              <w:top w:val="single" w:sz="4" w:space="0" w:color="auto"/>
              <w:right w:val="single" w:sz="4" w:space="0" w:color="auto"/>
            </w:tcBorders>
            <w:vAlign w:val="center"/>
          </w:tcPr>
          <w:p w14:paraId="0C18B881" w14:textId="77777777" w:rsidR="0081511B" w:rsidRPr="0091258D" w:rsidRDefault="0081511B" w:rsidP="0081511B">
            <w:pPr>
              <w:spacing w:after="0" w:line="240" w:lineRule="auto"/>
              <w:ind w:left="-30"/>
              <w:rPr>
                <w:rFonts w:ascii="Arial" w:hAnsi="Arial" w:cs="Arial"/>
                <w:sz w:val="12"/>
              </w:rPr>
            </w:pPr>
            <w:r w:rsidRPr="0091258D">
              <w:rPr>
                <w:rFonts w:ascii="Arial" w:hAnsi="Arial" w:cs="Arial"/>
                <w:sz w:val="18"/>
              </w:rPr>
              <w:t>CONTRACTING AGENCY AUTHORIZED SIGNATURE</w:t>
            </w:r>
          </w:p>
        </w:tc>
        <w:tc>
          <w:tcPr>
            <w:tcW w:w="4969" w:type="dxa"/>
            <w:gridSpan w:val="5"/>
            <w:tcBorders>
              <w:top w:val="single" w:sz="4" w:space="0" w:color="auto"/>
              <w:left w:val="single" w:sz="4" w:space="0" w:color="auto"/>
            </w:tcBorders>
            <w:vAlign w:val="center"/>
          </w:tcPr>
          <w:p w14:paraId="2B6AF732" w14:textId="77777777" w:rsidR="0081511B" w:rsidRPr="0091258D" w:rsidRDefault="0081511B" w:rsidP="0081511B">
            <w:pPr>
              <w:spacing w:after="0" w:line="240" w:lineRule="auto"/>
              <w:ind w:left="-30"/>
              <w:rPr>
                <w:rFonts w:ascii="Arial" w:hAnsi="Arial" w:cs="Arial"/>
                <w:sz w:val="18"/>
              </w:rPr>
            </w:pPr>
            <w:r w:rsidRPr="0091258D">
              <w:rPr>
                <w:rFonts w:ascii="Arial" w:hAnsi="Arial" w:cs="Arial"/>
                <w:sz w:val="18"/>
              </w:rPr>
              <w:t>DATE SIGNED</w:t>
            </w:r>
          </w:p>
          <w:p w14:paraId="4199F3D5" w14:textId="77777777" w:rsidR="0081511B" w:rsidRPr="0091258D" w:rsidRDefault="0081511B" w:rsidP="0081511B">
            <w:pPr>
              <w:rPr>
                <w:rFonts w:ascii="Arial" w:hAnsi="Arial" w:cs="Arial"/>
                <w:sz w:val="12"/>
              </w:rPr>
            </w:pPr>
          </w:p>
          <w:p w14:paraId="4A2C14D6" w14:textId="77777777" w:rsidR="0081511B" w:rsidRPr="0091258D" w:rsidRDefault="0081511B" w:rsidP="0081511B">
            <w:pPr>
              <w:tabs>
                <w:tab w:val="left" w:pos="3640"/>
              </w:tabs>
              <w:rPr>
                <w:rFonts w:ascii="Arial" w:hAnsi="Arial" w:cs="Arial"/>
                <w:sz w:val="12"/>
              </w:rPr>
            </w:pPr>
            <w:r w:rsidRPr="0091258D">
              <w:rPr>
                <w:rFonts w:ascii="Arial" w:hAnsi="Arial" w:cs="Arial"/>
                <w:sz w:val="12"/>
              </w:rPr>
              <w:tab/>
            </w:r>
          </w:p>
        </w:tc>
      </w:tr>
      <w:tr w:rsidR="0081511B" w:rsidRPr="0091258D" w14:paraId="44758FDA" w14:textId="77777777" w:rsidTr="0081511B">
        <w:trPr>
          <w:cantSplit/>
          <w:trHeight w:hRule="exact" w:val="432"/>
          <w:jc w:val="center"/>
        </w:trPr>
        <w:tc>
          <w:tcPr>
            <w:tcW w:w="6371" w:type="dxa"/>
            <w:gridSpan w:val="3"/>
            <w:tcBorders>
              <w:bottom w:val="single" w:sz="4" w:space="0" w:color="auto"/>
              <w:right w:val="single" w:sz="4" w:space="0" w:color="auto"/>
            </w:tcBorders>
            <w:vAlign w:val="center"/>
          </w:tcPr>
          <w:p w14:paraId="56D90E45" w14:textId="77777777" w:rsidR="0081511B" w:rsidRPr="0091258D" w:rsidRDefault="0081511B" w:rsidP="0081511B">
            <w:pPr>
              <w:spacing w:after="0" w:line="240" w:lineRule="auto"/>
              <w:ind w:left="-30"/>
              <w:rPr>
                <w:rFonts w:ascii="Arial" w:hAnsi="Arial" w:cs="Arial"/>
                <w:color w:val="000000" w:themeColor="text1"/>
              </w:rPr>
            </w:pPr>
            <w:r w:rsidRPr="0091258D">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60054003" w14:textId="77777777" w:rsidR="0081511B" w:rsidRPr="0091258D" w:rsidRDefault="0081511B" w:rsidP="0081511B">
            <w:pPr>
              <w:spacing w:after="0" w:line="240" w:lineRule="auto"/>
              <w:ind w:left="-30"/>
              <w:rPr>
                <w:rFonts w:ascii="Arial" w:hAnsi="Arial" w:cs="Arial"/>
                <w:b/>
                <w:color w:val="000000" w:themeColor="text1"/>
              </w:rPr>
            </w:pPr>
          </w:p>
        </w:tc>
      </w:tr>
      <w:tr w:rsidR="0081511B" w:rsidRPr="0091258D" w14:paraId="535D2428" w14:textId="77777777" w:rsidTr="0081511B">
        <w:trPr>
          <w:cantSplit/>
          <w:trHeight w:hRule="exact" w:val="432"/>
          <w:jc w:val="center"/>
        </w:trPr>
        <w:tc>
          <w:tcPr>
            <w:tcW w:w="11340" w:type="dxa"/>
            <w:gridSpan w:val="8"/>
            <w:tcBorders>
              <w:top w:val="single" w:sz="4" w:space="0" w:color="auto"/>
            </w:tcBorders>
            <w:shd w:val="clear" w:color="auto" w:fill="D9D9D9" w:themeFill="background1" w:themeFillShade="D9"/>
            <w:vAlign w:val="center"/>
          </w:tcPr>
          <w:p w14:paraId="6D1C7316" w14:textId="77777777" w:rsidR="0081511B" w:rsidRPr="0091258D" w:rsidRDefault="0081511B" w:rsidP="0081511B">
            <w:pPr>
              <w:ind w:left="274" w:right="72" w:hanging="274"/>
              <w:rPr>
                <w:rFonts w:cstheme="minorHAnsi"/>
                <w:b/>
                <w:caps/>
              </w:rPr>
            </w:pPr>
            <w:r w:rsidRPr="0091258D">
              <w:rPr>
                <w:rFonts w:cstheme="minorHAnsi"/>
                <w:sz w:val="16"/>
              </w:rPr>
              <w:t>CALIFORNIA DEPARTMENT OF GENERAL SERVICES APPROVAL:  EXEMPT PER SCM, VOLUME 1, CH. 4.06</w:t>
            </w:r>
          </w:p>
          <w:p w14:paraId="77780B79" w14:textId="77777777" w:rsidR="0081511B" w:rsidRPr="0091258D" w:rsidRDefault="0081511B" w:rsidP="0081511B">
            <w:pPr>
              <w:spacing w:after="0" w:line="240" w:lineRule="auto"/>
              <w:ind w:left="-30"/>
              <w:rPr>
                <w:rFonts w:ascii="Arial" w:hAnsi="Arial" w:cs="Arial"/>
                <w:b/>
                <w:color w:val="000000" w:themeColor="text1"/>
              </w:rPr>
            </w:pPr>
          </w:p>
        </w:tc>
      </w:tr>
    </w:tbl>
    <w:p w14:paraId="26F23377" w14:textId="77777777" w:rsidR="00E76FC6" w:rsidRPr="0091258D" w:rsidRDefault="00E76FC6" w:rsidP="00E76FC6">
      <w:pPr>
        <w:sectPr w:rsidR="00E76FC6" w:rsidRPr="0091258D" w:rsidSect="004968B8">
          <w:headerReference w:type="even" r:id="rId11"/>
          <w:headerReference w:type="default" r:id="rId12"/>
          <w:footerReference w:type="even" r:id="rId13"/>
          <w:footerReference w:type="default" r:id="rId14"/>
          <w:headerReference w:type="first" r:id="rId15"/>
          <w:footerReference w:type="first" r:id="rId16"/>
          <w:pgSz w:w="12240" w:h="15840" w:code="1"/>
          <w:pgMar w:top="540" w:right="1080" w:bottom="1080" w:left="1080" w:header="0" w:footer="432" w:gutter="0"/>
          <w:cols w:space="720"/>
          <w:docGrid w:linePitch="360"/>
        </w:sectPr>
      </w:pPr>
    </w:p>
    <w:p w14:paraId="34AD1806" w14:textId="194E3A8E" w:rsidR="00E76FC6" w:rsidRPr="0091258D" w:rsidRDefault="00E76FC6" w:rsidP="00150B7F">
      <w:pPr>
        <w:numPr>
          <w:ilvl w:val="0"/>
          <w:numId w:val="9"/>
        </w:numPr>
        <w:spacing w:after="120" w:line="240" w:lineRule="auto"/>
        <w:jc w:val="both"/>
        <w:rPr>
          <w:rFonts w:ascii="Arial" w:hAnsi="Arial" w:cs="Arial"/>
          <w:b/>
          <w:sz w:val="24"/>
          <w:szCs w:val="24"/>
        </w:rPr>
      </w:pPr>
      <w:r w:rsidRPr="0091258D">
        <w:rPr>
          <w:rFonts w:ascii="Arial" w:hAnsi="Arial" w:cs="Arial"/>
          <w:b/>
          <w:sz w:val="24"/>
          <w:szCs w:val="24"/>
        </w:rPr>
        <w:lastRenderedPageBreak/>
        <w:t xml:space="preserve">GRANT AGREEMENT – </w:t>
      </w:r>
      <w:r w:rsidR="002738FA" w:rsidRPr="002738FA">
        <w:rPr>
          <w:rFonts w:ascii="Arial" w:hAnsi="Arial" w:cs="Arial"/>
          <w:b/>
          <w:color w:val="000000" w:themeColor="text1"/>
          <w:sz w:val="24"/>
          <w:szCs w:val="24"/>
        </w:rPr>
        <w:t>Organized Retail Theft</w:t>
      </w:r>
      <w:r w:rsidR="00E7604C">
        <w:rPr>
          <w:rFonts w:ascii="Arial" w:hAnsi="Arial" w:cs="Arial"/>
          <w:b/>
          <w:color w:val="000000" w:themeColor="text1"/>
          <w:sz w:val="24"/>
          <w:szCs w:val="24"/>
        </w:rPr>
        <w:t xml:space="preserve"> </w:t>
      </w:r>
      <w:r w:rsidR="00E7604C" w:rsidRPr="00E7604C">
        <w:rPr>
          <w:rFonts w:ascii="Arial" w:hAnsi="Arial" w:cs="Arial"/>
          <w:b/>
          <w:color w:val="000000" w:themeColor="text1"/>
          <w:sz w:val="24"/>
          <w:szCs w:val="24"/>
        </w:rPr>
        <w:t>Vertical Prosecution</w:t>
      </w:r>
      <w:r w:rsidR="002738FA" w:rsidRPr="002738FA">
        <w:rPr>
          <w:rFonts w:ascii="Arial" w:hAnsi="Arial" w:cs="Arial"/>
          <w:b/>
          <w:color w:val="000000" w:themeColor="text1"/>
          <w:sz w:val="24"/>
          <w:szCs w:val="24"/>
        </w:rPr>
        <w:t xml:space="preserve"> Grant Program </w:t>
      </w:r>
    </w:p>
    <w:p w14:paraId="6F7F7611" w14:textId="08114B8F" w:rsidR="00E76FC6" w:rsidRPr="0091258D" w:rsidRDefault="00E76FC6" w:rsidP="00E76FC6">
      <w:pPr>
        <w:spacing w:after="0" w:line="240" w:lineRule="auto"/>
        <w:ind w:left="360"/>
        <w:jc w:val="both"/>
        <w:rPr>
          <w:rFonts w:ascii="Arial" w:hAnsi="Arial" w:cs="Arial"/>
          <w:color w:val="000000" w:themeColor="text1"/>
          <w:sz w:val="24"/>
          <w:szCs w:val="24"/>
        </w:rPr>
      </w:pPr>
      <w:r w:rsidRPr="0091258D">
        <w:rPr>
          <w:rFonts w:ascii="Arial" w:hAnsi="Arial" w:cs="Arial"/>
          <w:sz w:val="24"/>
          <w:szCs w:val="24"/>
        </w:rPr>
        <w:t xml:space="preserve">This Grant Agreement is </w:t>
      </w:r>
      <w:r w:rsidRPr="0091258D">
        <w:rPr>
          <w:rFonts w:ascii="Arial" w:hAnsi="Arial" w:cs="Arial"/>
          <w:color w:val="000000" w:themeColor="text1"/>
          <w:sz w:val="24"/>
          <w:szCs w:val="24"/>
        </w:rPr>
        <w:t xml:space="preserve">between the State of California, Board of State and Community Corrections (hereafter referred to as BSCC) and </w:t>
      </w:r>
      <w:r w:rsidR="00F94131" w:rsidRPr="0091258D">
        <w:rPr>
          <w:rFonts w:ascii="Arial" w:hAnsi="Arial" w:cs="Arial"/>
          <w:color w:val="00B050"/>
          <w:sz w:val="24"/>
          <w:szCs w:val="24"/>
        </w:rPr>
        <w:t>grantee name</w:t>
      </w:r>
      <w:r w:rsidRPr="0091258D">
        <w:rPr>
          <w:rFonts w:ascii="Arial" w:hAnsi="Arial" w:cs="Arial"/>
          <w:color w:val="000000" w:themeColor="text1"/>
          <w:sz w:val="24"/>
          <w:szCs w:val="24"/>
        </w:rPr>
        <w:t xml:space="preserve"> (hereafter referred to as the Grantee).</w:t>
      </w:r>
    </w:p>
    <w:p w14:paraId="07E16CDB" w14:textId="77777777" w:rsidR="00E76FC6" w:rsidRPr="0091258D" w:rsidRDefault="00E76FC6" w:rsidP="00E76FC6">
      <w:pPr>
        <w:spacing w:after="0" w:line="240" w:lineRule="auto"/>
        <w:ind w:left="360"/>
        <w:rPr>
          <w:rFonts w:ascii="Arial" w:hAnsi="Arial" w:cs="Arial"/>
          <w:color w:val="000000" w:themeColor="text1"/>
          <w:sz w:val="24"/>
          <w:szCs w:val="24"/>
        </w:rPr>
      </w:pPr>
    </w:p>
    <w:p w14:paraId="6E19B8A4" w14:textId="77777777" w:rsidR="00E76FC6" w:rsidRPr="0091258D" w:rsidRDefault="00E76FC6" w:rsidP="00150B7F">
      <w:pPr>
        <w:numPr>
          <w:ilvl w:val="0"/>
          <w:numId w:val="9"/>
        </w:numPr>
        <w:spacing w:after="120" w:line="240" w:lineRule="auto"/>
        <w:jc w:val="both"/>
        <w:rPr>
          <w:rFonts w:ascii="Arial" w:hAnsi="Arial" w:cs="Arial"/>
          <w:b/>
          <w:color w:val="000000" w:themeColor="text1"/>
          <w:sz w:val="24"/>
          <w:szCs w:val="24"/>
        </w:rPr>
      </w:pPr>
      <w:r w:rsidRPr="0091258D">
        <w:rPr>
          <w:rFonts w:ascii="Arial" w:hAnsi="Arial" w:cs="Arial"/>
          <w:b/>
          <w:color w:val="000000" w:themeColor="text1"/>
          <w:sz w:val="24"/>
          <w:szCs w:val="24"/>
        </w:rPr>
        <w:t>PROJECT SUMMARY AND ADMINISTRATION</w:t>
      </w:r>
    </w:p>
    <w:p w14:paraId="7348C81A" w14:textId="2132E37C" w:rsidR="00E7604C" w:rsidRPr="002738FA" w:rsidRDefault="008B72A2" w:rsidP="00E93929">
      <w:pPr>
        <w:pStyle w:val="ListParagraph"/>
        <w:numPr>
          <w:ilvl w:val="0"/>
          <w:numId w:val="29"/>
        </w:numPr>
        <w:autoSpaceDE w:val="0"/>
        <w:autoSpaceDN w:val="0"/>
        <w:adjustRightInd w:val="0"/>
        <w:spacing w:after="120" w:line="240" w:lineRule="auto"/>
        <w:contextualSpacing w:val="0"/>
        <w:jc w:val="both"/>
        <w:rPr>
          <w:rFonts w:ascii="Arial" w:hAnsi="Arial" w:cs="Arial"/>
          <w:sz w:val="24"/>
          <w:szCs w:val="24"/>
        </w:rPr>
      </w:pPr>
      <w:r w:rsidRPr="00E7604C">
        <w:rPr>
          <w:rFonts w:ascii="Arial" w:eastAsia="Calibri" w:hAnsi="Arial" w:cs="Arial"/>
          <w:sz w:val="24"/>
          <w:szCs w:val="24"/>
        </w:rPr>
        <w:t xml:space="preserve">The </w:t>
      </w:r>
      <w:r w:rsidR="002738FA" w:rsidRPr="00E7604C">
        <w:rPr>
          <w:rFonts w:ascii="Arial" w:eastAsia="Calibri" w:hAnsi="Arial" w:cs="Arial"/>
          <w:sz w:val="24"/>
          <w:szCs w:val="24"/>
        </w:rPr>
        <w:t xml:space="preserve">Organized Retail Theft </w:t>
      </w:r>
      <w:r w:rsidR="00E7604C" w:rsidRPr="00E7604C">
        <w:rPr>
          <w:rFonts w:ascii="Arial" w:eastAsia="Calibri" w:hAnsi="Arial" w:cs="Arial"/>
          <w:sz w:val="24"/>
          <w:szCs w:val="24"/>
        </w:rPr>
        <w:t xml:space="preserve">Vertical Prosecution </w:t>
      </w:r>
      <w:r w:rsidR="002738FA" w:rsidRPr="00E7604C">
        <w:rPr>
          <w:rFonts w:ascii="Arial" w:eastAsia="Calibri" w:hAnsi="Arial" w:cs="Arial"/>
          <w:sz w:val="24"/>
          <w:szCs w:val="24"/>
        </w:rPr>
        <w:t xml:space="preserve">Grant Program </w:t>
      </w:r>
      <w:r w:rsidRPr="00E7604C">
        <w:rPr>
          <w:rFonts w:ascii="Arial" w:eastAsia="Calibri" w:hAnsi="Arial" w:cs="Arial"/>
          <w:sz w:val="24"/>
          <w:szCs w:val="24"/>
        </w:rPr>
        <w:t xml:space="preserve">was established in </w:t>
      </w:r>
      <w:r w:rsidR="00E7604C">
        <w:rPr>
          <w:rFonts w:ascii="Arial" w:eastAsia="Calibri" w:hAnsi="Arial" w:cs="Arial"/>
          <w:sz w:val="24"/>
          <w:szCs w:val="24"/>
        </w:rPr>
        <w:t xml:space="preserve">The </w:t>
      </w:r>
      <w:r w:rsidR="00E7604C" w:rsidRPr="00680B52">
        <w:rPr>
          <w:rFonts w:ascii="Arial" w:eastAsia="Calibri" w:hAnsi="Arial" w:cs="Arial"/>
          <w:sz w:val="24"/>
          <w:szCs w:val="24"/>
        </w:rPr>
        <w:t xml:space="preserve">State Budget Act of 2022 </w:t>
      </w:r>
      <w:r w:rsidR="00E7604C">
        <w:rPr>
          <w:rFonts w:ascii="Arial" w:eastAsia="Calibri" w:hAnsi="Arial" w:cs="Arial"/>
          <w:sz w:val="24"/>
          <w:szCs w:val="24"/>
        </w:rPr>
        <w:t>(Assembly</w:t>
      </w:r>
      <w:r w:rsidR="00E7604C" w:rsidRPr="00E14482">
        <w:rPr>
          <w:rFonts w:ascii="Arial" w:eastAsia="Calibri" w:hAnsi="Arial" w:cs="Arial"/>
          <w:sz w:val="24"/>
          <w:szCs w:val="24"/>
        </w:rPr>
        <w:t xml:space="preserve"> Bill 1</w:t>
      </w:r>
      <w:r w:rsidR="00E7604C">
        <w:rPr>
          <w:rFonts w:ascii="Arial" w:eastAsia="Calibri" w:hAnsi="Arial" w:cs="Arial"/>
          <w:sz w:val="24"/>
          <w:szCs w:val="24"/>
        </w:rPr>
        <w:t>78,</w:t>
      </w:r>
      <w:r w:rsidR="00E7604C" w:rsidRPr="00D052E9">
        <w:rPr>
          <w:rFonts w:ascii="Arial" w:eastAsia="Calibri" w:hAnsi="Arial" w:cs="Arial"/>
          <w:sz w:val="24"/>
          <w:szCs w:val="24"/>
        </w:rPr>
        <w:t xml:space="preserve"> </w:t>
      </w:r>
      <w:r w:rsidR="00E7604C">
        <w:rPr>
          <w:rFonts w:ascii="Arial" w:eastAsia="Calibri" w:hAnsi="Arial" w:cs="Arial"/>
          <w:sz w:val="24"/>
          <w:szCs w:val="24"/>
        </w:rPr>
        <w:t>Chapter</w:t>
      </w:r>
      <w:r w:rsidR="00E7604C" w:rsidRPr="00E14482">
        <w:rPr>
          <w:rFonts w:ascii="Arial" w:eastAsia="Calibri" w:hAnsi="Arial" w:cs="Arial"/>
          <w:sz w:val="24"/>
          <w:szCs w:val="24"/>
        </w:rPr>
        <w:t xml:space="preserve"> </w:t>
      </w:r>
      <w:r w:rsidR="00E7604C">
        <w:rPr>
          <w:rFonts w:ascii="Arial" w:eastAsia="Calibri" w:hAnsi="Arial" w:cs="Arial"/>
          <w:sz w:val="24"/>
          <w:szCs w:val="24"/>
        </w:rPr>
        <w:t>45, Statutes of 2022</w:t>
      </w:r>
      <w:r w:rsidR="00E7604C" w:rsidRPr="00E14482">
        <w:rPr>
          <w:rFonts w:ascii="Arial" w:eastAsia="Calibri" w:hAnsi="Arial" w:cs="Arial"/>
          <w:sz w:val="24"/>
          <w:szCs w:val="24"/>
        </w:rPr>
        <w:t>)</w:t>
      </w:r>
      <w:r w:rsidR="00E7604C" w:rsidRPr="00680B52">
        <w:rPr>
          <w:rFonts w:ascii="Arial" w:eastAsia="Calibri" w:hAnsi="Arial" w:cs="Arial"/>
          <w:sz w:val="24"/>
          <w:szCs w:val="24"/>
        </w:rPr>
        <w:t>. Funding is available to California</w:t>
      </w:r>
      <w:r w:rsidR="00E7604C">
        <w:rPr>
          <w:rFonts w:ascii="Arial" w:eastAsia="Calibri" w:hAnsi="Arial" w:cs="Arial"/>
          <w:sz w:val="24"/>
          <w:szCs w:val="24"/>
        </w:rPr>
        <w:t xml:space="preserve"> District Attorneys </w:t>
      </w:r>
      <w:r w:rsidR="00E7604C" w:rsidRPr="006776DB">
        <w:rPr>
          <w:rFonts w:ascii="Arial" w:eastAsia="Calibri" w:hAnsi="Arial" w:cs="Arial"/>
          <w:sz w:val="24"/>
          <w:szCs w:val="24"/>
        </w:rPr>
        <w:t>for the purpose of addressing increased levels of retail theft property crimes by using a vertical prosecution model</w:t>
      </w:r>
      <w:r w:rsidR="00E7604C">
        <w:rPr>
          <w:rFonts w:ascii="Arial" w:eastAsia="Calibri" w:hAnsi="Arial" w:cs="Arial"/>
          <w:sz w:val="24"/>
          <w:szCs w:val="24"/>
        </w:rPr>
        <w:t>.</w:t>
      </w:r>
    </w:p>
    <w:p w14:paraId="308AB1E2" w14:textId="489A06B1" w:rsidR="00E76FC6" w:rsidRPr="00E7604C" w:rsidRDefault="00E76FC6" w:rsidP="00E93929">
      <w:pPr>
        <w:pStyle w:val="ListParagraph"/>
        <w:numPr>
          <w:ilvl w:val="0"/>
          <w:numId w:val="29"/>
        </w:numPr>
        <w:autoSpaceDE w:val="0"/>
        <w:autoSpaceDN w:val="0"/>
        <w:adjustRightInd w:val="0"/>
        <w:spacing w:after="120" w:line="240" w:lineRule="auto"/>
        <w:contextualSpacing w:val="0"/>
        <w:jc w:val="both"/>
        <w:rPr>
          <w:rFonts w:ascii="Arial" w:hAnsi="Arial" w:cs="Arial"/>
          <w:sz w:val="24"/>
          <w:szCs w:val="24"/>
        </w:rPr>
      </w:pPr>
      <w:r w:rsidRPr="00E7604C">
        <w:rPr>
          <w:rFonts w:ascii="Arial" w:hAnsi="Arial" w:cs="Arial"/>
          <w:sz w:val="24"/>
          <w:szCs w:val="24"/>
        </w:rPr>
        <w:t xml:space="preserve">Grantee agrees to administer the project in accordance with Attachment 1: </w:t>
      </w:r>
      <w:r w:rsidR="00101458" w:rsidRPr="00E7604C">
        <w:rPr>
          <w:rFonts w:ascii="Arial" w:hAnsi="Arial" w:cs="Arial"/>
          <w:sz w:val="24"/>
          <w:szCs w:val="24"/>
        </w:rPr>
        <w:t>Organized Retail Theft</w:t>
      </w:r>
      <w:r w:rsidR="00F94131" w:rsidRPr="00E7604C">
        <w:rPr>
          <w:rFonts w:ascii="Arial" w:hAnsi="Arial" w:cs="Arial"/>
          <w:sz w:val="24"/>
          <w:szCs w:val="24"/>
        </w:rPr>
        <w:t xml:space="preserve"> </w:t>
      </w:r>
      <w:r w:rsidR="00E7604C">
        <w:rPr>
          <w:rFonts w:ascii="Arial" w:hAnsi="Arial" w:cs="Arial"/>
          <w:sz w:val="24"/>
          <w:szCs w:val="24"/>
        </w:rPr>
        <w:t xml:space="preserve">Vertical Prosecution </w:t>
      </w:r>
      <w:r w:rsidR="00F94131" w:rsidRPr="00E7604C">
        <w:rPr>
          <w:rFonts w:ascii="Arial" w:hAnsi="Arial" w:cs="Arial"/>
          <w:sz w:val="24"/>
          <w:szCs w:val="24"/>
        </w:rPr>
        <w:t>Grant Program</w:t>
      </w:r>
      <w:r w:rsidRPr="00E7604C">
        <w:rPr>
          <w:rFonts w:ascii="Arial" w:hAnsi="Arial" w:cs="Arial"/>
          <w:sz w:val="24"/>
          <w:szCs w:val="24"/>
        </w:rPr>
        <w:t xml:space="preserve"> Request for Proposals (incorporated by reference) and Attachment 2: </w:t>
      </w:r>
      <w:r w:rsidR="00101458" w:rsidRPr="00E7604C">
        <w:rPr>
          <w:rFonts w:ascii="Arial" w:hAnsi="Arial" w:cs="Arial"/>
          <w:sz w:val="24"/>
          <w:szCs w:val="24"/>
        </w:rPr>
        <w:t>Organized Retail Theft</w:t>
      </w:r>
      <w:r w:rsidR="00F94131" w:rsidRPr="00E7604C">
        <w:rPr>
          <w:rFonts w:ascii="Arial" w:hAnsi="Arial" w:cs="Arial"/>
          <w:sz w:val="24"/>
          <w:szCs w:val="24"/>
        </w:rPr>
        <w:t xml:space="preserve"> </w:t>
      </w:r>
      <w:r w:rsidR="00E7604C">
        <w:rPr>
          <w:rFonts w:ascii="Arial" w:hAnsi="Arial" w:cs="Arial"/>
          <w:sz w:val="24"/>
          <w:szCs w:val="24"/>
        </w:rPr>
        <w:t xml:space="preserve">Vertical Prosecution </w:t>
      </w:r>
      <w:r w:rsidR="00F94131" w:rsidRPr="00E7604C">
        <w:rPr>
          <w:rFonts w:ascii="Arial" w:hAnsi="Arial" w:cs="Arial"/>
          <w:sz w:val="24"/>
          <w:szCs w:val="24"/>
        </w:rPr>
        <w:t>Grant Program Grant Proposal</w:t>
      </w:r>
      <w:r w:rsidRPr="00E7604C">
        <w:rPr>
          <w:rFonts w:ascii="Arial" w:hAnsi="Arial" w:cs="Arial"/>
          <w:sz w:val="24"/>
          <w:szCs w:val="24"/>
        </w:rPr>
        <w:t>, which is attached and hereto and made part of this agreement.</w:t>
      </w:r>
    </w:p>
    <w:p w14:paraId="53D7005E" w14:textId="77777777" w:rsidR="00E76FC6" w:rsidRPr="0091258D" w:rsidRDefault="00E76FC6" w:rsidP="00E76FC6">
      <w:pPr>
        <w:pStyle w:val="ListParagraph"/>
        <w:spacing w:after="0" w:line="240" w:lineRule="auto"/>
        <w:contextualSpacing w:val="0"/>
        <w:rPr>
          <w:rFonts w:ascii="Arial" w:hAnsi="Arial" w:cs="Arial"/>
          <w:sz w:val="24"/>
          <w:szCs w:val="24"/>
        </w:rPr>
      </w:pPr>
    </w:p>
    <w:p w14:paraId="7A360B1C" w14:textId="77777777" w:rsidR="00E76FC6" w:rsidRPr="0091258D" w:rsidRDefault="00E76FC6" w:rsidP="00150B7F">
      <w:pPr>
        <w:pStyle w:val="ListParagraph"/>
        <w:numPr>
          <w:ilvl w:val="0"/>
          <w:numId w:val="9"/>
        </w:numPr>
        <w:spacing w:after="120" w:line="240" w:lineRule="auto"/>
        <w:contextualSpacing w:val="0"/>
        <w:jc w:val="both"/>
        <w:rPr>
          <w:rFonts w:ascii="Arial" w:hAnsi="Arial" w:cs="Arial"/>
          <w:b/>
          <w:bCs/>
          <w:sz w:val="24"/>
          <w:szCs w:val="24"/>
        </w:rPr>
      </w:pPr>
      <w:r w:rsidRPr="0091258D">
        <w:rPr>
          <w:rFonts w:ascii="Arial" w:hAnsi="Arial" w:cs="Arial"/>
          <w:b/>
          <w:bCs/>
          <w:sz w:val="24"/>
          <w:szCs w:val="24"/>
        </w:rPr>
        <w:t>PROJECT OFFICIALS</w:t>
      </w:r>
    </w:p>
    <w:p w14:paraId="06551FC5" w14:textId="267814C4" w:rsidR="00E76FC6" w:rsidRPr="0091258D" w:rsidRDefault="00E76FC6" w:rsidP="00150B7F">
      <w:pPr>
        <w:pStyle w:val="ListParagraph"/>
        <w:numPr>
          <w:ilvl w:val="0"/>
          <w:numId w:val="8"/>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0AB07FF1" w14:textId="77777777" w:rsidR="00E76FC6" w:rsidRPr="0091258D" w:rsidRDefault="00E76FC6" w:rsidP="00150B7F">
      <w:pPr>
        <w:pStyle w:val="ListParagraph"/>
        <w:numPr>
          <w:ilvl w:val="0"/>
          <w:numId w:val="8"/>
        </w:numPr>
        <w:spacing w:after="120" w:line="240" w:lineRule="auto"/>
        <w:contextualSpacing w:val="0"/>
        <w:jc w:val="both"/>
        <w:rPr>
          <w:rFonts w:ascii="Arial" w:hAnsi="Arial" w:cs="Arial"/>
          <w:sz w:val="24"/>
          <w:szCs w:val="24"/>
        </w:rPr>
      </w:pPr>
      <w:r w:rsidRPr="0091258D">
        <w:rPr>
          <w:rFonts w:ascii="Arial" w:hAnsi="Arial" w:cs="Arial"/>
          <w:sz w:val="24"/>
          <w:szCs w:val="24"/>
        </w:rPr>
        <w:t>The Grantee’s project officials shall be those identified as follows:</w:t>
      </w:r>
    </w:p>
    <w:p w14:paraId="2F7C92D4" w14:textId="77777777" w:rsidR="00E76FC6" w:rsidRPr="0091258D" w:rsidRDefault="00E76FC6" w:rsidP="008B72A2">
      <w:pPr>
        <w:spacing w:after="0" w:line="240" w:lineRule="auto"/>
        <w:ind w:left="720"/>
        <w:rPr>
          <w:rFonts w:ascii="Arial" w:hAnsi="Arial" w:cs="Arial"/>
          <w:sz w:val="24"/>
          <w:szCs w:val="24"/>
        </w:rPr>
      </w:pPr>
      <w:r w:rsidRPr="0091258D">
        <w:rPr>
          <w:rFonts w:ascii="Arial" w:hAnsi="Arial" w:cs="Arial"/>
          <w:b/>
          <w:sz w:val="24"/>
          <w:szCs w:val="24"/>
        </w:rPr>
        <w:t>Authorized Officer</w:t>
      </w:r>
      <w:r w:rsidRPr="0091258D">
        <w:rPr>
          <w:rFonts w:ascii="Arial" w:hAnsi="Arial" w:cs="Arial"/>
          <w:sz w:val="24"/>
          <w:szCs w:val="24"/>
        </w:rPr>
        <w:t xml:space="preserve"> with legal authority to sign:</w:t>
      </w:r>
    </w:p>
    <w:p w14:paraId="59198A5C" w14:textId="1A8C6B84"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43DDBFDE" w14:textId="18057422"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2D167653" w14:textId="2444F347"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Address:  </w:t>
      </w:r>
    </w:p>
    <w:p w14:paraId="51C61D5A" w14:textId="0435A3BE"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3860DF4F" w14:textId="18D7654D"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Email:</w:t>
      </w:r>
      <w:r w:rsidRPr="0091258D">
        <w:rPr>
          <w:rFonts w:ascii="Arial" w:hAnsi="Arial" w:cs="Arial"/>
          <w:sz w:val="24"/>
          <w:szCs w:val="24"/>
        </w:rPr>
        <w:tab/>
        <w:t xml:space="preserve"> </w:t>
      </w:r>
    </w:p>
    <w:p w14:paraId="7763BCD4" w14:textId="77777777" w:rsidR="00E76FC6" w:rsidRPr="0091258D" w:rsidRDefault="00E76FC6" w:rsidP="00E76FC6">
      <w:pPr>
        <w:tabs>
          <w:tab w:val="left" w:pos="1620"/>
        </w:tabs>
        <w:spacing w:after="0" w:line="240" w:lineRule="auto"/>
        <w:ind w:left="720"/>
        <w:rPr>
          <w:rFonts w:ascii="Arial" w:hAnsi="Arial" w:cs="Arial"/>
          <w:sz w:val="24"/>
          <w:szCs w:val="24"/>
        </w:rPr>
      </w:pPr>
    </w:p>
    <w:p w14:paraId="484FF6C5" w14:textId="77777777" w:rsidR="00E76FC6" w:rsidRPr="0091258D" w:rsidRDefault="00E76FC6" w:rsidP="008B72A2">
      <w:pPr>
        <w:tabs>
          <w:tab w:val="left" w:pos="450"/>
        </w:tabs>
        <w:spacing w:after="0" w:line="240" w:lineRule="auto"/>
        <w:ind w:left="720"/>
        <w:rPr>
          <w:rFonts w:ascii="Arial" w:hAnsi="Arial" w:cs="Arial"/>
          <w:sz w:val="24"/>
          <w:szCs w:val="24"/>
        </w:rPr>
      </w:pPr>
      <w:r w:rsidRPr="0091258D">
        <w:rPr>
          <w:rFonts w:ascii="Arial" w:hAnsi="Arial" w:cs="Arial"/>
          <w:b/>
          <w:sz w:val="24"/>
          <w:szCs w:val="24"/>
        </w:rPr>
        <w:t>Designated Financial Officer</w:t>
      </w:r>
      <w:r w:rsidRPr="0091258D">
        <w:rPr>
          <w:rFonts w:ascii="Arial" w:hAnsi="Arial" w:cs="Arial"/>
          <w:sz w:val="24"/>
          <w:szCs w:val="24"/>
        </w:rPr>
        <w:t xml:space="preserve"> authorized to receive warrants:</w:t>
      </w:r>
    </w:p>
    <w:p w14:paraId="3EBAB0D1" w14:textId="1A55F412"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1B1E262F" w14:textId="6E8119BF"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6EAB8DE5" w14:textId="69C5B1F7"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Address:  </w:t>
      </w:r>
    </w:p>
    <w:p w14:paraId="466F8C91" w14:textId="60493B0D"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4070729D" w14:textId="746B5842"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Email: </w:t>
      </w:r>
      <w:r w:rsidRPr="0091258D">
        <w:rPr>
          <w:rFonts w:ascii="Arial" w:hAnsi="Arial" w:cs="Arial"/>
          <w:sz w:val="24"/>
          <w:szCs w:val="24"/>
        </w:rPr>
        <w:tab/>
      </w:r>
    </w:p>
    <w:p w14:paraId="34E9C601" w14:textId="0D0EBCFD" w:rsidR="00E76FC6" w:rsidRPr="0091258D" w:rsidRDefault="00E76FC6" w:rsidP="00E76FC6">
      <w:pPr>
        <w:tabs>
          <w:tab w:val="left" w:pos="1620"/>
        </w:tabs>
        <w:spacing w:after="0" w:line="240" w:lineRule="auto"/>
        <w:ind w:left="720"/>
        <w:rPr>
          <w:rFonts w:ascii="Arial" w:hAnsi="Arial" w:cs="Arial"/>
          <w:sz w:val="24"/>
          <w:szCs w:val="24"/>
        </w:rPr>
      </w:pPr>
    </w:p>
    <w:p w14:paraId="075DED75" w14:textId="63AD12EA" w:rsidR="00E76FC6" w:rsidRPr="0091258D" w:rsidRDefault="00E76FC6" w:rsidP="008B72A2">
      <w:pPr>
        <w:tabs>
          <w:tab w:val="left" w:pos="1620"/>
        </w:tabs>
        <w:spacing w:after="0" w:line="240" w:lineRule="auto"/>
        <w:ind w:left="720"/>
        <w:rPr>
          <w:rFonts w:ascii="Arial" w:hAnsi="Arial" w:cs="Arial"/>
          <w:sz w:val="24"/>
          <w:szCs w:val="24"/>
        </w:rPr>
      </w:pPr>
      <w:r w:rsidRPr="0091258D">
        <w:rPr>
          <w:rFonts w:ascii="Arial" w:hAnsi="Arial" w:cs="Arial"/>
          <w:b/>
          <w:sz w:val="24"/>
          <w:szCs w:val="24"/>
        </w:rPr>
        <w:t xml:space="preserve">Project Director </w:t>
      </w:r>
      <w:r w:rsidRPr="0091258D">
        <w:rPr>
          <w:rFonts w:ascii="Arial" w:hAnsi="Arial" w:cs="Arial"/>
          <w:sz w:val="24"/>
          <w:szCs w:val="24"/>
        </w:rPr>
        <w:t>authorized to administer the project:</w:t>
      </w:r>
    </w:p>
    <w:p w14:paraId="396B53DB" w14:textId="5525C374"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Name: </w:t>
      </w:r>
      <w:r w:rsidRPr="0091258D">
        <w:rPr>
          <w:rFonts w:ascii="Arial" w:hAnsi="Arial" w:cs="Arial"/>
          <w:sz w:val="24"/>
          <w:szCs w:val="24"/>
        </w:rPr>
        <w:tab/>
      </w:r>
    </w:p>
    <w:p w14:paraId="657CD4CB" w14:textId="24C80D23"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Title:  </w:t>
      </w:r>
      <w:r w:rsidRPr="0091258D">
        <w:rPr>
          <w:rFonts w:ascii="Arial" w:hAnsi="Arial" w:cs="Arial"/>
          <w:sz w:val="24"/>
          <w:szCs w:val="24"/>
        </w:rPr>
        <w:tab/>
      </w:r>
    </w:p>
    <w:p w14:paraId="00FC6098" w14:textId="29ACC2F2"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Address:  </w:t>
      </w:r>
    </w:p>
    <w:p w14:paraId="6D124975" w14:textId="63BF7F79" w:rsidR="00E76FC6" w:rsidRPr="0091258D"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 xml:space="preserve">Phone: </w:t>
      </w:r>
      <w:r w:rsidRPr="0091258D">
        <w:rPr>
          <w:rFonts w:ascii="Arial" w:hAnsi="Arial" w:cs="Arial"/>
          <w:sz w:val="24"/>
          <w:szCs w:val="24"/>
        </w:rPr>
        <w:tab/>
      </w:r>
    </w:p>
    <w:p w14:paraId="71990E14" w14:textId="62B533F1" w:rsidR="00E76FC6" w:rsidRDefault="00E76FC6" w:rsidP="001A05E4">
      <w:pPr>
        <w:tabs>
          <w:tab w:val="left" w:pos="1800"/>
        </w:tabs>
        <w:spacing w:after="0" w:line="240" w:lineRule="auto"/>
        <w:ind w:left="720"/>
        <w:rPr>
          <w:rFonts w:ascii="Arial" w:hAnsi="Arial" w:cs="Arial"/>
          <w:sz w:val="24"/>
          <w:szCs w:val="24"/>
        </w:rPr>
      </w:pPr>
      <w:r w:rsidRPr="0091258D">
        <w:rPr>
          <w:rFonts w:ascii="Arial" w:hAnsi="Arial" w:cs="Arial"/>
          <w:sz w:val="24"/>
          <w:szCs w:val="24"/>
        </w:rPr>
        <w:t>Email:</w:t>
      </w:r>
      <w:r w:rsidRPr="0091258D">
        <w:rPr>
          <w:rFonts w:ascii="Arial" w:hAnsi="Arial" w:cs="Arial"/>
          <w:sz w:val="24"/>
          <w:szCs w:val="24"/>
        </w:rPr>
        <w:tab/>
      </w:r>
    </w:p>
    <w:p w14:paraId="5C96807D" w14:textId="77777777" w:rsidR="004E0656" w:rsidRDefault="004E0656" w:rsidP="001A05E4">
      <w:pPr>
        <w:tabs>
          <w:tab w:val="left" w:pos="1800"/>
        </w:tabs>
        <w:spacing w:after="0" w:line="240" w:lineRule="auto"/>
        <w:ind w:left="720"/>
        <w:rPr>
          <w:rFonts w:ascii="Arial" w:hAnsi="Arial" w:cs="Arial"/>
          <w:sz w:val="24"/>
          <w:szCs w:val="24"/>
        </w:rPr>
      </w:pPr>
    </w:p>
    <w:p w14:paraId="7244AE99" w14:textId="77777777" w:rsidR="00E76FC6" w:rsidRPr="0091258D" w:rsidRDefault="00E76FC6" w:rsidP="00150B7F">
      <w:pPr>
        <w:pStyle w:val="ListParagraph"/>
        <w:numPr>
          <w:ilvl w:val="0"/>
          <w:numId w:val="8"/>
        </w:numPr>
        <w:tabs>
          <w:tab w:val="left" w:pos="450"/>
          <w:tab w:val="left" w:pos="810"/>
        </w:tabs>
        <w:spacing w:after="120" w:line="240" w:lineRule="auto"/>
        <w:contextualSpacing w:val="0"/>
        <w:jc w:val="both"/>
        <w:rPr>
          <w:rFonts w:ascii="Arial" w:hAnsi="Arial" w:cs="Arial"/>
          <w:sz w:val="24"/>
          <w:szCs w:val="24"/>
        </w:rPr>
      </w:pPr>
      <w:r w:rsidRPr="0091258D">
        <w:rPr>
          <w:rFonts w:ascii="Arial" w:hAnsi="Arial" w:cs="Arial"/>
          <w:sz w:val="24"/>
          <w:szCs w:val="24"/>
        </w:rPr>
        <w:t>Either party may change its project representatives upon written notice to the other party.</w:t>
      </w:r>
    </w:p>
    <w:p w14:paraId="073F306F" w14:textId="77777777" w:rsidR="00E76FC6" w:rsidRPr="0091258D" w:rsidRDefault="00E76FC6" w:rsidP="00150B7F">
      <w:pPr>
        <w:pStyle w:val="BodyParagaphA"/>
        <w:numPr>
          <w:ilvl w:val="0"/>
          <w:numId w:val="8"/>
        </w:numPr>
        <w:spacing w:after="0"/>
        <w:rPr>
          <w:sz w:val="24"/>
          <w:szCs w:val="24"/>
        </w:rPr>
      </w:pPr>
      <w:r w:rsidRPr="0091258D">
        <w:rPr>
          <w:sz w:val="24"/>
          <w:szCs w:val="24"/>
        </w:rPr>
        <w:lastRenderedPageBreak/>
        <w:t>By signing this Grant Agreement, the Authorized Officer listed above warrants that he or she has full legal authority to bind the entity for which he or she signs.</w:t>
      </w:r>
    </w:p>
    <w:p w14:paraId="1E31BF22" w14:textId="77777777" w:rsidR="00E76FC6" w:rsidRPr="0091258D" w:rsidRDefault="00E76FC6" w:rsidP="00E76FC6">
      <w:pPr>
        <w:pStyle w:val="BodyParagaphA"/>
        <w:numPr>
          <w:ilvl w:val="0"/>
          <w:numId w:val="0"/>
        </w:numPr>
        <w:spacing w:after="0"/>
        <w:ind w:left="720"/>
        <w:rPr>
          <w:sz w:val="24"/>
          <w:szCs w:val="24"/>
        </w:rPr>
      </w:pPr>
    </w:p>
    <w:p w14:paraId="757E46A7" w14:textId="77777777" w:rsidR="00E76FC6" w:rsidRPr="0091258D" w:rsidRDefault="00E76FC6" w:rsidP="00150B7F">
      <w:pPr>
        <w:pStyle w:val="ListParagraph"/>
        <w:numPr>
          <w:ilvl w:val="0"/>
          <w:numId w:val="9"/>
        </w:numPr>
        <w:spacing w:after="120" w:line="240" w:lineRule="auto"/>
        <w:contextualSpacing w:val="0"/>
        <w:jc w:val="both"/>
        <w:rPr>
          <w:rFonts w:ascii="Arial" w:hAnsi="Arial" w:cs="Arial"/>
          <w:b/>
          <w:sz w:val="24"/>
          <w:szCs w:val="24"/>
        </w:rPr>
      </w:pPr>
      <w:r w:rsidRPr="0091258D">
        <w:rPr>
          <w:rFonts w:ascii="Arial" w:hAnsi="Arial" w:cs="Arial"/>
          <w:b/>
          <w:sz w:val="24"/>
          <w:szCs w:val="24"/>
        </w:rPr>
        <w:t>DATA COLLECTION</w:t>
      </w:r>
      <w:r w:rsidRPr="0091258D">
        <w:rPr>
          <w:rFonts w:ascii="Arial" w:hAnsi="Arial" w:cs="Arial"/>
          <w:b/>
          <w:sz w:val="24"/>
          <w:szCs w:val="24"/>
        </w:rPr>
        <w:tab/>
      </w:r>
    </w:p>
    <w:p w14:paraId="08696391" w14:textId="538E919C" w:rsidR="00E76FC6" w:rsidRPr="0091258D" w:rsidRDefault="00E76FC6" w:rsidP="00E76FC6">
      <w:pPr>
        <w:spacing w:after="0" w:line="240" w:lineRule="auto"/>
        <w:ind w:left="360"/>
        <w:jc w:val="both"/>
        <w:rPr>
          <w:rFonts w:ascii="Arial" w:hAnsi="Arial" w:cs="Arial"/>
          <w:sz w:val="24"/>
          <w:szCs w:val="24"/>
        </w:rPr>
      </w:pPr>
      <w:r w:rsidRPr="0091258D">
        <w:rPr>
          <w:rFonts w:ascii="Arial" w:hAnsi="Arial" w:cs="Arial"/>
          <w:sz w:val="24"/>
          <w:szCs w:val="24"/>
        </w:rPr>
        <w:t xml:space="preserve">Grantees will be required to comply with all data collection and reporting requirements as described in </w:t>
      </w:r>
      <w:bookmarkStart w:id="3" w:name="_Hlk118733426"/>
      <w:r w:rsidR="00F94131" w:rsidRPr="0091258D">
        <w:rPr>
          <w:rFonts w:ascii="Arial" w:hAnsi="Arial" w:cs="Arial"/>
          <w:sz w:val="24"/>
          <w:szCs w:val="24"/>
        </w:rPr>
        <w:t xml:space="preserve">Attachment 1: </w:t>
      </w:r>
      <w:r w:rsidR="00101458">
        <w:rPr>
          <w:rFonts w:ascii="Arial" w:hAnsi="Arial" w:cs="Arial"/>
          <w:sz w:val="24"/>
          <w:szCs w:val="24"/>
        </w:rPr>
        <w:t>Organized Retail Theft</w:t>
      </w:r>
      <w:r w:rsidR="00E7604C">
        <w:rPr>
          <w:rFonts w:ascii="Arial" w:hAnsi="Arial" w:cs="Arial"/>
          <w:sz w:val="24"/>
          <w:szCs w:val="24"/>
        </w:rPr>
        <w:t xml:space="preserve"> </w:t>
      </w:r>
      <w:r w:rsidR="00E7604C" w:rsidRPr="00E7604C">
        <w:rPr>
          <w:rFonts w:ascii="Arial" w:eastAsia="Calibri" w:hAnsi="Arial" w:cs="Arial"/>
          <w:sz w:val="24"/>
          <w:szCs w:val="24"/>
        </w:rPr>
        <w:t>Vertical Prosecution</w:t>
      </w:r>
      <w:r w:rsidR="00F94131" w:rsidRPr="0091258D">
        <w:rPr>
          <w:rFonts w:ascii="Arial" w:hAnsi="Arial" w:cs="Arial"/>
          <w:sz w:val="24"/>
          <w:szCs w:val="24"/>
        </w:rPr>
        <w:t xml:space="preserve"> Grant Program Request for Proposals</w:t>
      </w:r>
      <w:r w:rsidR="00A41405">
        <w:rPr>
          <w:rFonts w:ascii="Arial" w:hAnsi="Arial" w:cs="Arial"/>
          <w:sz w:val="24"/>
          <w:szCs w:val="24"/>
        </w:rPr>
        <w:t xml:space="preserve"> and</w:t>
      </w:r>
      <w:r w:rsidR="00F94131" w:rsidRPr="0091258D">
        <w:rPr>
          <w:rFonts w:ascii="Arial" w:hAnsi="Arial" w:cs="Arial"/>
          <w:sz w:val="24"/>
          <w:szCs w:val="24"/>
        </w:rPr>
        <w:t xml:space="preserve"> Attachment 2: </w:t>
      </w:r>
      <w:r w:rsidR="00101458">
        <w:rPr>
          <w:rFonts w:ascii="Arial" w:hAnsi="Arial" w:cs="Arial"/>
          <w:sz w:val="24"/>
          <w:szCs w:val="24"/>
        </w:rPr>
        <w:t>Organized Retail Theft</w:t>
      </w:r>
      <w:r w:rsidR="00F94131"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F94131" w:rsidRPr="0091258D">
        <w:rPr>
          <w:rFonts w:ascii="Arial" w:hAnsi="Arial" w:cs="Arial"/>
          <w:sz w:val="24"/>
          <w:szCs w:val="24"/>
        </w:rPr>
        <w:t>Grant Program Grant Proposal</w:t>
      </w:r>
      <w:r w:rsidRPr="0091258D">
        <w:rPr>
          <w:rFonts w:ascii="Arial" w:hAnsi="Arial" w:cs="Arial"/>
          <w:sz w:val="24"/>
          <w:szCs w:val="24"/>
        </w:rPr>
        <w:t xml:space="preserve">. </w:t>
      </w:r>
      <w:bookmarkEnd w:id="3"/>
    </w:p>
    <w:p w14:paraId="4E1D5E8F" w14:textId="77777777" w:rsidR="00E76FC6" w:rsidRPr="0091258D" w:rsidRDefault="00E76FC6" w:rsidP="00E76FC6">
      <w:pPr>
        <w:spacing w:after="0" w:line="240" w:lineRule="auto"/>
        <w:ind w:left="360"/>
        <w:jc w:val="both"/>
        <w:rPr>
          <w:rFonts w:ascii="Arial" w:hAnsi="Arial" w:cs="Arial"/>
          <w:sz w:val="24"/>
          <w:szCs w:val="24"/>
        </w:rPr>
      </w:pPr>
    </w:p>
    <w:p w14:paraId="57E6A258" w14:textId="3FFB74F9" w:rsidR="00E76FC6" w:rsidRPr="0091258D" w:rsidRDefault="00E76FC6" w:rsidP="00150B7F">
      <w:pPr>
        <w:pStyle w:val="ListParagraph"/>
        <w:numPr>
          <w:ilvl w:val="0"/>
          <w:numId w:val="9"/>
        </w:numPr>
        <w:spacing w:after="120" w:line="240" w:lineRule="auto"/>
        <w:contextualSpacing w:val="0"/>
        <w:jc w:val="both"/>
        <w:rPr>
          <w:rFonts w:ascii="Arial" w:hAnsi="Arial" w:cs="Arial"/>
          <w:b/>
          <w:sz w:val="24"/>
          <w:szCs w:val="24"/>
        </w:rPr>
      </w:pPr>
      <w:r w:rsidRPr="0091258D">
        <w:rPr>
          <w:rFonts w:ascii="Arial" w:hAnsi="Arial" w:cs="Arial"/>
          <w:b/>
          <w:sz w:val="24"/>
          <w:szCs w:val="24"/>
        </w:rPr>
        <w:t>REPORTING REQUIREMENTS</w:t>
      </w:r>
    </w:p>
    <w:p w14:paraId="1560CD59" w14:textId="0DF3A569" w:rsidR="00EB4388" w:rsidRPr="007F3AB0" w:rsidRDefault="00B60A60" w:rsidP="007F3AB0">
      <w:pPr>
        <w:pStyle w:val="ListParagraph"/>
        <w:spacing w:after="120" w:line="240" w:lineRule="auto"/>
        <w:ind w:left="360"/>
        <w:contextualSpacing w:val="0"/>
        <w:jc w:val="both"/>
        <w:rPr>
          <w:rFonts w:ascii="Arial" w:hAnsi="Arial" w:cs="Arial"/>
          <w:bCs/>
          <w:sz w:val="24"/>
          <w:szCs w:val="24"/>
        </w:rPr>
      </w:pPr>
      <w:r>
        <w:rPr>
          <w:rFonts w:ascii="Arial" w:hAnsi="Arial" w:cs="Arial"/>
          <w:bCs/>
          <w:sz w:val="24"/>
          <w:szCs w:val="24"/>
        </w:rPr>
        <w:t>A</w:t>
      </w:r>
      <w:r w:rsidRPr="007F3AB0">
        <w:rPr>
          <w:rFonts w:ascii="Arial" w:hAnsi="Arial" w:cs="Arial"/>
          <w:bCs/>
          <w:sz w:val="24"/>
          <w:szCs w:val="24"/>
        </w:rPr>
        <w:t>.</w:t>
      </w:r>
      <w:r w:rsidRPr="007F3AB0">
        <w:rPr>
          <w:rFonts w:ascii="Arial" w:hAnsi="Arial" w:cs="Arial"/>
          <w:bCs/>
          <w:sz w:val="24"/>
          <w:szCs w:val="24"/>
        </w:rPr>
        <w:tab/>
        <w:t>Grantee will submit quarterly progress reports in a format prescribed by the BSCC. These reports, which will describe progress made on program objectives and include required data, shall be submitted according to the following schedule</w:t>
      </w:r>
      <w:r w:rsidR="00EB4388" w:rsidRPr="007F3AB0">
        <w:rPr>
          <w:rFonts w:ascii="Arial" w:hAnsi="Arial" w:cs="Arial"/>
          <w:bCs/>
          <w:sz w:val="24"/>
          <w:szCs w:val="24"/>
        </w:rPr>
        <w:t>:</w:t>
      </w:r>
      <w:r w:rsidR="00EB4388" w:rsidRPr="007F3AB0">
        <w:rPr>
          <w:rFonts w:ascii="Arial" w:hAnsi="Arial" w:cs="Arial"/>
          <w:bCs/>
          <w:sz w:val="24"/>
          <w:szCs w:val="24"/>
        </w:rPr>
        <w:tab/>
      </w:r>
    </w:p>
    <w:p w14:paraId="57F89C0E" w14:textId="77777777" w:rsidR="00B60A60" w:rsidRDefault="00B60A60" w:rsidP="00B60A60">
      <w:pPr>
        <w:tabs>
          <w:tab w:val="left" w:pos="720"/>
          <w:tab w:val="left" w:pos="6480"/>
        </w:tabs>
        <w:spacing w:after="60" w:line="240" w:lineRule="auto"/>
        <w:ind w:left="720"/>
        <w:rPr>
          <w:rFonts w:ascii="Arial" w:hAnsi="Arial" w:cs="Arial"/>
          <w:b/>
          <w:bCs/>
        </w:rPr>
      </w:pPr>
      <w:r>
        <w:rPr>
          <w:rFonts w:ascii="Arial" w:hAnsi="Arial" w:cs="Arial"/>
          <w:b/>
        </w:rPr>
        <w:t>Quarterly Progress Report Periods</w:t>
      </w:r>
      <w:r>
        <w:rPr>
          <w:rFonts w:ascii="Arial" w:hAnsi="Arial" w:cs="Arial"/>
          <w:b/>
        </w:rPr>
        <w:tab/>
      </w:r>
      <w:r>
        <w:rPr>
          <w:rFonts w:ascii="Arial" w:hAnsi="Arial" w:cs="Arial"/>
          <w:b/>
          <w:bCs/>
        </w:rPr>
        <w:t>Due no later than:</w:t>
      </w:r>
    </w:p>
    <w:p w14:paraId="7787BBD8" w14:textId="0E7B18A9" w:rsidR="00B60A60" w:rsidRDefault="00B60A60" w:rsidP="00B60A60">
      <w:pPr>
        <w:pStyle w:val="NumberedList"/>
        <w:numPr>
          <w:ilvl w:val="0"/>
          <w:numId w:val="43"/>
        </w:numPr>
        <w:tabs>
          <w:tab w:val="left" w:pos="6480"/>
        </w:tabs>
        <w:spacing w:after="0"/>
        <w:ind w:left="1170" w:hanging="450"/>
        <w:rPr>
          <w:sz w:val="22"/>
          <w:szCs w:val="22"/>
        </w:rPr>
      </w:pPr>
      <w:bookmarkStart w:id="4" w:name="_Hlk85117786"/>
      <w:r>
        <w:rPr>
          <w:sz w:val="22"/>
          <w:szCs w:val="22"/>
        </w:rPr>
        <w:t>October 1, 2023 to December 31, 2023</w:t>
      </w:r>
      <w:r>
        <w:rPr>
          <w:sz w:val="22"/>
          <w:szCs w:val="22"/>
        </w:rPr>
        <w:tab/>
      </w:r>
      <w:r w:rsidR="001675A5">
        <w:rPr>
          <w:sz w:val="22"/>
          <w:szCs w:val="22"/>
        </w:rPr>
        <w:t>February</w:t>
      </w:r>
      <w:r>
        <w:rPr>
          <w:sz w:val="22"/>
          <w:szCs w:val="22"/>
        </w:rPr>
        <w:t xml:space="preserve"> 15, 202</w:t>
      </w:r>
      <w:r w:rsidR="001675A5">
        <w:rPr>
          <w:sz w:val="22"/>
          <w:szCs w:val="22"/>
        </w:rPr>
        <w:t>4</w:t>
      </w:r>
    </w:p>
    <w:p w14:paraId="2D3E49DA" w14:textId="66436776"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January 1, 2024 to March 31, 2024</w:t>
      </w:r>
      <w:r>
        <w:rPr>
          <w:sz w:val="22"/>
          <w:szCs w:val="22"/>
        </w:rPr>
        <w:tab/>
      </w:r>
      <w:r w:rsidR="001675A5">
        <w:rPr>
          <w:sz w:val="22"/>
          <w:szCs w:val="22"/>
        </w:rPr>
        <w:t>May</w:t>
      </w:r>
      <w:r>
        <w:rPr>
          <w:sz w:val="22"/>
          <w:szCs w:val="22"/>
        </w:rPr>
        <w:t xml:space="preserve"> 15, 202</w:t>
      </w:r>
      <w:r w:rsidR="001675A5">
        <w:rPr>
          <w:sz w:val="22"/>
          <w:szCs w:val="22"/>
        </w:rPr>
        <w:t>4</w:t>
      </w:r>
    </w:p>
    <w:p w14:paraId="49A3F7C0" w14:textId="7645D458"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April 1, 2024 to June 30, 2024</w:t>
      </w:r>
      <w:r>
        <w:rPr>
          <w:sz w:val="22"/>
          <w:szCs w:val="22"/>
        </w:rPr>
        <w:tab/>
      </w:r>
      <w:r w:rsidR="001675A5">
        <w:rPr>
          <w:sz w:val="22"/>
          <w:szCs w:val="22"/>
        </w:rPr>
        <w:t>August</w:t>
      </w:r>
      <w:r>
        <w:rPr>
          <w:sz w:val="22"/>
          <w:szCs w:val="22"/>
        </w:rPr>
        <w:t xml:space="preserve"> 15, 202</w:t>
      </w:r>
      <w:r w:rsidR="001675A5">
        <w:rPr>
          <w:sz w:val="22"/>
          <w:szCs w:val="22"/>
        </w:rPr>
        <w:t>4</w:t>
      </w:r>
    </w:p>
    <w:p w14:paraId="32646C7F" w14:textId="6BE22876"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July 1, 2024 to September 30, 2024</w:t>
      </w:r>
      <w:r>
        <w:rPr>
          <w:sz w:val="22"/>
          <w:szCs w:val="22"/>
        </w:rPr>
        <w:tab/>
      </w:r>
      <w:r w:rsidR="001675A5">
        <w:rPr>
          <w:sz w:val="22"/>
          <w:szCs w:val="22"/>
        </w:rPr>
        <w:t>November</w:t>
      </w:r>
      <w:r>
        <w:rPr>
          <w:sz w:val="22"/>
          <w:szCs w:val="22"/>
        </w:rPr>
        <w:t xml:space="preserve"> 15, 202</w:t>
      </w:r>
      <w:r w:rsidR="001675A5">
        <w:rPr>
          <w:sz w:val="22"/>
          <w:szCs w:val="22"/>
        </w:rPr>
        <w:t>4</w:t>
      </w:r>
    </w:p>
    <w:bookmarkEnd w:id="4"/>
    <w:p w14:paraId="51A3259E" w14:textId="556C5962"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October 1, 2024 to December 31, 2024</w:t>
      </w:r>
      <w:r>
        <w:rPr>
          <w:sz w:val="22"/>
          <w:szCs w:val="22"/>
        </w:rPr>
        <w:tab/>
      </w:r>
      <w:r w:rsidR="001675A5">
        <w:rPr>
          <w:sz w:val="22"/>
          <w:szCs w:val="22"/>
        </w:rPr>
        <w:t>February</w:t>
      </w:r>
      <w:r>
        <w:rPr>
          <w:sz w:val="22"/>
          <w:szCs w:val="22"/>
        </w:rPr>
        <w:t xml:space="preserve"> 15, 202</w:t>
      </w:r>
      <w:r w:rsidR="001675A5">
        <w:rPr>
          <w:sz w:val="22"/>
          <w:szCs w:val="22"/>
        </w:rPr>
        <w:t>5</w:t>
      </w:r>
    </w:p>
    <w:p w14:paraId="7AE7044C" w14:textId="371FA10F"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January 1, 2025 to March 31, 2025</w:t>
      </w:r>
      <w:r>
        <w:rPr>
          <w:sz w:val="22"/>
          <w:szCs w:val="22"/>
        </w:rPr>
        <w:tab/>
      </w:r>
      <w:r w:rsidR="001675A5">
        <w:rPr>
          <w:sz w:val="22"/>
          <w:szCs w:val="22"/>
        </w:rPr>
        <w:t>May</w:t>
      </w:r>
      <w:r>
        <w:rPr>
          <w:sz w:val="22"/>
          <w:szCs w:val="22"/>
        </w:rPr>
        <w:t xml:space="preserve"> 15, 202</w:t>
      </w:r>
      <w:r w:rsidR="001675A5">
        <w:rPr>
          <w:sz w:val="22"/>
          <w:szCs w:val="22"/>
        </w:rPr>
        <w:t>5</w:t>
      </w:r>
    </w:p>
    <w:p w14:paraId="0B9CD904" w14:textId="30664B0C"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April 1, 2025 to June 30, 2025</w:t>
      </w:r>
      <w:r>
        <w:rPr>
          <w:sz w:val="22"/>
          <w:szCs w:val="22"/>
        </w:rPr>
        <w:tab/>
      </w:r>
      <w:r w:rsidR="001675A5">
        <w:rPr>
          <w:sz w:val="22"/>
          <w:szCs w:val="22"/>
        </w:rPr>
        <w:t>August</w:t>
      </w:r>
      <w:r>
        <w:rPr>
          <w:sz w:val="22"/>
          <w:szCs w:val="22"/>
        </w:rPr>
        <w:t xml:space="preserve"> 15, 202</w:t>
      </w:r>
      <w:r w:rsidR="001675A5">
        <w:rPr>
          <w:sz w:val="22"/>
          <w:szCs w:val="22"/>
        </w:rPr>
        <w:t>5</w:t>
      </w:r>
    </w:p>
    <w:p w14:paraId="1B3E163E" w14:textId="21746B50" w:rsidR="00B60A60" w:rsidRDefault="00B60A60" w:rsidP="00B60A60">
      <w:pPr>
        <w:pStyle w:val="NumberedList"/>
        <w:numPr>
          <w:ilvl w:val="0"/>
          <w:numId w:val="43"/>
        </w:numPr>
        <w:tabs>
          <w:tab w:val="left" w:pos="6480"/>
        </w:tabs>
        <w:spacing w:after="0"/>
        <w:ind w:left="1170" w:hanging="450"/>
        <w:rPr>
          <w:sz w:val="22"/>
          <w:szCs w:val="22"/>
        </w:rPr>
      </w:pPr>
      <w:r>
        <w:rPr>
          <w:sz w:val="22"/>
          <w:szCs w:val="22"/>
        </w:rPr>
        <w:t>July 1, 2025 to September 30, 2025</w:t>
      </w:r>
      <w:r>
        <w:rPr>
          <w:sz w:val="22"/>
          <w:szCs w:val="22"/>
        </w:rPr>
        <w:tab/>
      </w:r>
      <w:r w:rsidR="001675A5">
        <w:rPr>
          <w:sz w:val="22"/>
          <w:szCs w:val="22"/>
        </w:rPr>
        <w:t>November</w:t>
      </w:r>
      <w:r>
        <w:rPr>
          <w:sz w:val="22"/>
          <w:szCs w:val="22"/>
        </w:rPr>
        <w:t xml:space="preserve"> 15, 202</w:t>
      </w:r>
      <w:r w:rsidR="001675A5">
        <w:rPr>
          <w:sz w:val="22"/>
          <w:szCs w:val="22"/>
        </w:rPr>
        <w:t>5</w:t>
      </w:r>
    </w:p>
    <w:p w14:paraId="33640963" w14:textId="51BB71D2" w:rsidR="00B60A60" w:rsidRDefault="001675A5" w:rsidP="00B60A60">
      <w:pPr>
        <w:pStyle w:val="NumberedList"/>
        <w:numPr>
          <w:ilvl w:val="0"/>
          <w:numId w:val="43"/>
        </w:numPr>
        <w:tabs>
          <w:tab w:val="left" w:pos="6480"/>
        </w:tabs>
        <w:spacing w:after="0"/>
        <w:ind w:left="1170" w:hanging="450"/>
        <w:rPr>
          <w:sz w:val="22"/>
          <w:szCs w:val="22"/>
        </w:rPr>
      </w:pPr>
      <w:r>
        <w:rPr>
          <w:sz w:val="22"/>
          <w:szCs w:val="22"/>
        </w:rPr>
        <w:t>October 1, 2025 to December 31, 2025</w:t>
      </w:r>
      <w:r>
        <w:rPr>
          <w:sz w:val="22"/>
          <w:szCs w:val="22"/>
        </w:rPr>
        <w:tab/>
        <w:t>February 15, 2026</w:t>
      </w:r>
    </w:p>
    <w:p w14:paraId="0D85AA98" w14:textId="1F985CE0" w:rsidR="001675A5" w:rsidRDefault="001675A5" w:rsidP="00B60A60">
      <w:pPr>
        <w:pStyle w:val="NumberedList"/>
        <w:numPr>
          <w:ilvl w:val="0"/>
          <w:numId w:val="43"/>
        </w:numPr>
        <w:tabs>
          <w:tab w:val="left" w:pos="6480"/>
        </w:tabs>
        <w:spacing w:after="0"/>
        <w:ind w:left="1170" w:hanging="450"/>
        <w:rPr>
          <w:sz w:val="22"/>
          <w:szCs w:val="22"/>
        </w:rPr>
      </w:pPr>
      <w:r>
        <w:rPr>
          <w:sz w:val="22"/>
          <w:szCs w:val="22"/>
        </w:rPr>
        <w:t>January 1, 2026 to March 31, 2026</w:t>
      </w:r>
      <w:r>
        <w:rPr>
          <w:sz w:val="22"/>
          <w:szCs w:val="22"/>
        </w:rPr>
        <w:tab/>
        <w:t>May 15, 2026</w:t>
      </w:r>
    </w:p>
    <w:p w14:paraId="1609AE8C" w14:textId="27B6FD92" w:rsidR="001675A5" w:rsidRDefault="001675A5" w:rsidP="00B60A60">
      <w:pPr>
        <w:pStyle w:val="NumberedList"/>
        <w:numPr>
          <w:ilvl w:val="0"/>
          <w:numId w:val="43"/>
        </w:numPr>
        <w:tabs>
          <w:tab w:val="left" w:pos="6480"/>
        </w:tabs>
        <w:spacing w:after="0"/>
        <w:ind w:left="1170" w:hanging="450"/>
        <w:rPr>
          <w:sz w:val="22"/>
          <w:szCs w:val="22"/>
        </w:rPr>
      </w:pPr>
      <w:r>
        <w:rPr>
          <w:sz w:val="22"/>
          <w:szCs w:val="22"/>
        </w:rPr>
        <w:t>April 1, 2026 to June 30, 2026</w:t>
      </w:r>
      <w:r>
        <w:rPr>
          <w:sz w:val="22"/>
          <w:szCs w:val="22"/>
        </w:rPr>
        <w:tab/>
        <w:t>August 15, 2026</w:t>
      </w:r>
    </w:p>
    <w:p w14:paraId="140D534F" w14:textId="5C692BDF" w:rsidR="001675A5" w:rsidRDefault="001675A5" w:rsidP="00B60A60">
      <w:pPr>
        <w:pStyle w:val="NumberedList"/>
        <w:numPr>
          <w:ilvl w:val="0"/>
          <w:numId w:val="43"/>
        </w:numPr>
        <w:tabs>
          <w:tab w:val="left" w:pos="6480"/>
        </w:tabs>
        <w:spacing w:after="0"/>
        <w:ind w:left="1170" w:hanging="450"/>
        <w:rPr>
          <w:sz w:val="22"/>
          <w:szCs w:val="22"/>
        </w:rPr>
      </w:pPr>
      <w:r>
        <w:rPr>
          <w:sz w:val="22"/>
          <w:szCs w:val="22"/>
        </w:rPr>
        <w:t>July 1, 2026 to September 30, 2026</w:t>
      </w:r>
      <w:r>
        <w:rPr>
          <w:sz w:val="22"/>
          <w:szCs w:val="22"/>
        </w:rPr>
        <w:tab/>
        <w:t>November 15, 2026</w:t>
      </w:r>
    </w:p>
    <w:p w14:paraId="5516FD08" w14:textId="50F0A8DE" w:rsidR="001675A5" w:rsidRDefault="001675A5" w:rsidP="00B60A60">
      <w:pPr>
        <w:pStyle w:val="NumberedList"/>
        <w:numPr>
          <w:ilvl w:val="0"/>
          <w:numId w:val="43"/>
        </w:numPr>
        <w:tabs>
          <w:tab w:val="left" w:pos="6480"/>
        </w:tabs>
        <w:spacing w:after="0"/>
        <w:ind w:left="1170" w:hanging="450"/>
        <w:rPr>
          <w:sz w:val="22"/>
          <w:szCs w:val="22"/>
        </w:rPr>
      </w:pPr>
      <w:r>
        <w:rPr>
          <w:sz w:val="22"/>
          <w:szCs w:val="22"/>
        </w:rPr>
        <w:t>October 1, 2026 to December 31, 2026</w:t>
      </w:r>
      <w:r>
        <w:rPr>
          <w:sz w:val="22"/>
          <w:szCs w:val="22"/>
        </w:rPr>
        <w:tab/>
        <w:t>February 15, 2027</w:t>
      </w:r>
    </w:p>
    <w:p w14:paraId="37E80D4F" w14:textId="77777777" w:rsidR="00B60A60" w:rsidRDefault="00B60A60" w:rsidP="00B60A60">
      <w:pPr>
        <w:pStyle w:val="NumberedList"/>
        <w:numPr>
          <w:ilvl w:val="0"/>
          <w:numId w:val="0"/>
        </w:numPr>
        <w:tabs>
          <w:tab w:val="left" w:pos="6480"/>
        </w:tabs>
        <w:spacing w:after="0"/>
        <w:ind w:left="1080"/>
        <w:rPr>
          <w:sz w:val="22"/>
          <w:szCs w:val="22"/>
        </w:rPr>
      </w:pPr>
    </w:p>
    <w:p w14:paraId="5C535FCC" w14:textId="6FBBD146" w:rsidR="00B60A60" w:rsidRDefault="00B60A60" w:rsidP="007F3AB0">
      <w:pPr>
        <w:pStyle w:val="BodyParagaphA"/>
        <w:numPr>
          <w:ilvl w:val="0"/>
          <w:numId w:val="0"/>
        </w:numPr>
        <w:tabs>
          <w:tab w:val="left" w:pos="6480"/>
        </w:tabs>
        <w:spacing w:after="60"/>
        <w:ind w:left="360"/>
        <w:rPr>
          <w:sz w:val="22"/>
          <w:szCs w:val="22"/>
        </w:rPr>
      </w:pPr>
      <w:r>
        <w:rPr>
          <w:b/>
          <w:sz w:val="22"/>
          <w:szCs w:val="22"/>
        </w:rPr>
        <w:t>B. Evaluation Documents</w:t>
      </w:r>
      <w:r>
        <w:rPr>
          <w:sz w:val="22"/>
          <w:szCs w:val="22"/>
        </w:rPr>
        <w:tab/>
      </w:r>
      <w:r>
        <w:rPr>
          <w:b/>
          <w:sz w:val="22"/>
          <w:szCs w:val="22"/>
        </w:rPr>
        <w:t>Due no later than:</w:t>
      </w:r>
    </w:p>
    <w:p w14:paraId="058EF59F" w14:textId="1B7B2A92" w:rsidR="00B60A60" w:rsidRDefault="00B60A60" w:rsidP="00B60A60">
      <w:pPr>
        <w:pStyle w:val="BodyParagaphA"/>
        <w:numPr>
          <w:ilvl w:val="2"/>
          <w:numId w:val="45"/>
        </w:numPr>
        <w:tabs>
          <w:tab w:val="left" w:pos="720"/>
          <w:tab w:val="left" w:pos="6480"/>
        </w:tabs>
        <w:spacing w:after="0"/>
        <w:ind w:left="1170" w:hanging="450"/>
        <w:rPr>
          <w:sz w:val="22"/>
          <w:szCs w:val="22"/>
        </w:rPr>
      </w:pPr>
      <w:r>
        <w:rPr>
          <w:sz w:val="22"/>
          <w:szCs w:val="22"/>
        </w:rPr>
        <w:t>Local Evaluation Plan</w:t>
      </w:r>
      <w:r>
        <w:rPr>
          <w:sz w:val="22"/>
          <w:szCs w:val="22"/>
        </w:rPr>
        <w:tab/>
        <w:t>April 1, 2024</w:t>
      </w:r>
    </w:p>
    <w:p w14:paraId="58718670" w14:textId="23EF232F" w:rsidR="00B60A60" w:rsidRDefault="00B60A60" w:rsidP="00B60A60">
      <w:pPr>
        <w:pStyle w:val="BodyParagaphA"/>
        <w:numPr>
          <w:ilvl w:val="2"/>
          <w:numId w:val="45"/>
        </w:numPr>
        <w:tabs>
          <w:tab w:val="left" w:pos="720"/>
          <w:tab w:val="left" w:pos="6480"/>
        </w:tabs>
        <w:spacing w:after="0"/>
        <w:ind w:left="1170" w:hanging="450"/>
        <w:rPr>
          <w:sz w:val="22"/>
          <w:szCs w:val="22"/>
        </w:rPr>
      </w:pPr>
      <w:r>
        <w:rPr>
          <w:sz w:val="22"/>
          <w:szCs w:val="22"/>
        </w:rPr>
        <w:t>Final Local Evaluation Report</w:t>
      </w:r>
      <w:r>
        <w:rPr>
          <w:sz w:val="22"/>
          <w:szCs w:val="22"/>
        </w:rPr>
        <w:tab/>
        <w:t>June 1, 2027</w:t>
      </w:r>
    </w:p>
    <w:p w14:paraId="28259519" w14:textId="77777777" w:rsidR="001675A5" w:rsidRDefault="001675A5" w:rsidP="007F3AB0">
      <w:pPr>
        <w:pStyle w:val="BodyParagaphA"/>
        <w:numPr>
          <w:ilvl w:val="0"/>
          <w:numId w:val="0"/>
        </w:numPr>
        <w:tabs>
          <w:tab w:val="left" w:pos="720"/>
          <w:tab w:val="left" w:pos="6480"/>
        </w:tabs>
        <w:spacing w:after="0"/>
        <w:ind w:left="1170"/>
        <w:rPr>
          <w:sz w:val="22"/>
          <w:szCs w:val="22"/>
        </w:rPr>
      </w:pPr>
    </w:p>
    <w:p w14:paraId="4442EA6E" w14:textId="31FD4682" w:rsidR="001675A5" w:rsidRPr="00DB2538" w:rsidRDefault="001675A5" w:rsidP="007F3AB0">
      <w:pPr>
        <w:pStyle w:val="BodyParagaphA"/>
        <w:numPr>
          <w:ilvl w:val="0"/>
          <w:numId w:val="0"/>
        </w:numPr>
        <w:tabs>
          <w:tab w:val="left" w:pos="6480"/>
        </w:tabs>
        <w:spacing w:after="60"/>
        <w:ind w:left="720" w:hanging="360"/>
        <w:rPr>
          <w:sz w:val="22"/>
          <w:szCs w:val="22"/>
        </w:rPr>
      </w:pPr>
      <w:r w:rsidRPr="007F3AB0">
        <w:rPr>
          <w:b/>
        </w:rPr>
        <w:t xml:space="preserve">C. </w:t>
      </w:r>
      <w:r w:rsidR="00B60A60" w:rsidRPr="007F3AB0">
        <w:rPr>
          <w:b/>
        </w:rPr>
        <w:t xml:space="preserve"> </w:t>
      </w:r>
      <w:r w:rsidRPr="00DB2538">
        <w:rPr>
          <w:b/>
          <w:sz w:val="22"/>
          <w:szCs w:val="22"/>
        </w:rPr>
        <w:t>Other</w:t>
      </w:r>
      <w:r w:rsidRPr="00DB2538">
        <w:rPr>
          <w:b/>
          <w:sz w:val="22"/>
          <w:szCs w:val="22"/>
        </w:rPr>
        <w:tab/>
        <w:t>Due no later than:</w:t>
      </w:r>
    </w:p>
    <w:p w14:paraId="56285447" w14:textId="53C2BD11" w:rsidR="001675A5" w:rsidRPr="00DB2538" w:rsidRDefault="001675A5" w:rsidP="001675A5">
      <w:pPr>
        <w:pStyle w:val="BodyParagaphA"/>
        <w:numPr>
          <w:ilvl w:val="0"/>
          <w:numId w:val="0"/>
        </w:numPr>
        <w:tabs>
          <w:tab w:val="left" w:pos="6480"/>
        </w:tabs>
        <w:spacing w:after="0"/>
        <w:ind w:left="720"/>
        <w:rPr>
          <w:b/>
          <w:sz w:val="22"/>
          <w:szCs w:val="22"/>
        </w:rPr>
      </w:pPr>
      <w:r w:rsidRPr="00DB2538">
        <w:rPr>
          <w:sz w:val="22"/>
          <w:szCs w:val="22"/>
        </w:rPr>
        <w:t>Financial Audit Report</w:t>
      </w:r>
      <w:r w:rsidRPr="00DB2538">
        <w:rPr>
          <w:sz w:val="22"/>
          <w:szCs w:val="22"/>
        </w:rPr>
        <w:tab/>
      </w:r>
      <w:r>
        <w:rPr>
          <w:sz w:val="22"/>
          <w:szCs w:val="22"/>
        </w:rPr>
        <w:t>June 1, 2027</w:t>
      </w:r>
    </w:p>
    <w:p w14:paraId="4EAE0D76" w14:textId="77777777" w:rsidR="00EB4388" w:rsidRPr="0091258D" w:rsidRDefault="00EB4388" w:rsidP="00AF3CAD">
      <w:pPr>
        <w:pStyle w:val="ListParagraph"/>
        <w:spacing w:after="0" w:line="240" w:lineRule="auto"/>
        <w:ind w:left="360"/>
        <w:contextualSpacing w:val="0"/>
        <w:jc w:val="both"/>
        <w:rPr>
          <w:rFonts w:ascii="Arial" w:hAnsi="Arial" w:cs="Arial"/>
          <w:bCs/>
          <w:sz w:val="24"/>
          <w:szCs w:val="24"/>
        </w:rPr>
      </w:pPr>
    </w:p>
    <w:p w14:paraId="2CC35857" w14:textId="1F9DF77C" w:rsidR="00EB4388" w:rsidRPr="0091258D" w:rsidRDefault="00EB4388" w:rsidP="00F87919">
      <w:pPr>
        <w:pStyle w:val="ListParagraph"/>
        <w:spacing w:after="0" w:line="240" w:lineRule="auto"/>
        <w:ind w:left="360"/>
        <w:contextualSpacing w:val="0"/>
        <w:jc w:val="both"/>
        <w:rPr>
          <w:rFonts w:ascii="Arial" w:hAnsi="Arial" w:cs="Arial"/>
          <w:bCs/>
          <w:sz w:val="24"/>
          <w:szCs w:val="24"/>
        </w:rPr>
      </w:pPr>
      <w:r w:rsidRPr="0091258D">
        <w:rPr>
          <w:rFonts w:ascii="Arial" w:hAnsi="Arial" w:cs="Arial"/>
          <w:bCs/>
          <w:sz w:val="24"/>
          <w:szCs w:val="24"/>
        </w:rPr>
        <w:t xml:space="preserve">Grantees that are unable to demonstrate that they are making sufficient progress toward project goals and objectives and show that funds are being spent in accordance with the Grant Agreement could be subject to a withholding of funds.  </w:t>
      </w:r>
    </w:p>
    <w:p w14:paraId="0A2C2026" w14:textId="77777777" w:rsidR="00F87919" w:rsidRPr="0091258D" w:rsidRDefault="00F87919" w:rsidP="00AF3CAD">
      <w:pPr>
        <w:pStyle w:val="ListParagraph"/>
        <w:spacing w:after="0" w:line="240" w:lineRule="auto"/>
        <w:ind w:left="360"/>
        <w:contextualSpacing w:val="0"/>
        <w:jc w:val="both"/>
        <w:rPr>
          <w:rFonts w:ascii="Arial" w:hAnsi="Arial" w:cs="Arial"/>
          <w:bCs/>
          <w:sz w:val="24"/>
          <w:szCs w:val="24"/>
        </w:rPr>
      </w:pPr>
    </w:p>
    <w:p w14:paraId="0D0262D6" w14:textId="77777777" w:rsidR="00E76FC6" w:rsidRPr="0091258D" w:rsidRDefault="00E76FC6" w:rsidP="00150B7F">
      <w:pPr>
        <w:pStyle w:val="BodyText"/>
        <w:numPr>
          <w:ilvl w:val="0"/>
          <w:numId w:val="9"/>
        </w:numPr>
        <w:spacing w:line="240" w:lineRule="auto"/>
        <w:jc w:val="both"/>
        <w:rPr>
          <w:rFonts w:ascii="Arial" w:hAnsi="Arial" w:cs="Arial"/>
          <w:bCs/>
          <w:sz w:val="24"/>
          <w:szCs w:val="24"/>
        </w:rPr>
      </w:pPr>
      <w:r w:rsidRPr="0091258D">
        <w:rPr>
          <w:rFonts w:ascii="Arial" w:hAnsi="Arial" w:cs="Arial"/>
          <w:b/>
          <w:sz w:val="24"/>
          <w:szCs w:val="24"/>
        </w:rPr>
        <w:t>PROJECT RECORDS</w:t>
      </w:r>
    </w:p>
    <w:p w14:paraId="2F966118" w14:textId="77777777" w:rsidR="00E76FC6" w:rsidRPr="0091258D" w:rsidRDefault="00E76FC6" w:rsidP="00150B7F">
      <w:pPr>
        <w:numPr>
          <w:ilvl w:val="0"/>
          <w:numId w:val="11"/>
        </w:numPr>
        <w:tabs>
          <w:tab w:val="clear" w:pos="735"/>
        </w:tabs>
        <w:spacing w:after="120" w:line="240" w:lineRule="auto"/>
        <w:ind w:left="720" w:hanging="360"/>
        <w:jc w:val="both"/>
        <w:rPr>
          <w:rFonts w:ascii="Arial" w:hAnsi="Arial" w:cs="Arial"/>
          <w:bCs/>
          <w:sz w:val="24"/>
          <w:szCs w:val="24"/>
        </w:rPr>
      </w:pPr>
      <w:r w:rsidRPr="0091258D">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371795C9" w14:textId="328F2CD3" w:rsidR="00E76FC6" w:rsidRPr="0091258D" w:rsidRDefault="00E76FC6" w:rsidP="00150B7F">
      <w:pPr>
        <w:numPr>
          <w:ilvl w:val="0"/>
          <w:numId w:val="11"/>
        </w:numPr>
        <w:tabs>
          <w:tab w:val="clear" w:pos="735"/>
        </w:tabs>
        <w:spacing w:after="120" w:line="240" w:lineRule="auto"/>
        <w:ind w:left="720" w:hanging="360"/>
        <w:jc w:val="both"/>
        <w:rPr>
          <w:rFonts w:ascii="Arial" w:hAnsi="Arial" w:cs="Arial"/>
          <w:bCs/>
          <w:sz w:val="24"/>
          <w:szCs w:val="24"/>
        </w:rPr>
      </w:pPr>
      <w:r w:rsidRPr="0091258D">
        <w:rPr>
          <w:rFonts w:ascii="Arial" w:hAnsi="Arial" w:cs="Arial"/>
          <w:bCs/>
          <w:sz w:val="24"/>
          <w:szCs w:val="24"/>
        </w:rPr>
        <w:lastRenderedPageBreak/>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1ED9FF1D" w14:textId="77777777" w:rsidR="00E76FC6" w:rsidRPr="0091258D" w:rsidRDefault="00E76FC6" w:rsidP="00150B7F">
      <w:pPr>
        <w:numPr>
          <w:ilvl w:val="0"/>
          <w:numId w:val="11"/>
        </w:numPr>
        <w:tabs>
          <w:tab w:val="clear" w:pos="735"/>
        </w:tabs>
        <w:spacing w:after="120" w:line="240" w:lineRule="auto"/>
        <w:ind w:left="720" w:hanging="360"/>
        <w:jc w:val="both"/>
        <w:rPr>
          <w:rFonts w:ascii="Arial" w:hAnsi="Arial" w:cs="Arial"/>
          <w:bCs/>
          <w:sz w:val="24"/>
          <w:szCs w:val="24"/>
        </w:rPr>
      </w:pPr>
      <w:r w:rsidRPr="0091258D">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2C1CACC4" w14:textId="77777777" w:rsidR="00E76FC6" w:rsidRPr="0091258D" w:rsidRDefault="00E76FC6" w:rsidP="00150B7F">
      <w:pPr>
        <w:numPr>
          <w:ilvl w:val="0"/>
          <w:numId w:val="11"/>
        </w:numPr>
        <w:tabs>
          <w:tab w:val="clear" w:pos="735"/>
        </w:tabs>
        <w:spacing w:after="120" w:line="240" w:lineRule="auto"/>
        <w:ind w:left="720" w:hanging="360"/>
        <w:jc w:val="both"/>
        <w:rPr>
          <w:rFonts w:ascii="Arial" w:hAnsi="Arial" w:cs="Arial"/>
          <w:sz w:val="24"/>
          <w:szCs w:val="24"/>
        </w:rPr>
      </w:pPr>
      <w:r w:rsidRPr="0091258D">
        <w:rPr>
          <w:rFonts w:ascii="Arial" w:hAnsi="Arial" w:cs="Arial"/>
          <w:sz w:val="24"/>
          <w:szCs w:val="24"/>
        </w:rPr>
        <w:t>The grantee shall maintain documentation of donated goods and/or services, including the basis for valuation.</w:t>
      </w:r>
    </w:p>
    <w:p w14:paraId="631C9BA4" w14:textId="77777777" w:rsidR="00E76FC6" w:rsidRPr="0091258D" w:rsidRDefault="00E76FC6" w:rsidP="00150B7F">
      <w:pPr>
        <w:numPr>
          <w:ilvl w:val="0"/>
          <w:numId w:val="11"/>
        </w:numPr>
        <w:tabs>
          <w:tab w:val="clear" w:pos="735"/>
        </w:tabs>
        <w:spacing w:after="120" w:line="240" w:lineRule="auto"/>
        <w:ind w:left="720" w:hanging="360"/>
        <w:jc w:val="both"/>
        <w:rPr>
          <w:rFonts w:ascii="Arial" w:hAnsi="Arial" w:cs="Arial"/>
          <w:sz w:val="24"/>
          <w:szCs w:val="24"/>
        </w:rPr>
      </w:pPr>
      <w:r w:rsidRPr="0091258D">
        <w:rPr>
          <w:rFonts w:ascii="Arial" w:hAnsi="Arial" w:cs="Arial"/>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5B8BC482" w14:textId="77777777" w:rsidR="00E76FC6" w:rsidRPr="0091258D" w:rsidRDefault="00E76FC6" w:rsidP="00150B7F">
      <w:pPr>
        <w:pStyle w:val="ListParagraph"/>
        <w:numPr>
          <w:ilvl w:val="0"/>
          <w:numId w:val="11"/>
        </w:numPr>
        <w:tabs>
          <w:tab w:val="clear" w:pos="735"/>
        </w:tabs>
        <w:spacing w:after="240" w:line="240" w:lineRule="auto"/>
        <w:ind w:left="720" w:hanging="360"/>
        <w:contextualSpacing w:val="0"/>
        <w:jc w:val="both"/>
        <w:rPr>
          <w:rFonts w:ascii="Arial" w:hAnsi="Arial" w:cs="Arial"/>
          <w:sz w:val="24"/>
          <w:szCs w:val="24"/>
        </w:rPr>
      </w:pPr>
      <w:r w:rsidRPr="0091258D">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1BFE9894" w14:textId="77777777" w:rsidR="00E76FC6" w:rsidRPr="0091258D" w:rsidRDefault="00E76FC6" w:rsidP="00150B7F">
      <w:pPr>
        <w:pStyle w:val="ListParagraph"/>
        <w:numPr>
          <w:ilvl w:val="0"/>
          <w:numId w:val="9"/>
        </w:numPr>
        <w:spacing w:after="120" w:line="240" w:lineRule="auto"/>
        <w:contextualSpacing w:val="0"/>
        <w:jc w:val="both"/>
        <w:rPr>
          <w:rFonts w:ascii="Arial" w:hAnsi="Arial" w:cs="Arial"/>
          <w:b/>
          <w:sz w:val="24"/>
          <w:szCs w:val="24"/>
        </w:rPr>
      </w:pPr>
      <w:r w:rsidRPr="0091258D">
        <w:rPr>
          <w:rFonts w:ascii="Arial" w:hAnsi="Arial" w:cs="Arial"/>
          <w:b/>
          <w:sz w:val="24"/>
          <w:szCs w:val="24"/>
        </w:rPr>
        <w:t>CONFLICT OF INTEREST</w:t>
      </w:r>
    </w:p>
    <w:p w14:paraId="11302815" w14:textId="78C3D0E5" w:rsidR="00E76FC6" w:rsidRPr="0091258D" w:rsidRDefault="00E76FC6" w:rsidP="00150B7F">
      <w:pPr>
        <w:pStyle w:val="ListParagraph"/>
        <w:numPr>
          <w:ilvl w:val="0"/>
          <w:numId w:val="16"/>
        </w:numPr>
        <w:autoSpaceDE w:val="0"/>
        <w:autoSpaceDN w:val="0"/>
        <w:spacing w:after="120" w:line="240" w:lineRule="auto"/>
        <w:ind w:left="720"/>
        <w:contextualSpacing w:val="0"/>
        <w:jc w:val="both"/>
        <w:rPr>
          <w:rFonts w:ascii="Arial" w:hAnsi="Arial" w:cs="Arial"/>
          <w:iCs/>
          <w:sz w:val="24"/>
          <w:szCs w:val="24"/>
        </w:rPr>
      </w:pPr>
      <w:r w:rsidRPr="0091258D">
        <w:rPr>
          <w:rFonts w:ascii="Arial" w:hAnsi="Arial" w:cs="Arial"/>
          <w:iCs/>
          <w:sz w:val="24"/>
          <w:szCs w:val="24"/>
        </w:rPr>
        <w:t xml:space="preserve">Existing </w:t>
      </w:r>
      <w:r w:rsidRPr="0091258D">
        <w:rPr>
          <w:rFonts w:ascii="Arial" w:hAnsi="Arial" w:cs="Arial"/>
          <w:sz w:val="24"/>
          <w:szCs w:val="24"/>
        </w:rPr>
        <w:t xml:space="preserve">law prohibits any grantee, subgrantee, partner or like party who participated on the </w:t>
      </w:r>
      <w:r w:rsidR="00101458">
        <w:rPr>
          <w:rFonts w:ascii="Arial" w:hAnsi="Arial" w:cs="Arial"/>
          <w:sz w:val="24"/>
          <w:szCs w:val="24"/>
        </w:rPr>
        <w:t>Organized Retail Theft</w:t>
      </w:r>
      <w:r w:rsidR="00F87919"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F87919" w:rsidRPr="0091258D">
        <w:rPr>
          <w:rFonts w:ascii="Arial" w:hAnsi="Arial" w:cs="Arial"/>
          <w:sz w:val="24"/>
          <w:szCs w:val="24"/>
        </w:rPr>
        <w:t xml:space="preserve">Grant Program </w:t>
      </w:r>
      <w:r w:rsidRPr="0091258D">
        <w:rPr>
          <w:rFonts w:ascii="Arial" w:hAnsi="Arial" w:cs="Arial"/>
          <w:sz w:val="24"/>
          <w:szCs w:val="24"/>
        </w:rPr>
        <w:t xml:space="preserve">Scoring Panel from receiving funds awarded under the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F87919" w:rsidRPr="0091258D">
        <w:rPr>
          <w:rFonts w:ascii="Arial" w:hAnsi="Arial" w:cs="Arial"/>
          <w:sz w:val="24"/>
          <w:szCs w:val="24"/>
        </w:rPr>
        <w:t>Grant Program</w:t>
      </w:r>
      <w:r w:rsidRPr="0091258D">
        <w:rPr>
          <w:rFonts w:ascii="Arial" w:hAnsi="Arial" w:cs="Arial"/>
          <w:sz w:val="24"/>
          <w:szCs w:val="24"/>
        </w:rPr>
        <w:t xml:space="preserve"> RFP. Applicants who are awarded grants under this RFP are responsible for reviewing the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F87919" w:rsidRPr="0091258D">
        <w:rPr>
          <w:rFonts w:ascii="Arial" w:hAnsi="Arial" w:cs="Arial"/>
          <w:sz w:val="24"/>
          <w:szCs w:val="24"/>
        </w:rPr>
        <w:t xml:space="preserve">Grant Program </w:t>
      </w:r>
      <w:r w:rsidRPr="0091258D">
        <w:rPr>
          <w:rFonts w:ascii="Arial" w:hAnsi="Arial" w:cs="Arial"/>
          <w:sz w:val="24"/>
          <w:szCs w:val="24"/>
        </w:rPr>
        <w:t>Scoring Panel roster (</w:t>
      </w:r>
      <w:r w:rsidR="00294F9D" w:rsidRPr="0091258D">
        <w:rPr>
          <w:rFonts w:ascii="Arial" w:hAnsi="Arial" w:cs="Arial"/>
          <w:i/>
          <w:sz w:val="24"/>
          <w:szCs w:val="24"/>
        </w:rPr>
        <w:t>Appendix A</w:t>
      </w:r>
      <w:r w:rsidRPr="0091258D">
        <w:rPr>
          <w:rFonts w:ascii="Arial" w:hAnsi="Arial" w:cs="Arial"/>
          <w:sz w:val="24"/>
          <w:szCs w:val="24"/>
        </w:rPr>
        <w:t xml:space="preserve">) and ensuring that no grant dollars are passed through to any entity represented by the members of the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F87919" w:rsidRPr="0091258D">
        <w:rPr>
          <w:rFonts w:ascii="Arial" w:hAnsi="Arial" w:cs="Arial"/>
          <w:sz w:val="24"/>
          <w:szCs w:val="24"/>
        </w:rPr>
        <w:t xml:space="preserve">Grant Program </w:t>
      </w:r>
      <w:r w:rsidRPr="0091258D">
        <w:rPr>
          <w:rFonts w:ascii="Arial" w:hAnsi="Arial" w:cs="Arial"/>
          <w:sz w:val="24"/>
          <w:szCs w:val="24"/>
        </w:rPr>
        <w:t>Scoring Panel</w:t>
      </w:r>
      <w:r w:rsidRPr="0091258D">
        <w:rPr>
          <w:rFonts w:ascii="Arial" w:hAnsi="Arial" w:cs="Arial"/>
          <w:iCs/>
          <w:sz w:val="24"/>
          <w:szCs w:val="24"/>
        </w:rPr>
        <w:t>.</w:t>
      </w:r>
      <w:r w:rsidRPr="0091258D">
        <w:rPr>
          <w:noProof/>
          <w:sz w:val="24"/>
          <w:szCs w:val="24"/>
        </w:rPr>
        <w:t xml:space="preserve"> </w:t>
      </w:r>
    </w:p>
    <w:p w14:paraId="7F7E5796" w14:textId="0F15E7E1" w:rsidR="00E76FC6" w:rsidRPr="0091258D" w:rsidRDefault="00E76FC6" w:rsidP="00150B7F">
      <w:pPr>
        <w:pStyle w:val="ListParagraph"/>
        <w:numPr>
          <w:ilvl w:val="0"/>
          <w:numId w:val="16"/>
        </w:numPr>
        <w:autoSpaceDE w:val="0"/>
        <w:autoSpaceDN w:val="0"/>
        <w:spacing w:after="0" w:line="240" w:lineRule="auto"/>
        <w:ind w:left="720"/>
        <w:contextualSpacing w:val="0"/>
        <w:jc w:val="both"/>
        <w:rPr>
          <w:rFonts w:ascii="Arial" w:hAnsi="Arial" w:cs="Arial"/>
          <w:iCs/>
          <w:sz w:val="24"/>
          <w:szCs w:val="24"/>
        </w:rPr>
      </w:pPr>
      <w:r w:rsidRPr="0091258D">
        <w:rPr>
          <w:rFonts w:ascii="Arial" w:hAnsi="Arial" w:cs="Arial"/>
          <w:iCs/>
          <w:sz w:val="24"/>
          <w:szCs w:val="24"/>
        </w:rPr>
        <w:t xml:space="preserve">In cases of an actual conflict of interest with </w:t>
      </w:r>
      <w:r w:rsidR="009518B3" w:rsidRPr="0091258D">
        <w:rPr>
          <w:rFonts w:ascii="Arial" w:hAnsi="Arial" w:cs="Arial"/>
          <w:iCs/>
          <w:sz w:val="24"/>
          <w:szCs w:val="24"/>
        </w:rPr>
        <w:t xml:space="preserve">a </w:t>
      </w:r>
      <w:r w:rsidRPr="0091258D">
        <w:rPr>
          <w:rFonts w:ascii="Arial" w:hAnsi="Arial" w:cs="Arial"/>
          <w:iCs/>
          <w:sz w:val="24"/>
          <w:szCs w:val="24"/>
        </w:rPr>
        <w:t>Scoring Panel member, the Board may revoke the grant award and legal consequences could exist for the parties involved, including, but not limited to, repayment of the grant award.</w:t>
      </w:r>
    </w:p>
    <w:p w14:paraId="2CF30AE8" w14:textId="77777777" w:rsidR="00E76FC6" w:rsidRPr="0091258D" w:rsidRDefault="00E76FC6" w:rsidP="00E76FC6">
      <w:pPr>
        <w:spacing w:after="0" w:line="240" w:lineRule="auto"/>
        <w:ind w:left="360"/>
        <w:rPr>
          <w:rFonts w:ascii="Arial" w:hAnsi="Arial" w:cs="Arial"/>
          <w:color w:val="FF0000"/>
          <w:sz w:val="24"/>
          <w:szCs w:val="24"/>
        </w:rPr>
        <w:sectPr w:rsidR="00E76FC6" w:rsidRPr="0091258D" w:rsidSect="004968B8">
          <w:headerReference w:type="even" r:id="rId17"/>
          <w:headerReference w:type="default" r:id="rId18"/>
          <w:headerReference w:type="first" r:id="rId19"/>
          <w:pgSz w:w="12240" w:h="15840"/>
          <w:pgMar w:top="1440" w:right="1080" w:bottom="1080" w:left="1080" w:header="432" w:footer="432" w:gutter="0"/>
          <w:pgNumType w:start="1"/>
          <w:cols w:space="720"/>
          <w:docGrid w:linePitch="299"/>
        </w:sectPr>
      </w:pPr>
    </w:p>
    <w:p w14:paraId="02F6320A" w14:textId="2CB3AFDF" w:rsidR="00E76FC6" w:rsidRPr="0091258D" w:rsidRDefault="00E76FC6" w:rsidP="00150B7F">
      <w:pPr>
        <w:numPr>
          <w:ilvl w:val="0"/>
          <w:numId w:val="6"/>
        </w:numPr>
        <w:spacing w:after="120" w:line="240" w:lineRule="auto"/>
        <w:jc w:val="both"/>
        <w:rPr>
          <w:rFonts w:ascii="Arial" w:hAnsi="Arial" w:cs="Arial"/>
          <w:color w:val="000000"/>
          <w:sz w:val="24"/>
          <w:szCs w:val="24"/>
        </w:rPr>
      </w:pPr>
      <w:r w:rsidRPr="0091258D">
        <w:rPr>
          <w:rFonts w:ascii="Arial" w:hAnsi="Arial" w:cs="Arial"/>
          <w:b/>
          <w:color w:val="000000"/>
          <w:sz w:val="24"/>
          <w:szCs w:val="24"/>
        </w:rPr>
        <w:lastRenderedPageBreak/>
        <w:t>INVOICING AND PAYMENT</w:t>
      </w:r>
      <w:r w:rsidR="00861795">
        <w:rPr>
          <w:rFonts w:ascii="Arial" w:hAnsi="Arial" w:cs="Arial"/>
          <w:b/>
          <w:color w:val="000000"/>
          <w:sz w:val="24"/>
          <w:szCs w:val="24"/>
        </w:rPr>
        <w:t xml:space="preserve"> </w:t>
      </w:r>
    </w:p>
    <w:p w14:paraId="3C57BCB6" w14:textId="4338868B" w:rsidR="00F87919" w:rsidRPr="00A602C9" w:rsidRDefault="00F87919" w:rsidP="00150B7F">
      <w:pPr>
        <w:pStyle w:val="A"/>
        <w:numPr>
          <w:ilvl w:val="0"/>
          <w:numId w:val="31"/>
        </w:numPr>
        <w:ind w:left="720"/>
        <w:jc w:val="both"/>
        <w:rPr>
          <w:color w:val="000000" w:themeColor="text1"/>
        </w:rPr>
      </w:pPr>
      <w:r w:rsidRPr="00A602C9">
        <w:rPr>
          <w:color w:val="000000" w:themeColor="text1"/>
        </w:rPr>
        <w:t>The Grantee shall be paid quarterly</w:t>
      </w:r>
      <w:r w:rsidR="00D5268F" w:rsidRPr="00A602C9">
        <w:rPr>
          <w:color w:val="000000" w:themeColor="text1"/>
        </w:rPr>
        <w:t xml:space="preserve"> in</w:t>
      </w:r>
      <w:r w:rsidRPr="00A602C9">
        <w:rPr>
          <w:color w:val="000000" w:themeColor="text1"/>
        </w:rPr>
        <w:t xml:space="preserve"> arrears by submitting an invoice (Form 201) to the BSCC that outlines actual expenditures claimed for the invoicing period.</w:t>
      </w:r>
    </w:p>
    <w:p w14:paraId="47237BCB" w14:textId="77777777" w:rsidR="00172F74" w:rsidRPr="00DB2538" w:rsidRDefault="00172F74" w:rsidP="00172F74">
      <w:pPr>
        <w:tabs>
          <w:tab w:val="left" w:pos="720"/>
          <w:tab w:val="left" w:pos="6480"/>
        </w:tabs>
        <w:spacing w:after="60" w:line="240" w:lineRule="auto"/>
        <w:ind w:left="720"/>
        <w:rPr>
          <w:rFonts w:ascii="Arial" w:hAnsi="Arial" w:cs="Arial"/>
          <w:b/>
        </w:rPr>
      </w:pPr>
      <w:r w:rsidRPr="00DB2538">
        <w:rPr>
          <w:rFonts w:ascii="Arial" w:hAnsi="Arial" w:cs="Arial"/>
          <w:b/>
        </w:rPr>
        <w:t>Quarterly Invoicing Periods:</w:t>
      </w:r>
      <w:r w:rsidRPr="00DB2538">
        <w:rPr>
          <w:rFonts w:ascii="Arial" w:hAnsi="Arial" w:cs="Arial"/>
          <w:b/>
        </w:rPr>
        <w:tab/>
        <w:t>Due no later than:</w:t>
      </w:r>
    </w:p>
    <w:p w14:paraId="36DB1AA4" w14:textId="3AA9E03D"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October 1, 202</w:t>
      </w:r>
      <w:r w:rsidR="003C3AD4">
        <w:rPr>
          <w:sz w:val="22"/>
          <w:szCs w:val="22"/>
        </w:rPr>
        <w:t>3</w:t>
      </w:r>
      <w:r w:rsidRPr="00DB2538">
        <w:rPr>
          <w:sz w:val="22"/>
          <w:szCs w:val="22"/>
        </w:rPr>
        <w:t xml:space="preserve"> to December 31, 202</w:t>
      </w:r>
      <w:r w:rsidR="003C3AD4">
        <w:rPr>
          <w:sz w:val="22"/>
          <w:szCs w:val="22"/>
        </w:rPr>
        <w:t>3</w:t>
      </w:r>
      <w:r w:rsidRPr="00DB2538">
        <w:rPr>
          <w:sz w:val="22"/>
          <w:szCs w:val="22"/>
        </w:rPr>
        <w:tab/>
        <w:t>February 15, 202</w:t>
      </w:r>
      <w:r w:rsidR="003C3AD4">
        <w:rPr>
          <w:sz w:val="22"/>
          <w:szCs w:val="22"/>
        </w:rPr>
        <w:t>4</w:t>
      </w:r>
    </w:p>
    <w:p w14:paraId="0E99D382" w14:textId="5DCF150A"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January 1, 202</w:t>
      </w:r>
      <w:r w:rsidR="003C3AD4">
        <w:rPr>
          <w:sz w:val="22"/>
          <w:szCs w:val="22"/>
        </w:rPr>
        <w:t>4</w:t>
      </w:r>
      <w:r w:rsidRPr="00DB2538">
        <w:rPr>
          <w:sz w:val="22"/>
          <w:szCs w:val="22"/>
        </w:rPr>
        <w:t xml:space="preserve"> to March 31, 202</w:t>
      </w:r>
      <w:r w:rsidR="003C3AD4">
        <w:rPr>
          <w:sz w:val="22"/>
          <w:szCs w:val="22"/>
        </w:rPr>
        <w:t>4</w:t>
      </w:r>
      <w:r w:rsidRPr="00DB2538">
        <w:rPr>
          <w:sz w:val="22"/>
          <w:szCs w:val="22"/>
        </w:rPr>
        <w:tab/>
        <w:t>May 15, 202</w:t>
      </w:r>
      <w:r w:rsidR="003C3AD4">
        <w:rPr>
          <w:sz w:val="22"/>
          <w:szCs w:val="22"/>
        </w:rPr>
        <w:t>4</w:t>
      </w:r>
    </w:p>
    <w:p w14:paraId="3E53D21B" w14:textId="66671EB0"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April 1, 202</w:t>
      </w:r>
      <w:r w:rsidR="003C3AD4">
        <w:rPr>
          <w:sz w:val="22"/>
          <w:szCs w:val="22"/>
        </w:rPr>
        <w:t>4</w:t>
      </w:r>
      <w:r w:rsidRPr="00DB2538">
        <w:rPr>
          <w:sz w:val="22"/>
          <w:szCs w:val="22"/>
        </w:rPr>
        <w:t xml:space="preserve"> to June 30, 202</w:t>
      </w:r>
      <w:r w:rsidR="003C3AD4">
        <w:rPr>
          <w:sz w:val="22"/>
          <w:szCs w:val="22"/>
        </w:rPr>
        <w:t>4</w:t>
      </w:r>
      <w:r w:rsidRPr="00DB2538">
        <w:rPr>
          <w:sz w:val="22"/>
          <w:szCs w:val="22"/>
        </w:rPr>
        <w:tab/>
        <w:t>August 15, 202</w:t>
      </w:r>
      <w:r w:rsidR="003C3AD4">
        <w:rPr>
          <w:sz w:val="22"/>
          <w:szCs w:val="22"/>
        </w:rPr>
        <w:t>4</w:t>
      </w:r>
    </w:p>
    <w:p w14:paraId="30B03245" w14:textId="7F3FC61B"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July 1, 202</w:t>
      </w:r>
      <w:r w:rsidR="003C3AD4">
        <w:rPr>
          <w:sz w:val="22"/>
          <w:szCs w:val="22"/>
        </w:rPr>
        <w:t>4</w:t>
      </w:r>
      <w:r w:rsidRPr="00DB2538">
        <w:rPr>
          <w:sz w:val="22"/>
          <w:szCs w:val="22"/>
        </w:rPr>
        <w:t xml:space="preserve"> to September 30, 202</w:t>
      </w:r>
      <w:r w:rsidR="003C3AD4">
        <w:rPr>
          <w:sz w:val="22"/>
          <w:szCs w:val="22"/>
        </w:rPr>
        <w:t>4</w:t>
      </w:r>
      <w:r w:rsidRPr="00DB2538">
        <w:rPr>
          <w:sz w:val="22"/>
          <w:szCs w:val="22"/>
        </w:rPr>
        <w:tab/>
        <w:t>November 15, 202</w:t>
      </w:r>
      <w:r w:rsidR="003C3AD4">
        <w:rPr>
          <w:sz w:val="22"/>
          <w:szCs w:val="22"/>
        </w:rPr>
        <w:t>4</w:t>
      </w:r>
    </w:p>
    <w:p w14:paraId="72856073" w14:textId="2D3A95B1"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October 1, 202</w:t>
      </w:r>
      <w:r w:rsidR="003C3AD4">
        <w:rPr>
          <w:sz w:val="22"/>
          <w:szCs w:val="22"/>
        </w:rPr>
        <w:t>4</w:t>
      </w:r>
      <w:r w:rsidRPr="00DB2538">
        <w:rPr>
          <w:sz w:val="22"/>
          <w:szCs w:val="22"/>
        </w:rPr>
        <w:t xml:space="preserve"> to December 31, 202</w:t>
      </w:r>
      <w:r w:rsidR="003C3AD4">
        <w:rPr>
          <w:sz w:val="22"/>
          <w:szCs w:val="22"/>
        </w:rPr>
        <w:t>4</w:t>
      </w:r>
      <w:r w:rsidRPr="00DB2538">
        <w:rPr>
          <w:sz w:val="22"/>
          <w:szCs w:val="22"/>
        </w:rPr>
        <w:tab/>
        <w:t>February 15, 202</w:t>
      </w:r>
      <w:r w:rsidR="003C3AD4">
        <w:rPr>
          <w:sz w:val="22"/>
          <w:szCs w:val="22"/>
        </w:rPr>
        <w:t>5</w:t>
      </w:r>
    </w:p>
    <w:p w14:paraId="01D1FE63" w14:textId="2A320011"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January 1, 202</w:t>
      </w:r>
      <w:r w:rsidR="003C3AD4">
        <w:rPr>
          <w:sz w:val="22"/>
          <w:szCs w:val="22"/>
        </w:rPr>
        <w:t>5</w:t>
      </w:r>
      <w:r w:rsidRPr="00DB2538">
        <w:rPr>
          <w:sz w:val="22"/>
          <w:szCs w:val="22"/>
        </w:rPr>
        <w:t xml:space="preserve"> to March 31, 202</w:t>
      </w:r>
      <w:r w:rsidR="003C3AD4">
        <w:rPr>
          <w:sz w:val="22"/>
          <w:szCs w:val="22"/>
        </w:rPr>
        <w:t>5</w:t>
      </w:r>
      <w:r w:rsidRPr="00DB2538">
        <w:rPr>
          <w:sz w:val="22"/>
          <w:szCs w:val="22"/>
        </w:rPr>
        <w:tab/>
        <w:t>May 15, 202</w:t>
      </w:r>
      <w:r w:rsidR="003C3AD4">
        <w:rPr>
          <w:sz w:val="22"/>
          <w:szCs w:val="22"/>
        </w:rPr>
        <w:t>5</w:t>
      </w:r>
      <w:r w:rsidRPr="00DB2538">
        <w:rPr>
          <w:sz w:val="22"/>
          <w:szCs w:val="22"/>
        </w:rPr>
        <w:tab/>
      </w:r>
    </w:p>
    <w:p w14:paraId="7018D0F0" w14:textId="17E0FA5A"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April 1, 202</w:t>
      </w:r>
      <w:r w:rsidR="003C3AD4">
        <w:rPr>
          <w:sz w:val="22"/>
          <w:szCs w:val="22"/>
        </w:rPr>
        <w:t>5</w:t>
      </w:r>
      <w:r w:rsidRPr="00DB2538">
        <w:rPr>
          <w:sz w:val="22"/>
          <w:szCs w:val="22"/>
        </w:rPr>
        <w:t xml:space="preserve"> to June 30, 202</w:t>
      </w:r>
      <w:r w:rsidR="003C3AD4">
        <w:rPr>
          <w:sz w:val="22"/>
          <w:szCs w:val="22"/>
        </w:rPr>
        <w:t>5</w:t>
      </w:r>
      <w:r w:rsidRPr="00DB2538">
        <w:rPr>
          <w:sz w:val="22"/>
          <w:szCs w:val="22"/>
        </w:rPr>
        <w:tab/>
        <w:t>August 15, 202</w:t>
      </w:r>
      <w:r w:rsidR="003C3AD4">
        <w:rPr>
          <w:sz w:val="22"/>
          <w:szCs w:val="22"/>
        </w:rPr>
        <w:t>5</w:t>
      </w:r>
    </w:p>
    <w:p w14:paraId="03147124" w14:textId="3C99E569"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July 1, 202</w:t>
      </w:r>
      <w:r w:rsidR="003C3AD4">
        <w:rPr>
          <w:sz w:val="22"/>
          <w:szCs w:val="22"/>
        </w:rPr>
        <w:t>5</w:t>
      </w:r>
      <w:r w:rsidRPr="00DB2538">
        <w:rPr>
          <w:sz w:val="22"/>
          <w:szCs w:val="22"/>
        </w:rPr>
        <w:t xml:space="preserve"> to September 30, 202</w:t>
      </w:r>
      <w:r w:rsidR="003C3AD4">
        <w:rPr>
          <w:sz w:val="22"/>
          <w:szCs w:val="22"/>
        </w:rPr>
        <w:t>5</w:t>
      </w:r>
      <w:r w:rsidRPr="00DB2538">
        <w:rPr>
          <w:sz w:val="22"/>
          <w:szCs w:val="22"/>
        </w:rPr>
        <w:tab/>
        <w:t>November 15, 202</w:t>
      </w:r>
      <w:r w:rsidR="003C3AD4">
        <w:rPr>
          <w:sz w:val="22"/>
          <w:szCs w:val="22"/>
        </w:rPr>
        <w:t>5</w:t>
      </w:r>
    </w:p>
    <w:p w14:paraId="4245367D" w14:textId="34840DB1"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October 1, 202</w:t>
      </w:r>
      <w:r w:rsidR="003C3AD4">
        <w:rPr>
          <w:sz w:val="22"/>
          <w:szCs w:val="22"/>
        </w:rPr>
        <w:t>5</w:t>
      </w:r>
      <w:r w:rsidRPr="00DB2538">
        <w:rPr>
          <w:sz w:val="22"/>
          <w:szCs w:val="22"/>
        </w:rPr>
        <w:t xml:space="preserve"> to December 31, 20</w:t>
      </w:r>
      <w:r w:rsidR="003C3AD4">
        <w:rPr>
          <w:sz w:val="22"/>
          <w:szCs w:val="22"/>
        </w:rPr>
        <w:t>25</w:t>
      </w:r>
      <w:r w:rsidRPr="00DB2538">
        <w:rPr>
          <w:sz w:val="22"/>
          <w:szCs w:val="22"/>
        </w:rPr>
        <w:tab/>
        <w:t>February 15, 202</w:t>
      </w:r>
      <w:r w:rsidR="003C3AD4">
        <w:rPr>
          <w:sz w:val="22"/>
          <w:szCs w:val="22"/>
        </w:rPr>
        <w:t>6</w:t>
      </w:r>
    </w:p>
    <w:p w14:paraId="74482D08" w14:textId="6A78EE70" w:rsidR="00172F74" w:rsidRPr="00DB2538"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January 1, 202</w:t>
      </w:r>
      <w:r w:rsidR="003C3AD4">
        <w:rPr>
          <w:sz w:val="22"/>
          <w:szCs w:val="22"/>
        </w:rPr>
        <w:t>6</w:t>
      </w:r>
      <w:r w:rsidRPr="00DB2538">
        <w:rPr>
          <w:sz w:val="22"/>
          <w:szCs w:val="22"/>
        </w:rPr>
        <w:t xml:space="preserve"> to March 31, 202</w:t>
      </w:r>
      <w:r w:rsidR="003C3AD4">
        <w:rPr>
          <w:sz w:val="22"/>
          <w:szCs w:val="22"/>
        </w:rPr>
        <w:t>6</w:t>
      </w:r>
      <w:r w:rsidRPr="00DB2538">
        <w:rPr>
          <w:sz w:val="22"/>
          <w:szCs w:val="22"/>
        </w:rPr>
        <w:tab/>
        <w:t>May 15, 202</w:t>
      </w:r>
      <w:r w:rsidR="003C3AD4">
        <w:rPr>
          <w:sz w:val="22"/>
          <w:szCs w:val="22"/>
        </w:rPr>
        <w:t>6</w:t>
      </w:r>
    </w:p>
    <w:p w14:paraId="0FF471AA" w14:textId="6B52101F" w:rsidR="00172F74" w:rsidRDefault="00172F74" w:rsidP="00172F74">
      <w:pPr>
        <w:pStyle w:val="NumberedList"/>
        <w:numPr>
          <w:ilvl w:val="0"/>
          <w:numId w:val="46"/>
        </w:numPr>
        <w:tabs>
          <w:tab w:val="left" w:pos="6480"/>
        </w:tabs>
        <w:spacing w:after="0"/>
        <w:ind w:left="1170" w:hanging="450"/>
        <w:rPr>
          <w:sz w:val="22"/>
          <w:szCs w:val="22"/>
        </w:rPr>
      </w:pPr>
      <w:r w:rsidRPr="00DB2538">
        <w:rPr>
          <w:sz w:val="22"/>
          <w:szCs w:val="22"/>
        </w:rPr>
        <w:t>April 1, 202</w:t>
      </w:r>
      <w:r w:rsidR="003C3AD4">
        <w:rPr>
          <w:sz w:val="22"/>
          <w:szCs w:val="22"/>
        </w:rPr>
        <w:t>6</w:t>
      </w:r>
      <w:r w:rsidRPr="00DB2538">
        <w:rPr>
          <w:sz w:val="22"/>
          <w:szCs w:val="22"/>
        </w:rPr>
        <w:t xml:space="preserve"> to June 30, 202</w:t>
      </w:r>
      <w:r w:rsidR="003C3AD4">
        <w:rPr>
          <w:sz w:val="22"/>
          <w:szCs w:val="22"/>
        </w:rPr>
        <w:t>6</w:t>
      </w:r>
      <w:r w:rsidRPr="00DB2538">
        <w:rPr>
          <w:sz w:val="22"/>
          <w:szCs w:val="22"/>
        </w:rPr>
        <w:tab/>
        <w:t>August 15, 202</w:t>
      </w:r>
      <w:r w:rsidR="003C3AD4">
        <w:rPr>
          <w:sz w:val="22"/>
          <w:szCs w:val="22"/>
        </w:rPr>
        <w:t>6</w:t>
      </w:r>
    </w:p>
    <w:p w14:paraId="46417191" w14:textId="4DE9BE2D" w:rsidR="003C3AD4" w:rsidRDefault="003C3AD4" w:rsidP="00172F74">
      <w:pPr>
        <w:pStyle w:val="NumberedList"/>
        <w:numPr>
          <w:ilvl w:val="0"/>
          <w:numId w:val="46"/>
        </w:numPr>
        <w:tabs>
          <w:tab w:val="left" w:pos="6480"/>
        </w:tabs>
        <w:spacing w:after="0"/>
        <w:ind w:left="1170" w:hanging="450"/>
        <w:rPr>
          <w:sz w:val="22"/>
          <w:szCs w:val="22"/>
        </w:rPr>
      </w:pPr>
      <w:r>
        <w:rPr>
          <w:sz w:val="22"/>
          <w:szCs w:val="22"/>
        </w:rPr>
        <w:t>July 1, 2026 to September 30, 2026</w:t>
      </w:r>
      <w:r>
        <w:rPr>
          <w:sz w:val="22"/>
          <w:szCs w:val="22"/>
        </w:rPr>
        <w:tab/>
        <w:t>November 15, 2026</w:t>
      </w:r>
    </w:p>
    <w:p w14:paraId="1B319067" w14:textId="1EC54705" w:rsidR="003C3AD4" w:rsidRPr="00DB2538" w:rsidRDefault="003C3AD4" w:rsidP="00172F74">
      <w:pPr>
        <w:pStyle w:val="NumberedList"/>
        <w:numPr>
          <w:ilvl w:val="0"/>
          <w:numId w:val="46"/>
        </w:numPr>
        <w:tabs>
          <w:tab w:val="left" w:pos="6480"/>
        </w:tabs>
        <w:spacing w:after="0"/>
        <w:ind w:left="1170" w:hanging="450"/>
        <w:rPr>
          <w:sz w:val="22"/>
          <w:szCs w:val="22"/>
        </w:rPr>
      </w:pPr>
      <w:r>
        <w:rPr>
          <w:sz w:val="22"/>
          <w:szCs w:val="22"/>
        </w:rPr>
        <w:t>October 1, 2026 to December 31, 2026</w:t>
      </w:r>
      <w:r>
        <w:rPr>
          <w:sz w:val="22"/>
          <w:szCs w:val="22"/>
        </w:rPr>
        <w:tab/>
        <w:t>February 15, 2027</w:t>
      </w:r>
    </w:p>
    <w:p w14:paraId="2FB92DA6" w14:textId="77777777" w:rsidR="00172F74" w:rsidRPr="00DB2538" w:rsidRDefault="00172F74" w:rsidP="00172F74">
      <w:pPr>
        <w:pStyle w:val="BodyText"/>
        <w:tabs>
          <w:tab w:val="left" w:pos="6480"/>
        </w:tabs>
        <w:autoSpaceDE w:val="0"/>
        <w:autoSpaceDN w:val="0"/>
        <w:spacing w:after="0" w:line="240" w:lineRule="auto"/>
        <w:ind w:left="907"/>
        <w:rPr>
          <w:rFonts w:ascii="Arial" w:hAnsi="Arial" w:cs="Arial"/>
        </w:rPr>
      </w:pPr>
    </w:p>
    <w:p w14:paraId="6E18F731" w14:textId="77777777" w:rsidR="00172F74" w:rsidRPr="00DB2538" w:rsidRDefault="00172F74" w:rsidP="00172F74">
      <w:pPr>
        <w:pStyle w:val="BodyText"/>
        <w:tabs>
          <w:tab w:val="left" w:pos="6480"/>
        </w:tabs>
        <w:spacing w:after="60" w:line="240" w:lineRule="auto"/>
        <w:ind w:left="720"/>
        <w:rPr>
          <w:rFonts w:ascii="Arial" w:hAnsi="Arial" w:cs="Arial"/>
          <w:b/>
        </w:rPr>
      </w:pPr>
      <w:r w:rsidRPr="00DB2538">
        <w:rPr>
          <w:rFonts w:ascii="Arial" w:hAnsi="Arial" w:cs="Arial"/>
          <w:b/>
        </w:rPr>
        <w:t>Final Invoicing Periods*:</w:t>
      </w:r>
      <w:r w:rsidRPr="00DB2538">
        <w:rPr>
          <w:rFonts w:ascii="Arial" w:hAnsi="Arial" w:cs="Arial"/>
          <w:b/>
        </w:rPr>
        <w:tab/>
        <w:t>Due no later than:</w:t>
      </w:r>
    </w:p>
    <w:p w14:paraId="4ED0145A" w14:textId="080B6A05" w:rsidR="00172F74" w:rsidRPr="00DB2538" w:rsidRDefault="003C3AD4" w:rsidP="00172F74">
      <w:pPr>
        <w:pStyle w:val="BodyText"/>
        <w:numPr>
          <w:ilvl w:val="0"/>
          <w:numId w:val="33"/>
        </w:numPr>
        <w:tabs>
          <w:tab w:val="left" w:pos="6480"/>
        </w:tabs>
        <w:spacing w:after="40" w:line="240" w:lineRule="auto"/>
        <w:ind w:left="1170" w:hanging="450"/>
        <w:rPr>
          <w:rFonts w:ascii="Arial" w:hAnsi="Arial" w:cs="Arial"/>
        </w:rPr>
      </w:pPr>
      <w:r>
        <w:rPr>
          <w:rFonts w:ascii="Arial" w:hAnsi="Arial" w:cs="Arial"/>
        </w:rPr>
        <w:t>January</w:t>
      </w:r>
      <w:r w:rsidR="00172F74" w:rsidRPr="00DB2538">
        <w:rPr>
          <w:rFonts w:ascii="Arial" w:hAnsi="Arial" w:cs="Arial"/>
        </w:rPr>
        <w:t xml:space="preserve"> 1, 202</w:t>
      </w:r>
      <w:r>
        <w:rPr>
          <w:rFonts w:ascii="Arial" w:hAnsi="Arial" w:cs="Arial"/>
        </w:rPr>
        <w:t>7</w:t>
      </w:r>
      <w:r w:rsidR="00172F74" w:rsidRPr="00DB2538">
        <w:rPr>
          <w:rFonts w:ascii="Arial" w:hAnsi="Arial" w:cs="Arial"/>
        </w:rPr>
        <w:t xml:space="preserve"> to </w:t>
      </w:r>
      <w:r w:rsidR="00382573">
        <w:rPr>
          <w:rFonts w:ascii="Arial" w:hAnsi="Arial" w:cs="Arial"/>
        </w:rPr>
        <w:t>March</w:t>
      </w:r>
      <w:r w:rsidR="00172F74" w:rsidRPr="00DB2538">
        <w:rPr>
          <w:rFonts w:ascii="Arial" w:hAnsi="Arial" w:cs="Arial"/>
        </w:rPr>
        <w:t xml:space="preserve"> 3</w:t>
      </w:r>
      <w:r w:rsidR="00382573">
        <w:rPr>
          <w:rFonts w:ascii="Arial" w:hAnsi="Arial" w:cs="Arial"/>
        </w:rPr>
        <w:t>1</w:t>
      </w:r>
      <w:r w:rsidR="00172F74" w:rsidRPr="00DB2538">
        <w:rPr>
          <w:rFonts w:ascii="Arial" w:hAnsi="Arial" w:cs="Arial"/>
        </w:rPr>
        <w:t>, 202</w:t>
      </w:r>
      <w:r w:rsidR="00382573">
        <w:rPr>
          <w:rFonts w:ascii="Arial" w:hAnsi="Arial" w:cs="Arial"/>
        </w:rPr>
        <w:t>7</w:t>
      </w:r>
      <w:r w:rsidR="00172F74" w:rsidRPr="00DB2538">
        <w:rPr>
          <w:rFonts w:ascii="Arial" w:hAnsi="Arial" w:cs="Arial"/>
        </w:rPr>
        <w:tab/>
      </w:r>
      <w:r w:rsidR="00382573">
        <w:rPr>
          <w:rFonts w:ascii="Arial" w:hAnsi="Arial" w:cs="Arial"/>
        </w:rPr>
        <w:t>May</w:t>
      </w:r>
      <w:r w:rsidR="00172F74" w:rsidRPr="00DB2538">
        <w:rPr>
          <w:rFonts w:ascii="Arial" w:hAnsi="Arial" w:cs="Arial"/>
        </w:rPr>
        <w:t xml:space="preserve"> 15, 202</w:t>
      </w:r>
      <w:r w:rsidR="00382573">
        <w:rPr>
          <w:rFonts w:ascii="Arial" w:hAnsi="Arial" w:cs="Arial"/>
        </w:rPr>
        <w:t>7</w:t>
      </w:r>
    </w:p>
    <w:p w14:paraId="1FA99CC9" w14:textId="0ADBF379" w:rsidR="00172F74" w:rsidRPr="00DB2538" w:rsidRDefault="00382573" w:rsidP="00172F74">
      <w:pPr>
        <w:pStyle w:val="BodyText"/>
        <w:numPr>
          <w:ilvl w:val="0"/>
          <w:numId w:val="33"/>
        </w:numPr>
        <w:tabs>
          <w:tab w:val="left" w:pos="6480"/>
        </w:tabs>
        <w:spacing w:line="240" w:lineRule="auto"/>
        <w:ind w:left="1170" w:hanging="450"/>
        <w:rPr>
          <w:rFonts w:ascii="Arial" w:hAnsi="Arial" w:cs="Arial"/>
        </w:rPr>
      </w:pPr>
      <w:r>
        <w:rPr>
          <w:rFonts w:ascii="Arial" w:hAnsi="Arial" w:cs="Arial"/>
        </w:rPr>
        <w:t>April</w:t>
      </w:r>
      <w:r w:rsidR="00172F74" w:rsidRPr="00DB2538">
        <w:rPr>
          <w:rFonts w:ascii="Arial" w:hAnsi="Arial" w:cs="Arial"/>
        </w:rPr>
        <w:t xml:space="preserve"> 1, 202</w:t>
      </w:r>
      <w:r>
        <w:rPr>
          <w:rFonts w:ascii="Arial" w:hAnsi="Arial" w:cs="Arial"/>
        </w:rPr>
        <w:t>7</w:t>
      </w:r>
      <w:r w:rsidR="00172F74" w:rsidRPr="00DB2538">
        <w:rPr>
          <w:rFonts w:ascii="Arial" w:hAnsi="Arial" w:cs="Arial"/>
        </w:rPr>
        <w:t xml:space="preserve"> to </w:t>
      </w:r>
      <w:r>
        <w:rPr>
          <w:rFonts w:ascii="Arial" w:hAnsi="Arial" w:cs="Arial"/>
        </w:rPr>
        <w:t>June</w:t>
      </w:r>
      <w:r w:rsidR="00172F74" w:rsidRPr="00DB2538">
        <w:rPr>
          <w:rFonts w:ascii="Arial" w:hAnsi="Arial" w:cs="Arial"/>
        </w:rPr>
        <w:t xml:space="preserve"> </w:t>
      </w:r>
      <w:r w:rsidR="00395A34">
        <w:rPr>
          <w:rFonts w:ascii="Arial" w:hAnsi="Arial" w:cs="Arial"/>
        </w:rPr>
        <w:t>1</w:t>
      </w:r>
      <w:r w:rsidR="00172F74" w:rsidRPr="00DB2538">
        <w:rPr>
          <w:rFonts w:ascii="Arial" w:hAnsi="Arial" w:cs="Arial"/>
        </w:rPr>
        <w:t>, 202</w:t>
      </w:r>
      <w:r>
        <w:rPr>
          <w:rFonts w:ascii="Arial" w:hAnsi="Arial" w:cs="Arial"/>
        </w:rPr>
        <w:t>7</w:t>
      </w:r>
      <w:r w:rsidR="00172F74" w:rsidRPr="00DB2538">
        <w:rPr>
          <w:rFonts w:ascii="Arial" w:hAnsi="Arial" w:cs="Arial"/>
        </w:rPr>
        <w:tab/>
      </w:r>
      <w:r>
        <w:rPr>
          <w:rFonts w:ascii="Arial" w:hAnsi="Arial" w:cs="Arial"/>
        </w:rPr>
        <w:t>August</w:t>
      </w:r>
      <w:r w:rsidR="00172F74" w:rsidRPr="00DB2538">
        <w:rPr>
          <w:rFonts w:ascii="Arial" w:hAnsi="Arial" w:cs="Arial"/>
        </w:rPr>
        <w:t xml:space="preserve"> </w:t>
      </w:r>
      <w:r w:rsidR="00172F74">
        <w:rPr>
          <w:rFonts w:ascii="Arial" w:hAnsi="Arial" w:cs="Arial"/>
        </w:rPr>
        <w:t>15</w:t>
      </w:r>
      <w:r w:rsidR="00172F74" w:rsidRPr="00DB2538">
        <w:rPr>
          <w:rFonts w:ascii="Arial" w:hAnsi="Arial" w:cs="Arial"/>
        </w:rPr>
        <w:t>, 202</w:t>
      </w:r>
      <w:r>
        <w:rPr>
          <w:rFonts w:ascii="Arial" w:hAnsi="Arial" w:cs="Arial"/>
        </w:rPr>
        <w:t>7</w:t>
      </w:r>
    </w:p>
    <w:p w14:paraId="48F08790" w14:textId="17742825" w:rsidR="00172F74" w:rsidRDefault="00172F74" w:rsidP="00172F74">
      <w:pPr>
        <w:pStyle w:val="NumberedList"/>
        <w:numPr>
          <w:ilvl w:val="0"/>
          <w:numId w:val="0"/>
        </w:numPr>
        <w:tabs>
          <w:tab w:val="left" w:pos="6480"/>
        </w:tabs>
        <w:ind w:left="720"/>
        <w:rPr>
          <w:i/>
          <w:sz w:val="22"/>
          <w:szCs w:val="22"/>
        </w:rPr>
      </w:pPr>
      <w:r w:rsidRPr="00DB2538">
        <w:rPr>
          <w:i/>
          <w:sz w:val="22"/>
          <w:szCs w:val="22"/>
        </w:rPr>
        <w:t xml:space="preserve">*Note: Project activity period ends </w:t>
      </w:r>
      <w:r w:rsidR="003C3AD4">
        <w:rPr>
          <w:i/>
          <w:sz w:val="22"/>
          <w:szCs w:val="22"/>
        </w:rPr>
        <w:t>December</w:t>
      </w:r>
      <w:r w:rsidRPr="00DB2538">
        <w:rPr>
          <w:i/>
          <w:sz w:val="22"/>
          <w:szCs w:val="22"/>
        </w:rPr>
        <w:t xml:space="preserve"> 3</w:t>
      </w:r>
      <w:r w:rsidR="00395A34">
        <w:rPr>
          <w:i/>
          <w:sz w:val="22"/>
          <w:szCs w:val="22"/>
        </w:rPr>
        <w:t>1</w:t>
      </w:r>
      <w:r w:rsidRPr="00DB2538">
        <w:rPr>
          <w:i/>
          <w:sz w:val="22"/>
          <w:szCs w:val="22"/>
        </w:rPr>
        <w:t>, 202</w:t>
      </w:r>
      <w:r w:rsidR="003C3AD4">
        <w:rPr>
          <w:i/>
          <w:sz w:val="22"/>
          <w:szCs w:val="22"/>
        </w:rPr>
        <w:t>6</w:t>
      </w:r>
      <w:r w:rsidRPr="00DB2538">
        <w:rPr>
          <w:i/>
          <w:sz w:val="22"/>
          <w:szCs w:val="22"/>
        </w:rPr>
        <w:t xml:space="preserve">. The period of </w:t>
      </w:r>
      <w:r w:rsidR="003C3AD4">
        <w:rPr>
          <w:i/>
          <w:sz w:val="22"/>
          <w:szCs w:val="22"/>
        </w:rPr>
        <w:t>January</w:t>
      </w:r>
      <w:r w:rsidRPr="00DB2538">
        <w:rPr>
          <w:i/>
          <w:sz w:val="22"/>
          <w:szCs w:val="22"/>
        </w:rPr>
        <w:t xml:space="preserve"> 1, </w:t>
      </w:r>
      <w:r w:rsidR="00382573" w:rsidRPr="00DB2538">
        <w:rPr>
          <w:i/>
          <w:sz w:val="22"/>
          <w:szCs w:val="22"/>
        </w:rPr>
        <w:t>202</w:t>
      </w:r>
      <w:r w:rsidR="00382573">
        <w:rPr>
          <w:i/>
          <w:sz w:val="22"/>
          <w:szCs w:val="22"/>
        </w:rPr>
        <w:t>7,</w:t>
      </w:r>
      <w:r w:rsidRPr="00DB2538">
        <w:rPr>
          <w:i/>
          <w:sz w:val="22"/>
          <w:szCs w:val="22"/>
        </w:rPr>
        <w:t xml:space="preserve"> to </w:t>
      </w:r>
      <w:r>
        <w:rPr>
          <w:i/>
          <w:sz w:val="22"/>
          <w:szCs w:val="22"/>
        </w:rPr>
        <w:br/>
      </w:r>
      <w:r w:rsidR="003C3AD4">
        <w:rPr>
          <w:i/>
          <w:sz w:val="22"/>
          <w:szCs w:val="22"/>
        </w:rPr>
        <w:t>June</w:t>
      </w:r>
      <w:r w:rsidRPr="00DB2538">
        <w:rPr>
          <w:i/>
          <w:sz w:val="22"/>
          <w:szCs w:val="22"/>
        </w:rPr>
        <w:t xml:space="preserve"> </w:t>
      </w:r>
      <w:r w:rsidR="00395A34">
        <w:rPr>
          <w:i/>
          <w:sz w:val="22"/>
          <w:szCs w:val="22"/>
        </w:rPr>
        <w:t>1</w:t>
      </w:r>
      <w:r w:rsidRPr="00DB2538">
        <w:rPr>
          <w:i/>
          <w:sz w:val="22"/>
          <w:szCs w:val="22"/>
        </w:rPr>
        <w:t>, 202</w:t>
      </w:r>
      <w:r w:rsidR="00382573">
        <w:rPr>
          <w:i/>
          <w:sz w:val="22"/>
          <w:szCs w:val="22"/>
        </w:rPr>
        <w:t>7,</w:t>
      </w:r>
      <w:r w:rsidRPr="00DB2538">
        <w:rPr>
          <w:i/>
          <w:sz w:val="22"/>
          <w:szCs w:val="22"/>
        </w:rPr>
        <w:t xml:space="preserve"> is for completion of Final Local Evaluation Report and financial audit only.</w:t>
      </w:r>
    </w:p>
    <w:p w14:paraId="34E6DBF1" w14:textId="77777777" w:rsidR="00172F74" w:rsidRPr="00DB2538" w:rsidRDefault="00172F74" w:rsidP="00172F74">
      <w:pPr>
        <w:pStyle w:val="NumberedList"/>
        <w:numPr>
          <w:ilvl w:val="0"/>
          <w:numId w:val="0"/>
        </w:numPr>
        <w:tabs>
          <w:tab w:val="left" w:pos="6480"/>
        </w:tabs>
        <w:ind w:left="720"/>
        <w:rPr>
          <w:i/>
          <w:sz w:val="22"/>
          <w:szCs w:val="22"/>
        </w:rPr>
      </w:pPr>
    </w:p>
    <w:p w14:paraId="7E33CBA9" w14:textId="15C9DC61" w:rsidR="00F87919" w:rsidRDefault="00F87919" w:rsidP="00150B7F">
      <w:pPr>
        <w:pStyle w:val="A"/>
        <w:numPr>
          <w:ilvl w:val="0"/>
          <w:numId w:val="34"/>
        </w:numPr>
        <w:jc w:val="both"/>
      </w:pPr>
      <w:r w:rsidRPr="00A602C9">
        <w:t xml:space="preserve">All project </w:t>
      </w:r>
      <w:r w:rsidR="00861795" w:rsidRPr="00A602C9">
        <w:t xml:space="preserve">expenses </w:t>
      </w:r>
      <w:r w:rsidRPr="00A602C9">
        <w:t xml:space="preserve">must be incurred by the end of the </w:t>
      </w:r>
      <w:r w:rsidR="00A91533">
        <w:t>project activity</w:t>
      </w:r>
      <w:r w:rsidR="00A91533" w:rsidRPr="00A602C9">
        <w:t xml:space="preserve"> </w:t>
      </w:r>
      <w:r w:rsidR="00861795" w:rsidRPr="00A602C9">
        <w:t>period</w:t>
      </w:r>
      <w:r w:rsidRPr="00A602C9">
        <w:t xml:space="preserve">, </w:t>
      </w:r>
      <w:r w:rsidR="00382573">
        <w:br/>
        <w:t>December</w:t>
      </w:r>
      <w:r w:rsidR="00382573" w:rsidRPr="00A602C9">
        <w:t xml:space="preserve"> </w:t>
      </w:r>
      <w:r w:rsidR="00382573">
        <w:t>31</w:t>
      </w:r>
      <w:r w:rsidRPr="00A602C9">
        <w:t>, 20</w:t>
      </w:r>
      <w:r w:rsidR="00861795" w:rsidRPr="00A602C9">
        <w:t>2</w:t>
      </w:r>
      <w:r w:rsidR="00382573">
        <w:t>6</w:t>
      </w:r>
      <w:r w:rsidRPr="00A602C9">
        <w:t>, and included on the</w:t>
      </w:r>
      <w:r w:rsidR="00861795" w:rsidRPr="00A602C9">
        <w:t xml:space="preserve"> final</w:t>
      </w:r>
      <w:r w:rsidRPr="00A602C9">
        <w:t xml:space="preserve"> invoice due </w:t>
      </w:r>
      <w:r w:rsidR="00382573">
        <w:t>February 15, 2027</w:t>
      </w:r>
      <w:r w:rsidRPr="00A602C9">
        <w:t xml:space="preserve">. Project expenditures incurred after </w:t>
      </w:r>
      <w:r w:rsidR="00382573">
        <w:t>December</w:t>
      </w:r>
      <w:r w:rsidR="00382573" w:rsidRPr="00A602C9">
        <w:t xml:space="preserve"> </w:t>
      </w:r>
      <w:r w:rsidR="00382573">
        <w:t>31</w:t>
      </w:r>
      <w:r w:rsidRPr="00A602C9">
        <w:t>, 20</w:t>
      </w:r>
      <w:r w:rsidR="00861795" w:rsidRPr="00A602C9">
        <w:t>2</w:t>
      </w:r>
      <w:r w:rsidR="00382573">
        <w:t>6</w:t>
      </w:r>
      <w:r w:rsidRPr="00A602C9">
        <w:t xml:space="preserve"> will not be reimbursed.</w:t>
      </w:r>
    </w:p>
    <w:p w14:paraId="1002329B" w14:textId="494BA51F" w:rsidR="00382573" w:rsidRDefault="00382573" w:rsidP="00382573">
      <w:pPr>
        <w:pStyle w:val="A"/>
        <w:numPr>
          <w:ilvl w:val="0"/>
          <w:numId w:val="34"/>
        </w:numPr>
        <w:jc w:val="both"/>
      </w:pPr>
      <w:r>
        <w:t xml:space="preserve">The Final Local Evaluation Report is due to BSCC by June 1, 2027. Expenditures incurred for the completion of the Final Local Evaluation Report during the period of </w:t>
      </w:r>
      <w:r>
        <w:br/>
        <w:t xml:space="preserve">January 1, 2027, to June </w:t>
      </w:r>
      <w:r w:rsidR="00395A34">
        <w:t>1</w:t>
      </w:r>
      <w:r>
        <w:t>, 2027, must be submitted during the Final Invoicing Periods, with the final invoice due on August 15, 2027. Supporting fiscal documentation will be required for all expenditures claimed  during the Final Invoicing Periods and must be submitted with the final invoice.</w:t>
      </w:r>
    </w:p>
    <w:p w14:paraId="31CA2E09" w14:textId="2D276A03" w:rsidR="00382573" w:rsidRDefault="00382573" w:rsidP="00382573">
      <w:pPr>
        <w:pStyle w:val="A"/>
        <w:numPr>
          <w:ilvl w:val="0"/>
          <w:numId w:val="34"/>
        </w:numPr>
        <w:jc w:val="both"/>
      </w:pPr>
      <w:r w:rsidRPr="00382573">
        <w:t xml:space="preserve">The </w:t>
      </w:r>
      <w:r w:rsidR="00A91533">
        <w:t>F</w:t>
      </w:r>
      <w:r w:rsidRPr="00382573">
        <w:t xml:space="preserve">inancial </w:t>
      </w:r>
      <w:r w:rsidR="00A91533">
        <w:t>A</w:t>
      </w:r>
      <w:r w:rsidRPr="00382573">
        <w:t>udit</w:t>
      </w:r>
      <w:r w:rsidR="00A91533">
        <w:t xml:space="preserve"> Report</w:t>
      </w:r>
      <w:r w:rsidRPr="00382573">
        <w:t xml:space="preserve"> is due to BSCC by </w:t>
      </w:r>
      <w:r>
        <w:t>June 1, 2027</w:t>
      </w:r>
      <w:r w:rsidRPr="00382573">
        <w:t xml:space="preserve">. Expenditures incurred for the completion of the financial audit during the period of </w:t>
      </w:r>
      <w:r>
        <w:t>January</w:t>
      </w:r>
      <w:r w:rsidRPr="00382573">
        <w:t xml:space="preserve"> 1, 202</w:t>
      </w:r>
      <w:r>
        <w:t>7</w:t>
      </w:r>
      <w:r w:rsidRPr="00382573">
        <w:t xml:space="preserve">, to </w:t>
      </w:r>
      <w:r>
        <w:t>June</w:t>
      </w:r>
      <w:r w:rsidRPr="00382573">
        <w:t xml:space="preserve"> </w:t>
      </w:r>
      <w:r w:rsidR="00395A34">
        <w:t xml:space="preserve">1, </w:t>
      </w:r>
      <w:r w:rsidRPr="00382573">
        <w:t>202</w:t>
      </w:r>
      <w:r>
        <w:t>7</w:t>
      </w:r>
      <w:r w:rsidRPr="00382573">
        <w:t xml:space="preserve">, must be submitted during the Final Invoicing Periods, with the final invoice due on </w:t>
      </w:r>
      <w:r>
        <w:br/>
        <w:t>August 15, 2027</w:t>
      </w:r>
      <w:r w:rsidRPr="00382573">
        <w:t>. Supporting fiscal documentation will be required for all expenditures claimed during the Final Invoicing Periods and must be submitted with the final invoice.</w:t>
      </w:r>
    </w:p>
    <w:p w14:paraId="44E6F278" w14:textId="69A51C19" w:rsidR="00F87919" w:rsidRPr="00A602C9" w:rsidRDefault="00F87919" w:rsidP="00150B7F">
      <w:pPr>
        <w:pStyle w:val="A"/>
        <w:numPr>
          <w:ilvl w:val="0"/>
          <w:numId w:val="34"/>
        </w:numPr>
        <w:jc w:val="both"/>
      </w:pPr>
      <w:proofErr w:type="gramStart"/>
      <w:r w:rsidRPr="00A602C9">
        <w:t>Grantee</w:t>
      </w:r>
      <w:proofErr w:type="gramEnd"/>
      <w:r w:rsidRPr="00A602C9">
        <w:t xml:space="preserve"> shall submit an invoice to the BSCC each invoicing period, even if grant funds are not expended or requested during the invoicing period.</w:t>
      </w:r>
    </w:p>
    <w:p w14:paraId="7D5CBBFF" w14:textId="2ECD50F7" w:rsidR="00F87919" w:rsidRPr="00A602C9" w:rsidRDefault="00F87919" w:rsidP="00150B7F">
      <w:pPr>
        <w:pStyle w:val="BodyParagaphA"/>
        <w:numPr>
          <w:ilvl w:val="0"/>
          <w:numId w:val="34"/>
        </w:numPr>
        <w:spacing w:after="240"/>
        <w:rPr>
          <w:rFonts w:eastAsiaTheme="minorHAnsi"/>
          <w:sz w:val="28"/>
          <w:szCs w:val="22"/>
        </w:rPr>
      </w:pPr>
      <w:r w:rsidRPr="00A602C9">
        <w:rPr>
          <w:sz w:val="24"/>
          <w:szCs w:val="24"/>
        </w:rPr>
        <w:t xml:space="preserve">Upon the BSCC’s request, supporting documentation must be submitted for project expenditures. Grantees are required to maintain supporting documentation for all </w:t>
      </w:r>
      <w:r w:rsidRPr="00A602C9">
        <w:rPr>
          <w:sz w:val="24"/>
          <w:szCs w:val="24"/>
        </w:rPr>
        <w:lastRenderedPageBreak/>
        <w:t>expenditures on the project site for the life of the grant and make it readily available for review during BSCC site visits. See Exhibit A. Scope of Work, Item 6. Project Records.</w:t>
      </w:r>
    </w:p>
    <w:p w14:paraId="288D627D" w14:textId="77777777" w:rsidR="00E76FC6" w:rsidRPr="0091258D" w:rsidRDefault="00E76FC6" w:rsidP="00150B7F">
      <w:pPr>
        <w:pStyle w:val="NormalWeb"/>
        <w:numPr>
          <w:ilvl w:val="0"/>
          <w:numId w:val="6"/>
        </w:numPr>
        <w:spacing w:after="120"/>
        <w:jc w:val="both"/>
        <w:rPr>
          <w:rFonts w:ascii="Arial" w:hAnsi="Arial" w:cs="Arial"/>
          <w:b/>
          <w:color w:val="auto"/>
        </w:rPr>
      </w:pPr>
      <w:r w:rsidRPr="0091258D">
        <w:rPr>
          <w:rFonts w:ascii="Arial" w:hAnsi="Arial" w:cs="Arial"/>
          <w:b/>
          <w:color w:val="auto"/>
        </w:rPr>
        <w:t>GRANT AMOUNT AND LIMITATION</w:t>
      </w:r>
    </w:p>
    <w:p w14:paraId="5308188C" w14:textId="77777777" w:rsidR="00E76FC6" w:rsidRPr="0091258D" w:rsidRDefault="00E76FC6" w:rsidP="00150B7F">
      <w:pPr>
        <w:pStyle w:val="BodyText3"/>
        <w:numPr>
          <w:ilvl w:val="0"/>
          <w:numId w:val="27"/>
        </w:numPr>
        <w:spacing w:line="240" w:lineRule="auto"/>
        <w:ind w:left="630"/>
        <w:jc w:val="both"/>
        <w:rPr>
          <w:rFonts w:ascii="Arial" w:hAnsi="Arial" w:cs="Arial"/>
          <w:sz w:val="24"/>
          <w:szCs w:val="24"/>
        </w:rPr>
      </w:pPr>
      <w:r w:rsidRPr="0091258D">
        <w:rPr>
          <w:rFonts w:ascii="Arial" w:hAnsi="Arial" w:cs="Arial"/>
          <w:sz w:val="24"/>
          <w:szCs w:val="24"/>
        </w:rPr>
        <w:t xml:space="preserve">In no event shall the BSCC be obligated to pay any amount in excess of the grant award. </w:t>
      </w:r>
      <w:proofErr w:type="gramStart"/>
      <w:r w:rsidRPr="0091258D">
        <w:rPr>
          <w:rFonts w:ascii="Arial" w:hAnsi="Arial" w:cs="Arial"/>
          <w:sz w:val="24"/>
          <w:szCs w:val="24"/>
        </w:rPr>
        <w:t>Grantee</w:t>
      </w:r>
      <w:proofErr w:type="gramEnd"/>
      <w:r w:rsidRPr="0091258D">
        <w:rPr>
          <w:rFonts w:ascii="Arial" w:hAnsi="Arial" w:cs="Arial"/>
          <w:sz w:val="24"/>
          <w:szCs w:val="24"/>
        </w:rPr>
        <w:t xml:space="preserve"> waives </w:t>
      </w:r>
      <w:proofErr w:type="gramStart"/>
      <w:r w:rsidRPr="0091258D">
        <w:rPr>
          <w:rFonts w:ascii="Arial" w:hAnsi="Arial" w:cs="Arial"/>
          <w:sz w:val="24"/>
          <w:szCs w:val="24"/>
        </w:rPr>
        <w:t>any and all</w:t>
      </w:r>
      <w:proofErr w:type="gramEnd"/>
      <w:r w:rsidRPr="0091258D">
        <w:rPr>
          <w:rFonts w:ascii="Arial" w:hAnsi="Arial" w:cs="Arial"/>
          <w:sz w:val="24"/>
          <w:szCs w:val="24"/>
        </w:rPr>
        <w:t xml:space="preserve"> claims against the BSCC, and the State of California on account of project costs that may exceed the sum of the grant award.</w:t>
      </w:r>
    </w:p>
    <w:p w14:paraId="78A2831B" w14:textId="7B98A1A2" w:rsidR="00E76FC6" w:rsidRPr="0091258D" w:rsidRDefault="00E76FC6" w:rsidP="00150B7F">
      <w:pPr>
        <w:pStyle w:val="BodyText3"/>
        <w:numPr>
          <w:ilvl w:val="0"/>
          <w:numId w:val="27"/>
        </w:numPr>
        <w:spacing w:after="0" w:line="240" w:lineRule="auto"/>
        <w:ind w:left="630"/>
        <w:jc w:val="both"/>
        <w:rPr>
          <w:rFonts w:ascii="Arial" w:hAnsi="Arial" w:cs="Arial"/>
          <w:sz w:val="24"/>
          <w:szCs w:val="24"/>
        </w:rPr>
      </w:pPr>
      <w:r w:rsidRPr="0091258D">
        <w:rPr>
          <w:rFonts w:ascii="Arial" w:hAnsi="Arial" w:cs="Arial"/>
          <w:sz w:val="24"/>
          <w:szCs w:val="24"/>
        </w:rPr>
        <w:t xml:space="preserve">Under no circumstance will a budget item change be authorized that would cause the project to exceed the amount of the grant award identified in this Grant Agreement. </w:t>
      </w:r>
      <w:r w:rsidR="002D2C9C" w:rsidRPr="0091258D">
        <w:rPr>
          <w:rFonts w:ascii="Arial" w:hAnsi="Arial" w:cs="Arial"/>
          <w:sz w:val="24"/>
          <w:szCs w:val="24"/>
        </w:rPr>
        <w:t xml:space="preserve">In no event shall changes be authorized for the Administrative </w:t>
      </w:r>
      <w:r w:rsidR="00CF7A99" w:rsidRPr="0091258D">
        <w:rPr>
          <w:rFonts w:ascii="Arial" w:hAnsi="Arial" w:cs="Arial"/>
          <w:sz w:val="24"/>
          <w:szCs w:val="24"/>
        </w:rPr>
        <w:t>Salaries and Benefits</w:t>
      </w:r>
      <w:r w:rsidR="002D2C9C" w:rsidRPr="0091258D">
        <w:rPr>
          <w:rFonts w:ascii="Arial" w:hAnsi="Arial" w:cs="Arial"/>
          <w:sz w:val="24"/>
          <w:szCs w:val="24"/>
        </w:rPr>
        <w:t xml:space="preserve"> line item that would result in that item exceeding </w:t>
      </w:r>
      <w:r w:rsidR="00511F30" w:rsidRPr="0091258D">
        <w:rPr>
          <w:rFonts w:ascii="Arial" w:hAnsi="Arial" w:cs="Arial"/>
          <w:sz w:val="24"/>
          <w:szCs w:val="24"/>
        </w:rPr>
        <w:t>ten</w:t>
      </w:r>
      <w:r w:rsidR="002D2C9C" w:rsidRPr="0091258D">
        <w:rPr>
          <w:rFonts w:ascii="Arial" w:hAnsi="Arial" w:cs="Arial"/>
          <w:sz w:val="24"/>
          <w:szCs w:val="24"/>
        </w:rPr>
        <w:t xml:space="preserve"> percent (</w:t>
      </w:r>
      <w:r w:rsidR="00511F30" w:rsidRPr="0091258D">
        <w:rPr>
          <w:rFonts w:ascii="Arial" w:hAnsi="Arial" w:cs="Arial"/>
          <w:sz w:val="24"/>
          <w:szCs w:val="24"/>
        </w:rPr>
        <w:t>10</w:t>
      </w:r>
      <w:r w:rsidR="002D2C9C" w:rsidRPr="0091258D">
        <w:rPr>
          <w:rFonts w:ascii="Arial" w:hAnsi="Arial" w:cs="Arial"/>
          <w:sz w:val="24"/>
          <w:szCs w:val="24"/>
        </w:rPr>
        <w:t>%) of the grant award.</w:t>
      </w:r>
    </w:p>
    <w:p w14:paraId="0D8C9142" w14:textId="77777777" w:rsidR="00E76FC6" w:rsidRPr="0091258D" w:rsidRDefault="00E76FC6" w:rsidP="00E76FC6">
      <w:pPr>
        <w:pStyle w:val="NormalWeb"/>
        <w:spacing w:after="0"/>
        <w:ind w:left="360"/>
        <w:rPr>
          <w:rFonts w:ascii="Arial" w:hAnsi="Arial" w:cs="Arial"/>
        </w:rPr>
      </w:pPr>
    </w:p>
    <w:p w14:paraId="64AD3A8F" w14:textId="77777777" w:rsidR="00E76FC6" w:rsidRPr="0091258D" w:rsidRDefault="00E76FC6" w:rsidP="00150B7F">
      <w:pPr>
        <w:numPr>
          <w:ilvl w:val="0"/>
          <w:numId w:val="6"/>
        </w:numPr>
        <w:spacing w:after="120" w:line="240" w:lineRule="auto"/>
        <w:jc w:val="both"/>
        <w:rPr>
          <w:rFonts w:ascii="Arial" w:hAnsi="Arial" w:cs="Arial"/>
          <w:color w:val="000000"/>
          <w:sz w:val="24"/>
          <w:szCs w:val="24"/>
        </w:rPr>
      </w:pPr>
      <w:r w:rsidRPr="0091258D">
        <w:rPr>
          <w:rFonts w:ascii="Arial" w:hAnsi="Arial" w:cs="Arial"/>
          <w:b/>
          <w:color w:val="000000"/>
          <w:sz w:val="24"/>
          <w:szCs w:val="24"/>
        </w:rPr>
        <w:t>BUDGET CONTINGENCY CLAUSE</w:t>
      </w:r>
    </w:p>
    <w:p w14:paraId="02BE50C1" w14:textId="6CF1EC45" w:rsidR="00F87919" w:rsidRPr="0091258D" w:rsidRDefault="00F87919" w:rsidP="00150B7F">
      <w:pPr>
        <w:pStyle w:val="ListParagraph"/>
        <w:numPr>
          <w:ilvl w:val="0"/>
          <w:numId w:val="22"/>
        </w:numPr>
        <w:spacing w:after="120" w:line="240" w:lineRule="auto"/>
        <w:ind w:left="634"/>
        <w:contextualSpacing w:val="0"/>
        <w:jc w:val="both"/>
        <w:rPr>
          <w:rFonts w:ascii="Arial" w:hAnsi="Arial" w:cs="Arial"/>
          <w:sz w:val="24"/>
          <w:szCs w:val="24"/>
        </w:rPr>
      </w:pPr>
      <w:r w:rsidRPr="0091258D">
        <w:rPr>
          <w:rFonts w:ascii="Arial" w:hAnsi="Arial" w:cs="Arial"/>
          <w:sz w:val="24"/>
          <w:szCs w:val="24"/>
        </w:rPr>
        <w:t xml:space="preserve">This grant agreement is valid through </w:t>
      </w:r>
      <w:r w:rsidR="00A91533">
        <w:rPr>
          <w:rFonts w:ascii="Arial" w:hAnsi="Arial" w:cs="Arial"/>
          <w:sz w:val="24"/>
          <w:szCs w:val="24"/>
        </w:rPr>
        <w:t>Organized Retail Theft Vertical Prosecution Grant Program</w:t>
      </w:r>
      <w:r w:rsidRPr="0091258D">
        <w:rPr>
          <w:rFonts w:ascii="Arial" w:hAnsi="Arial" w:cs="Arial"/>
          <w:sz w:val="24"/>
          <w:szCs w:val="24"/>
        </w:rPr>
        <w:t xml:space="preserve"> funding generated from the General Fund. The Grantee agrees that the BSCC’s obligation to pay any sum to the grantee under any provision of this agreement is contingent upon the availability of sufficient funding granted through the passage of Assembly Bill </w:t>
      </w:r>
      <w:r w:rsidR="0091258D" w:rsidRPr="0091258D">
        <w:rPr>
          <w:rFonts w:ascii="Arial" w:hAnsi="Arial" w:cs="Arial"/>
          <w:sz w:val="24"/>
          <w:szCs w:val="24"/>
        </w:rPr>
        <w:t>178</w:t>
      </w:r>
      <w:r w:rsidRPr="0091258D">
        <w:rPr>
          <w:rFonts w:ascii="Arial" w:hAnsi="Arial" w:cs="Arial"/>
          <w:sz w:val="24"/>
          <w:szCs w:val="24"/>
        </w:rPr>
        <w:t xml:space="preserve"> (Chapter 4</w:t>
      </w:r>
      <w:r w:rsidR="00A91533">
        <w:rPr>
          <w:rFonts w:ascii="Arial" w:hAnsi="Arial" w:cs="Arial"/>
          <w:sz w:val="24"/>
          <w:szCs w:val="24"/>
        </w:rPr>
        <w:t>5</w:t>
      </w:r>
      <w:r w:rsidR="006D5E15">
        <w:rPr>
          <w:rFonts w:ascii="Arial" w:hAnsi="Arial" w:cs="Arial"/>
          <w:sz w:val="24"/>
          <w:szCs w:val="24"/>
        </w:rPr>
        <w:t>,</w:t>
      </w:r>
      <w:r w:rsidR="005E4477">
        <w:rPr>
          <w:rFonts w:ascii="Arial" w:hAnsi="Arial" w:cs="Arial"/>
          <w:sz w:val="24"/>
          <w:szCs w:val="24"/>
        </w:rPr>
        <w:t xml:space="preserve"> Statutes of 2022</w:t>
      </w:r>
      <w:r w:rsidRPr="0091258D">
        <w:rPr>
          <w:rFonts w:ascii="Arial" w:hAnsi="Arial" w:cs="Arial"/>
          <w:sz w:val="24"/>
          <w:szCs w:val="24"/>
        </w:rPr>
        <w:t>), also known as the California Budget Act of 20</w:t>
      </w:r>
      <w:r w:rsidR="0091258D" w:rsidRPr="0091258D">
        <w:rPr>
          <w:rFonts w:ascii="Arial" w:hAnsi="Arial" w:cs="Arial"/>
          <w:sz w:val="24"/>
          <w:szCs w:val="24"/>
        </w:rPr>
        <w:t>22</w:t>
      </w:r>
      <w:r w:rsidRPr="0091258D">
        <w:rPr>
          <w:rFonts w:ascii="Arial" w:hAnsi="Arial" w:cs="Arial"/>
          <w:sz w:val="24"/>
          <w:szCs w:val="24"/>
        </w:rPr>
        <w:t>. It is mutually agreed that if the Budget Act of the current year and/or any subsequent years covered under this Grant Agreement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0FFADF36" w14:textId="75F72BD6" w:rsidR="0091258D" w:rsidRPr="00A602C9" w:rsidRDefault="0091258D" w:rsidP="00150B7F">
      <w:pPr>
        <w:pStyle w:val="ListParagraph"/>
        <w:numPr>
          <w:ilvl w:val="0"/>
          <w:numId w:val="22"/>
        </w:numPr>
        <w:spacing w:after="120" w:line="240" w:lineRule="auto"/>
        <w:contextualSpacing w:val="0"/>
        <w:jc w:val="both"/>
        <w:rPr>
          <w:rFonts w:ascii="Arial" w:hAnsi="Arial" w:cs="Arial"/>
          <w:color w:val="000000"/>
          <w:sz w:val="24"/>
          <w:szCs w:val="24"/>
        </w:rPr>
      </w:pPr>
      <w:r w:rsidRPr="00A602C9">
        <w:rPr>
          <w:rFonts w:ascii="Arial" w:hAnsi="Arial" w:cs="Arial"/>
          <w:sz w:val="24"/>
          <w:szCs w:val="24"/>
        </w:rPr>
        <w:t xml:space="preserve">If </w:t>
      </w:r>
      <w:r w:rsidR="00101458">
        <w:rPr>
          <w:rFonts w:ascii="Arial" w:hAnsi="Arial" w:cs="Arial"/>
          <w:sz w:val="24"/>
          <w:szCs w:val="24"/>
        </w:rPr>
        <w:t>Organized Retail Theft</w:t>
      </w:r>
      <w:r w:rsidR="00E7604C">
        <w:rPr>
          <w:rFonts w:ascii="Arial" w:hAnsi="Arial" w:cs="Arial"/>
          <w:sz w:val="24"/>
          <w:szCs w:val="24"/>
        </w:rPr>
        <w:t xml:space="preserve"> </w:t>
      </w:r>
      <w:r w:rsidR="00E7604C" w:rsidRPr="00E7604C">
        <w:rPr>
          <w:rFonts w:ascii="Arial" w:eastAsia="Calibri" w:hAnsi="Arial" w:cs="Arial"/>
          <w:sz w:val="24"/>
          <w:szCs w:val="24"/>
        </w:rPr>
        <w:t>Vertical Prosecution</w:t>
      </w:r>
      <w:r w:rsidRPr="00A602C9">
        <w:rPr>
          <w:rFonts w:ascii="Arial" w:hAnsi="Arial" w:cs="Arial"/>
          <w:sz w:val="24"/>
          <w:szCs w:val="24"/>
        </w:rPr>
        <w:t xml:space="preserve"> funding is reduced or falls below estimates contained within the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Pr="00A602C9">
        <w:rPr>
          <w:rFonts w:ascii="Arial" w:hAnsi="Arial" w:cs="Arial"/>
          <w:sz w:val="24"/>
          <w:szCs w:val="24"/>
        </w:rPr>
        <w:t xml:space="preserve">Request </w:t>
      </w:r>
      <w:r w:rsidRPr="00A602C9">
        <w:rPr>
          <w:rFonts w:ascii="Arial" w:hAnsi="Arial" w:cs="Arial"/>
          <w:color w:val="000000"/>
          <w:sz w:val="24"/>
          <w:szCs w:val="24"/>
        </w:rPr>
        <w:t>for Proposals, the BSCC shall have the option to either cancel this Grant Agreement with no liability occurring to the BSCC or offer an amendment to this agreement to the Grantee to reflect a reduced amount.</w:t>
      </w:r>
    </w:p>
    <w:p w14:paraId="534CD71A" w14:textId="440107D6" w:rsidR="00E76FC6" w:rsidRPr="00D5268F" w:rsidRDefault="00E76FC6" w:rsidP="00150B7F">
      <w:pPr>
        <w:pStyle w:val="ListParagraph"/>
        <w:numPr>
          <w:ilvl w:val="0"/>
          <w:numId w:val="22"/>
        </w:numPr>
        <w:spacing w:after="0" w:line="240" w:lineRule="auto"/>
        <w:jc w:val="both"/>
        <w:rPr>
          <w:rFonts w:ascii="Arial" w:hAnsi="Arial" w:cs="Arial"/>
          <w:color w:val="000000"/>
          <w:sz w:val="24"/>
          <w:szCs w:val="24"/>
        </w:rPr>
      </w:pPr>
      <w:r w:rsidRPr="0091258D">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76966D36" w14:textId="77777777" w:rsidR="00D5268F" w:rsidRPr="0091258D" w:rsidRDefault="00D5268F" w:rsidP="00D5268F">
      <w:pPr>
        <w:pStyle w:val="ListParagraph"/>
        <w:spacing w:after="0" w:line="240" w:lineRule="auto"/>
        <w:ind w:left="630"/>
        <w:jc w:val="both"/>
        <w:rPr>
          <w:rFonts w:ascii="Arial" w:hAnsi="Arial" w:cs="Arial"/>
          <w:color w:val="000000"/>
          <w:sz w:val="24"/>
          <w:szCs w:val="24"/>
        </w:rPr>
      </w:pPr>
    </w:p>
    <w:p w14:paraId="45E4D0B2" w14:textId="77777777" w:rsidR="00E76FC6" w:rsidRPr="0091258D" w:rsidRDefault="00E76FC6" w:rsidP="00E76FC6">
      <w:pPr>
        <w:pStyle w:val="ListParagraph"/>
        <w:spacing w:after="0" w:line="240" w:lineRule="auto"/>
        <w:ind w:left="630"/>
        <w:rPr>
          <w:rFonts w:ascii="Arial" w:hAnsi="Arial" w:cs="Arial"/>
          <w:color w:val="000000"/>
          <w:sz w:val="24"/>
          <w:szCs w:val="24"/>
        </w:rPr>
      </w:pPr>
    </w:p>
    <w:p w14:paraId="762704BE" w14:textId="77777777" w:rsidR="00E76FC6" w:rsidRPr="0091258D" w:rsidRDefault="00E76FC6" w:rsidP="00150B7F">
      <w:pPr>
        <w:numPr>
          <w:ilvl w:val="0"/>
          <w:numId w:val="6"/>
        </w:numPr>
        <w:spacing w:after="120" w:line="240" w:lineRule="auto"/>
        <w:jc w:val="both"/>
        <w:rPr>
          <w:rFonts w:ascii="Arial" w:hAnsi="Arial" w:cs="Arial"/>
          <w:b/>
          <w:color w:val="000000"/>
          <w:sz w:val="24"/>
          <w:szCs w:val="24"/>
        </w:rPr>
      </w:pPr>
      <w:r w:rsidRPr="0091258D">
        <w:rPr>
          <w:rFonts w:ascii="Arial" w:hAnsi="Arial" w:cs="Arial"/>
          <w:b/>
          <w:color w:val="000000"/>
          <w:sz w:val="24"/>
          <w:szCs w:val="24"/>
        </w:rPr>
        <w:t>PROJECT COSTS</w:t>
      </w:r>
    </w:p>
    <w:p w14:paraId="039F5CCF" w14:textId="1B5267CA" w:rsidR="004968B8" w:rsidRPr="004968B8" w:rsidRDefault="00E76FC6" w:rsidP="004968B8">
      <w:pPr>
        <w:pStyle w:val="ListParagraph"/>
        <w:numPr>
          <w:ilvl w:val="0"/>
          <w:numId w:val="24"/>
        </w:numPr>
        <w:autoSpaceDE w:val="0"/>
        <w:autoSpaceDN w:val="0"/>
        <w:spacing w:after="0" w:line="240" w:lineRule="auto"/>
        <w:contextualSpacing w:val="0"/>
        <w:jc w:val="both"/>
        <w:rPr>
          <w:rFonts w:ascii="Arial" w:hAnsi="Arial" w:cs="Arial"/>
          <w:color w:val="843C0C"/>
          <w:sz w:val="24"/>
          <w:szCs w:val="24"/>
        </w:rPr>
      </w:pPr>
      <w:bookmarkStart w:id="5" w:name="_Hlk534646000"/>
      <w:r w:rsidRPr="0091258D">
        <w:rPr>
          <w:rFonts w:ascii="Arial" w:hAnsi="Arial" w:cs="Arial"/>
          <w:sz w:val="24"/>
          <w:szCs w:val="24"/>
        </w:rPr>
        <w:t>The Grantee agrees to comply with the BSCC Grant Administration Guide requirements as posted on the BSCC website (currently the BSCC Grant Administration Guide July 20</w:t>
      </w:r>
      <w:r w:rsidR="0091258D">
        <w:rPr>
          <w:rFonts w:ascii="Arial" w:hAnsi="Arial" w:cs="Arial"/>
          <w:sz w:val="24"/>
          <w:szCs w:val="24"/>
        </w:rPr>
        <w:t>20</w:t>
      </w:r>
      <w:r w:rsidRPr="0091258D">
        <w:rPr>
          <w:rFonts w:ascii="Arial" w:hAnsi="Arial" w:cs="Arial"/>
          <w:sz w:val="24"/>
          <w:szCs w:val="24"/>
        </w:rPr>
        <w:t xml:space="preserve">) including any updated version that may be posted during term of the grant </w:t>
      </w:r>
      <w:r w:rsidRPr="0091258D">
        <w:rPr>
          <w:rFonts w:ascii="Arial" w:hAnsi="Arial" w:cs="Arial"/>
          <w:sz w:val="24"/>
          <w:szCs w:val="24"/>
        </w:rPr>
        <w:lastRenderedPageBreak/>
        <w:t>agreement. BSCC will notify grantees whenever an updated version is posted</w:t>
      </w:r>
      <w:r w:rsidRPr="0091258D">
        <w:rPr>
          <w:rFonts w:ascii="Arial" w:hAnsi="Arial" w:cs="Arial"/>
          <w:color w:val="843C0C"/>
          <w:sz w:val="24"/>
          <w:szCs w:val="24"/>
        </w:rPr>
        <w:t xml:space="preserve">. </w:t>
      </w:r>
      <w:r w:rsidRPr="0091258D">
        <w:rPr>
          <w:rFonts w:ascii="Arial" w:hAnsi="Arial" w:cs="Arial"/>
          <w:sz w:val="24"/>
          <w:szCs w:val="24"/>
        </w:rPr>
        <w:t>The BSCC Grant Administration Guide is available at</w:t>
      </w:r>
      <w:r w:rsidR="004968B8">
        <w:rPr>
          <w:rFonts w:ascii="Arial" w:hAnsi="Arial" w:cs="Arial"/>
          <w:sz w:val="24"/>
          <w:szCs w:val="24"/>
        </w:rPr>
        <w:t>:</w:t>
      </w:r>
    </w:p>
    <w:p w14:paraId="30BF6572" w14:textId="083C39B5" w:rsidR="0091258D" w:rsidRPr="0091258D" w:rsidRDefault="00000000" w:rsidP="004968B8">
      <w:pPr>
        <w:pStyle w:val="ListParagraph"/>
        <w:autoSpaceDE w:val="0"/>
        <w:autoSpaceDN w:val="0"/>
        <w:spacing w:after="120" w:line="240" w:lineRule="auto"/>
        <w:contextualSpacing w:val="0"/>
        <w:jc w:val="center"/>
        <w:rPr>
          <w:rFonts w:ascii="Arial" w:hAnsi="Arial" w:cs="Arial"/>
          <w:color w:val="843C0C"/>
          <w:sz w:val="24"/>
          <w:szCs w:val="24"/>
        </w:rPr>
      </w:pPr>
      <w:hyperlink r:id="rId20" w:history="1">
        <w:r w:rsidR="004968B8" w:rsidRPr="003B1E6F">
          <w:rPr>
            <w:rStyle w:val="Hyperlink"/>
            <w:rFonts w:ascii="Arial" w:hAnsi="Arial" w:cs="Arial"/>
            <w:sz w:val="24"/>
            <w:szCs w:val="24"/>
          </w:rPr>
          <w:t>https://www.bscc.ca.gov/s_correctionsplanningandprograms/</w:t>
        </w:r>
      </w:hyperlink>
    </w:p>
    <w:p w14:paraId="2E316D26" w14:textId="77777777" w:rsidR="00E76FC6" w:rsidRPr="0091258D" w:rsidRDefault="00E76FC6" w:rsidP="00150B7F">
      <w:pPr>
        <w:pStyle w:val="ListParagraph"/>
        <w:numPr>
          <w:ilvl w:val="0"/>
          <w:numId w:val="24"/>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provisions of the BSCC Grant Administration Guide are incorporated by reference into this agreement and </w:t>
      </w:r>
      <w:proofErr w:type="gramStart"/>
      <w:r w:rsidRPr="0091258D">
        <w:rPr>
          <w:rFonts w:ascii="Arial" w:hAnsi="Arial" w:cs="Arial"/>
          <w:sz w:val="24"/>
          <w:szCs w:val="24"/>
        </w:rPr>
        <w:t>Grantee</w:t>
      </w:r>
      <w:proofErr w:type="gramEnd"/>
      <w:r w:rsidRPr="0091258D">
        <w:rPr>
          <w:rFonts w:ascii="Arial" w:hAnsi="Arial" w:cs="Arial"/>
          <w:sz w:val="24"/>
          <w:szCs w:val="24"/>
        </w:rPr>
        <w:t xml:space="preserve"> shall be responsible for adhering to the requirements set forth therein. To the extent any of the provisions of the BSCC Grant Administration Guide and this agreement conflict, the language in this agreement shall prevail. </w:t>
      </w:r>
    </w:p>
    <w:p w14:paraId="393513EF" w14:textId="77777777" w:rsidR="00E76FC6" w:rsidRPr="0091258D" w:rsidRDefault="00E76FC6" w:rsidP="00150B7F">
      <w:pPr>
        <w:pStyle w:val="BodyTextIndent2"/>
        <w:numPr>
          <w:ilvl w:val="0"/>
          <w:numId w:val="24"/>
        </w:numPr>
        <w:spacing w:line="240" w:lineRule="auto"/>
        <w:jc w:val="both"/>
        <w:rPr>
          <w:rFonts w:ascii="Arial" w:hAnsi="Arial" w:cs="Arial"/>
          <w:sz w:val="24"/>
          <w:szCs w:val="24"/>
        </w:rPr>
      </w:pPr>
      <w:proofErr w:type="gramStart"/>
      <w:r w:rsidRPr="0091258D">
        <w:rPr>
          <w:rFonts w:ascii="Arial" w:hAnsi="Arial" w:cs="Arial"/>
          <w:sz w:val="24"/>
          <w:szCs w:val="24"/>
        </w:rPr>
        <w:t>Grantee</w:t>
      </w:r>
      <w:proofErr w:type="gramEnd"/>
      <w:r w:rsidRPr="0091258D">
        <w:rPr>
          <w:rFonts w:ascii="Arial" w:hAnsi="Arial" w:cs="Arial"/>
          <w:sz w:val="24"/>
          <w:szCs w:val="24"/>
        </w:rPr>
        <w:t xml:space="preserve"> is responsible for ensuring that statements of expenditures submitted to the BSCC claim actual expenditures for eligible project costs. </w:t>
      </w:r>
    </w:p>
    <w:p w14:paraId="444A9C74" w14:textId="7B78DA91" w:rsidR="00E76FC6" w:rsidRPr="0091258D" w:rsidRDefault="00E76FC6" w:rsidP="00150B7F">
      <w:pPr>
        <w:pStyle w:val="BodyTextIndent2"/>
        <w:numPr>
          <w:ilvl w:val="0"/>
          <w:numId w:val="24"/>
        </w:numPr>
        <w:spacing w:line="240" w:lineRule="auto"/>
        <w:jc w:val="both"/>
        <w:rPr>
          <w:rFonts w:ascii="Arial" w:hAnsi="Arial" w:cs="Arial"/>
          <w:sz w:val="24"/>
          <w:szCs w:val="24"/>
        </w:rPr>
      </w:pPr>
      <w:proofErr w:type="gramStart"/>
      <w:r w:rsidRPr="0091258D">
        <w:rPr>
          <w:rFonts w:ascii="Arial" w:hAnsi="Arial" w:cs="Arial"/>
          <w:sz w:val="24"/>
          <w:szCs w:val="24"/>
        </w:rPr>
        <w:t>Grantee</w:t>
      </w:r>
      <w:proofErr w:type="gramEnd"/>
      <w:r w:rsidRPr="0091258D">
        <w:rPr>
          <w:rFonts w:ascii="Arial" w:hAnsi="Arial" w:cs="Arial"/>
          <w:sz w:val="24"/>
          <w:szCs w:val="24"/>
        </w:rPr>
        <w:t xml:space="preserve"> shall, upon demand, remit to the BSCC any grant funds not expended for eligible project costs or an amount equal to any grant funds expended by the Grantee in violation of the terms, provisions, </w:t>
      </w:r>
      <w:proofErr w:type="gramStart"/>
      <w:r w:rsidRPr="0091258D">
        <w:rPr>
          <w:rFonts w:ascii="Arial" w:hAnsi="Arial" w:cs="Arial"/>
          <w:sz w:val="24"/>
          <w:szCs w:val="24"/>
        </w:rPr>
        <w:t>conditions</w:t>
      </w:r>
      <w:proofErr w:type="gramEnd"/>
      <w:r w:rsidRPr="0091258D">
        <w:rPr>
          <w:rFonts w:ascii="Arial" w:hAnsi="Arial" w:cs="Arial"/>
          <w:sz w:val="24"/>
          <w:szCs w:val="24"/>
        </w:rPr>
        <w:t xml:space="preserve"> or commitments of this Grant Agreement. </w:t>
      </w:r>
    </w:p>
    <w:p w14:paraId="7D60E5CE" w14:textId="588460FC" w:rsidR="00E76FC6" w:rsidRPr="0091258D" w:rsidRDefault="00E76FC6" w:rsidP="004968B8">
      <w:pPr>
        <w:pStyle w:val="BodyTextIndent2"/>
        <w:numPr>
          <w:ilvl w:val="0"/>
          <w:numId w:val="24"/>
        </w:numPr>
        <w:spacing w:after="0" w:line="240" w:lineRule="auto"/>
        <w:jc w:val="both"/>
        <w:rPr>
          <w:rFonts w:ascii="Arial" w:hAnsi="Arial" w:cs="Arial"/>
          <w:sz w:val="24"/>
          <w:szCs w:val="24"/>
        </w:rPr>
      </w:pPr>
      <w:r w:rsidRPr="0091258D">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5"/>
    <w:p w14:paraId="095CFD9C" w14:textId="77777777" w:rsidR="00E76FC6" w:rsidRPr="0091258D" w:rsidRDefault="00E76FC6" w:rsidP="00E76FC6">
      <w:pPr>
        <w:pStyle w:val="BodyTextIndent2"/>
        <w:spacing w:after="0" w:line="240" w:lineRule="auto"/>
        <w:ind w:left="0"/>
        <w:rPr>
          <w:rFonts w:ascii="Arial" w:hAnsi="Arial" w:cs="Arial"/>
          <w:szCs w:val="24"/>
        </w:rPr>
      </w:pPr>
    </w:p>
    <w:p w14:paraId="4F7A0131" w14:textId="77777777" w:rsidR="00E76FC6" w:rsidRPr="0091258D" w:rsidRDefault="00E76FC6" w:rsidP="00150B7F">
      <w:pPr>
        <w:pStyle w:val="BodyText2"/>
        <w:numPr>
          <w:ilvl w:val="0"/>
          <w:numId w:val="6"/>
        </w:numPr>
        <w:spacing w:line="240" w:lineRule="auto"/>
        <w:rPr>
          <w:rFonts w:cs="Arial"/>
          <w:b/>
          <w:bCs/>
          <w:sz w:val="24"/>
          <w:szCs w:val="24"/>
        </w:rPr>
      </w:pPr>
      <w:r w:rsidRPr="0091258D">
        <w:rPr>
          <w:rFonts w:cs="Arial"/>
          <w:b/>
          <w:bCs/>
          <w:sz w:val="24"/>
          <w:szCs w:val="24"/>
        </w:rPr>
        <w:t>PROMPT PAYMENT CLAUSE</w:t>
      </w:r>
    </w:p>
    <w:p w14:paraId="168CA57F" w14:textId="77777777" w:rsidR="00E76FC6" w:rsidRPr="0091258D" w:rsidRDefault="00E76FC6" w:rsidP="00E76FC6">
      <w:pPr>
        <w:spacing w:after="0" w:line="240" w:lineRule="auto"/>
        <w:ind w:left="360"/>
        <w:rPr>
          <w:rFonts w:ascii="Arial" w:hAnsi="Arial" w:cs="Arial"/>
          <w:color w:val="000000"/>
          <w:sz w:val="24"/>
          <w:szCs w:val="24"/>
        </w:rPr>
      </w:pPr>
      <w:r w:rsidRPr="0091258D">
        <w:rPr>
          <w:rFonts w:ascii="Arial" w:hAnsi="Arial" w:cs="Arial"/>
          <w:color w:val="000000"/>
          <w:sz w:val="24"/>
          <w:szCs w:val="24"/>
        </w:rPr>
        <w:t>Payment will be made in accordance with, and within the time specified in, Government Code Chapter 4.5, commencing with Section 927.</w:t>
      </w:r>
    </w:p>
    <w:p w14:paraId="2CB5B3CF" w14:textId="77777777" w:rsidR="00E76FC6" w:rsidRPr="0091258D" w:rsidRDefault="00E76FC6" w:rsidP="00E76FC6">
      <w:pPr>
        <w:spacing w:after="0" w:line="240" w:lineRule="auto"/>
        <w:ind w:left="360"/>
        <w:rPr>
          <w:rFonts w:ascii="Arial" w:hAnsi="Arial" w:cs="Arial"/>
          <w:color w:val="000000"/>
          <w:szCs w:val="24"/>
        </w:rPr>
      </w:pPr>
    </w:p>
    <w:p w14:paraId="51BFC84A" w14:textId="77777777" w:rsidR="00E76FC6" w:rsidRPr="0091258D" w:rsidRDefault="00E76FC6" w:rsidP="00150B7F">
      <w:pPr>
        <w:pStyle w:val="BodyText2"/>
        <w:numPr>
          <w:ilvl w:val="0"/>
          <w:numId w:val="6"/>
        </w:numPr>
        <w:spacing w:line="240" w:lineRule="auto"/>
        <w:rPr>
          <w:rFonts w:cs="Arial"/>
          <w:b/>
          <w:bCs/>
          <w:sz w:val="24"/>
          <w:szCs w:val="24"/>
        </w:rPr>
      </w:pPr>
      <w:r w:rsidRPr="0091258D">
        <w:rPr>
          <w:rFonts w:cs="Arial"/>
          <w:b/>
          <w:bCs/>
          <w:sz w:val="24"/>
          <w:szCs w:val="24"/>
        </w:rPr>
        <w:t>WITHHOLDING OF GRANT DISBURSEMENTS</w:t>
      </w:r>
    </w:p>
    <w:p w14:paraId="4573B2A6" w14:textId="77777777" w:rsidR="00E76FC6" w:rsidRPr="0091258D" w:rsidRDefault="00E76FC6" w:rsidP="00150B7F">
      <w:pPr>
        <w:pStyle w:val="BodyText2"/>
        <w:numPr>
          <w:ilvl w:val="0"/>
          <w:numId w:val="2"/>
        </w:numPr>
        <w:spacing w:line="240" w:lineRule="auto"/>
        <w:rPr>
          <w:rFonts w:cs="Arial"/>
          <w:bCs/>
          <w:sz w:val="24"/>
          <w:szCs w:val="24"/>
        </w:rPr>
      </w:pPr>
      <w:r w:rsidRPr="0091258D">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779A20C6" w14:textId="77777777" w:rsidR="004968B8" w:rsidRPr="004968B8" w:rsidRDefault="004968B8" w:rsidP="004968B8">
      <w:pPr>
        <w:pStyle w:val="BodyText2"/>
        <w:numPr>
          <w:ilvl w:val="0"/>
          <w:numId w:val="2"/>
        </w:numPr>
        <w:spacing w:line="240" w:lineRule="auto"/>
        <w:rPr>
          <w:rFonts w:cs="Arial"/>
          <w:sz w:val="24"/>
          <w:szCs w:val="24"/>
        </w:rPr>
      </w:pPr>
      <w:r w:rsidRPr="004968B8">
        <w:rPr>
          <w:rFonts w:cs="Arial"/>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6EE84A42" w14:textId="77777777" w:rsidR="004968B8" w:rsidRPr="004968B8" w:rsidRDefault="004968B8" w:rsidP="004968B8">
      <w:pPr>
        <w:pStyle w:val="BodyText2"/>
        <w:numPr>
          <w:ilvl w:val="0"/>
          <w:numId w:val="36"/>
        </w:numPr>
        <w:spacing w:after="0" w:line="240" w:lineRule="auto"/>
        <w:ind w:left="1080"/>
        <w:rPr>
          <w:rFonts w:cs="Arial"/>
          <w:sz w:val="24"/>
          <w:szCs w:val="24"/>
        </w:rPr>
      </w:pPr>
      <w:r w:rsidRPr="004968B8">
        <w:rPr>
          <w:rFonts w:cs="Arial"/>
          <w:sz w:val="24"/>
          <w:szCs w:val="24"/>
        </w:rPr>
        <w:t>submittal and approval of the final invoice;</w:t>
      </w:r>
    </w:p>
    <w:p w14:paraId="5ECB3F9E" w14:textId="5922FD21" w:rsidR="001C280A" w:rsidRPr="001C280A" w:rsidRDefault="004968B8" w:rsidP="001C280A">
      <w:pPr>
        <w:pStyle w:val="BodyText2"/>
        <w:numPr>
          <w:ilvl w:val="0"/>
          <w:numId w:val="36"/>
        </w:numPr>
        <w:spacing w:line="240" w:lineRule="auto"/>
        <w:ind w:left="1080"/>
        <w:rPr>
          <w:rFonts w:cs="Arial"/>
          <w:sz w:val="24"/>
          <w:szCs w:val="24"/>
        </w:rPr>
      </w:pPr>
      <w:r w:rsidRPr="001C280A">
        <w:rPr>
          <w:rFonts w:cs="Arial"/>
          <w:sz w:val="24"/>
          <w:szCs w:val="24"/>
        </w:rPr>
        <w:t>submittal and approval of the final progress report; and</w:t>
      </w:r>
    </w:p>
    <w:p w14:paraId="3A2C162D" w14:textId="77777777" w:rsidR="004968B8" w:rsidRPr="0091258D" w:rsidRDefault="004968B8" w:rsidP="004968B8">
      <w:pPr>
        <w:pStyle w:val="BodyText2"/>
        <w:numPr>
          <w:ilvl w:val="0"/>
          <w:numId w:val="2"/>
        </w:numPr>
        <w:spacing w:line="240" w:lineRule="auto"/>
        <w:rPr>
          <w:rFonts w:cs="Arial"/>
          <w:bCs/>
          <w:sz w:val="24"/>
          <w:szCs w:val="24"/>
        </w:rPr>
      </w:pPr>
      <w:r w:rsidRPr="0091258D">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31EF1A34" w14:textId="60102435" w:rsidR="00E76FC6" w:rsidRPr="0091258D" w:rsidRDefault="00E76FC6" w:rsidP="00150B7F">
      <w:pPr>
        <w:pStyle w:val="BodyText2"/>
        <w:numPr>
          <w:ilvl w:val="0"/>
          <w:numId w:val="2"/>
        </w:numPr>
        <w:spacing w:after="0" w:line="240" w:lineRule="auto"/>
        <w:rPr>
          <w:rFonts w:cs="Arial"/>
          <w:bCs/>
          <w:sz w:val="24"/>
          <w:szCs w:val="24"/>
        </w:rPr>
      </w:pPr>
      <w:r w:rsidRPr="0091258D">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3CCD0B31" w14:textId="77777777" w:rsidR="00E76FC6" w:rsidRPr="0091258D" w:rsidRDefault="00E76FC6" w:rsidP="00E76FC6">
      <w:pPr>
        <w:pStyle w:val="BodyText2"/>
        <w:spacing w:after="0" w:line="240" w:lineRule="auto"/>
        <w:ind w:left="720"/>
        <w:rPr>
          <w:rFonts w:cs="Arial"/>
          <w:bCs/>
          <w:sz w:val="24"/>
          <w:szCs w:val="24"/>
        </w:rPr>
      </w:pPr>
    </w:p>
    <w:p w14:paraId="2CC99543" w14:textId="77777777" w:rsidR="00273DC4" w:rsidRPr="00BD6D6E" w:rsidRDefault="00273DC4" w:rsidP="001C280A">
      <w:pPr>
        <w:pStyle w:val="BodyText2"/>
        <w:numPr>
          <w:ilvl w:val="0"/>
          <w:numId w:val="6"/>
        </w:numPr>
        <w:spacing w:line="240" w:lineRule="auto"/>
        <w:rPr>
          <w:rFonts w:cs="Arial"/>
          <w:b/>
          <w:sz w:val="22"/>
          <w:szCs w:val="22"/>
        </w:rPr>
      </w:pPr>
      <w:r w:rsidRPr="00BD6D6E">
        <w:rPr>
          <w:rFonts w:cs="Arial"/>
          <w:b/>
          <w:sz w:val="22"/>
          <w:szCs w:val="22"/>
        </w:rPr>
        <w:t>EXECUTIVE ORDER N-6-22 – RUSSIA SANCTIONS</w:t>
      </w:r>
    </w:p>
    <w:p w14:paraId="4C6FFF7C" w14:textId="57863C0E" w:rsidR="00273DC4" w:rsidRPr="00273DC4" w:rsidRDefault="00273DC4" w:rsidP="00273DC4">
      <w:pPr>
        <w:pStyle w:val="BodyText2"/>
        <w:spacing w:after="0" w:line="240" w:lineRule="auto"/>
        <w:ind w:left="360"/>
        <w:rPr>
          <w:rFonts w:cs="Arial"/>
          <w:bCs/>
          <w:sz w:val="24"/>
          <w:szCs w:val="24"/>
        </w:rPr>
      </w:pPr>
      <w:r w:rsidRPr="00273DC4">
        <w:rPr>
          <w:rFonts w:cs="Arial"/>
          <w:bCs/>
          <w:sz w:val="24"/>
          <w:szCs w:val="24"/>
        </w:rPr>
        <w:lastRenderedPageBreak/>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w:t>
      </w:r>
      <w:proofErr w:type="gramStart"/>
      <w:r w:rsidRPr="00273DC4">
        <w:rPr>
          <w:rFonts w:cs="Arial"/>
          <w:bCs/>
          <w:sz w:val="24"/>
          <w:szCs w:val="24"/>
        </w:rPr>
        <w:t>entering</w:t>
      </w:r>
      <w:proofErr w:type="gramEnd"/>
      <w:r w:rsidRPr="00273DC4">
        <w:rPr>
          <w:rFonts w:cs="Arial"/>
          <w:bCs/>
          <w:sz w:val="24"/>
          <w:szCs w:val="24"/>
        </w:rPr>
        <w:t xml:space="preserve">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53BAC42B" w14:textId="77777777" w:rsidR="00273DC4" w:rsidRPr="004A04E5" w:rsidRDefault="00273DC4" w:rsidP="00273DC4">
      <w:pPr>
        <w:pStyle w:val="BodyText2"/>
        <w:spacing w:after="0" w:line="240" w:lineRule="auto"/>
        <w:ind w:left="360"/>
        <w:rPr>
          <w:rFonts w:cs="Arial"/>
          <w:color w:val="000000"/>
          <w:sz w:val="22"/>
          <w:szCs w:val="22"/>
        </w:rPr>
      </w:pPr>
    </w:p>
    <w:p w14:paraId="21332986" w14:textId="182738DE" w:rsidR="00E76FC6" w:rsidRPr="0091258D" w:rsidRDefault="00E76FC6" w:rsidP="00150B7F">
      <w:pPr>
        <w:pStyle w:val="BodyText2"/>
        <w:numPr>
          <w:ilvl w:val="0"/>
          <w:numId w:val="6"/>
        </w:numPr>
        <w:spacing w:line="240" w:lineRule="auto"/>
        <w:rPr>
          <w:rFonts w:cs="Arial"/>
          <w:color w:val="000000"/>
          <w:sz w:val="24"/>
          <w:szCs w:val="24"/>
        </w:rPr>
      </w:pPr>
      <w:r w:rsidRPr="0091258D">
        <w:rPr>
          <w:rFonts w:cs="Arial"/>
          <w:b/>
          <w:bCs/>
          <w:sz w:val="24"/>
          <w:szCs w:val="24"/>
        </w:rPr>
        <w:t>PROJECT BUDGET</w:t>
      </w:r>
    </w:p>
    <w:tbl>
      <w:tblPr>
        <w:tblpPr w:leftFromText="180" w:rightFromText="180" w:vertAnchor="text" w:horzAnchor="margin" w:tblpXSpec="center" w:tblpY="150"/>
        <w:tblW w:w="9360" w:type="dxa"/>
        <w:tblLook w:val="04A0" w:firstRow="1" w:lastRow="0" w:firstColumn="1" w:lastColumn="0" w:noHBand="0" w:noVBand="1"/>
      </w:tblPr>
      <w:tblGrid>
        <w:gridCol w:w="7740"/>
        <w:gridCol w:w="1620"/>
      </w:tblGrid>
      <w:tr w:rsidR="0038627E" w:rsidRPr="00DB2538" w14:paraId="177BFF3A" w14:textId="77777777" w:rsidTr="0038627E">
        <w:trPr>
          <w:trHeight w:val="600"/>
        </w:trPr>
        <w:tc>
          <w:tcPr>
            <w:tcW w:w="7740"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99CE55B" w14:textId="77777777" w:rsidR="0038627E" w:rsidRPr="00DB2538" w:rsidRDefault="0038627E" w:rsidP="005A03DC">
            <w:pPr>
              <w:spacing w:after="0" w:line="240" w:lineRule="auto"/>
              <w:rPr>
                <w:rFonts w:ascii="Arial" w:eastAsia="Times New Roman" w:hAnsi="Arial" w:cs="Arial"/>
                <w:b/>
                <w:bCs/>
                <w:color w:val="000000"/>
              </w:rPr>
            </w:pPr>
            <w:r w:rsidRPr="00DB2538">
              <w:rPr>
                <w:rFonts w:ascii="Arial" w:eastAsia="Times New Roman" w:hAnsi="Arial" w:cs="Arial"/>
                <w:b/>
                <w:bCs/>
                <w:color w:val="000000"/>
              </w:rPr>
              <w:t>BSCC Budget Line Item</w:t>
            </w:r>
          </w:p>
        </w:tc>
        <w:tc>
          <w:tcPr>
            <w:tcW w:w="1620" w:type="dxa"/>
            <w:tcBorders>
              <w:top w:val="single" w:sz="12" w:space="0" w:color="auto"/>
              <w:left w:val="nil"/>
              <w:bottom w:val="single" w:sz="12" w:space="0" w:color="auto"/>
              <w:right w:val="single" w:sz="12" w:space="0" w:color="auto"/>
            </w:tcBorders>
            <w:shd w:val="clear" w:color="000000" w:fill="F2F2F2"/>
            <w:vAlign w:val="center"/>
            <w:hideMark/>
          </w:tcPr>
          <w:p w14:paraId="2317AD60" w14:textId="77777777" w:rsidR="0038627E" w:rsidRPr="00DB2538" w:rsidRDefault="0038627E" w:rsidP="005A03DC">
            <w:pPr>
              <w:spacing w:after="0" w:line="240" w:lineRule="auto"/>
              <w:jc w:val="center"/>
              <w:rPr>
                <w:rFonts w:ascii="Arial" w:eastAsia="Times New Roman" w:hAnsi="Arial" w:cs="Arial"/>
                <w:b/>
                <w:bCs/>
                <w:color w:val="000000"/>
              </w:rPr>
            </w:pPr>
            <w:r w:rsidRPr="00DB2538">
              <w:rPr>
                <w:rFonts w:ascii="Arial" w:eastAsia="Times New Roman" w:hAnsi="Arial" w:cs="Arial"/>
                <w:b/>
                <w:bCs/>
                <w:color w:val="000000"/>
              </w:rPr>
              <w:t xml:space="preserve">A. </w:t>
            </w:r>
          </w:p>
          <w:p w14:paraId="5E630321" w14:textId="77777777" w:rsidR="0038627E" w:rsidRPr="00DB2538" w:rsidRDefault="0038627E" w:rsidP="005A03DC">
            <w:pPr>
              <w:spacing w:after="0" w:line="240" w:lineRule="auto"/>
              <w:jc w:val="center"/>
              <w:rPr>
                <w:rFonts w:ascii="Arial" w:eastAsia="Times New Roman" w:hAnsi="Arial" w:cs="Arial"/>
                <w:b/>
                <w:bCs/>
                <w:color w:val="000000"/>
              </w:rPr>
            </w:pPr>
            <w:r w:rsidRPr="00DB2538">
              <w:rPr>
                <w:rFonts w:ascii="Arial" w:eastAsia="Times New Roman" w:hAnsi="Arial" w:cs="Arial"/>
                <w:b/>
                <w:bCs/>
                <w:color w:val="000000"/>
              </w:rPr>
              <w:t>Grant Funds</w:t>
            </w:r>
          </w:p>
        </w:tc>
      </w:tr>
      <w:tr w:rsidR="0038627E" w:rsidRPr="00DB2538" w14:paraId="5B850696" w14:textId="77777777" w:rsidTr="0038627E">
        <w:trPr>
          <w:trHeight w:val="36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0AFB1FAD"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Salaries and Benefits</w:t>
            </w:r>
          </w:p>
        </w:tc>
        <w:tc>
          <w:tcPr>
            <w:tcW w:w="1620" w:type="dxa"/>
            <w:tcBorders>
              <w:top w:val="nil"/>
              <w:left w:val="nil"/>
              <w:bottom w:val="single" w:sz="8" w:space="0" w:color="auto"/>
              <w:right w:val="single" w:sz="8" w:space="0" w:color="auto"/>
            </w:tcBorders>
            <w:shd w:val="clear" w:color="auto" w:fill="auto"/>
            <w:noWrap/>
            <w:vAlign w:val="center"/>
            <w:hideMark/>
          </w:tcPr>
          <w:p w14:paraId="5EFAEDE3"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w:t>
            </w:r>
            <w:r>
              <w:rPr>
                <w:rFonts w:ascii="Arial" w:eastAsia="Times New Roman" w:hAnsi="Arial" w:cs="Arial"/>
                <w:color w:val="00B050"/>
              </w:rPr>
              <w:t>0</w:t>
            </w:r>
          </w:p>
        </w:tc>
      </w:tr>
      <w:tr w:rsidR="0038627E" w:rsidRPr="00DB2538" w14:paraId="1F14E97E" w14:textId="77777777" w:rsidTr="0038627E">
        <w:trPr>
          <w:trHeight w:val="36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195AA2A1"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 xml:space="preserve">Services and Supplies </w:t>
            </w:r>
          </w:p>
        </w:tc>
        <w:tc>
          <w:tcPr>
            <w:tcW w:w="1620" w:type="dxa"/>
            <w:tcBorders>
              <w:top w:val="nil"/>
              <w:left w:val="nil"/>
              <w:bottom w:val="single" w:sz="8" w:space="0" w:color="auto"/>
              <w:right w:val="single" w:sz="8" w:space="0" w:color="auto"/>
            </w:tcBorders>
            <w:shd w:val="clear" w:color="auto" w:fill="auto"/>
            <w:noWrap/>
            <w:vAlign w:val="center"/>
            <w:hideMark/>
          </w:tcPr>
          <w:p w14:paraId="451DB0D0"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w:t>
            </w:r>
            <w:r>
              <w:rPr>
                <w:rFonts w:ascii="Arial" w:eastAsia="Times New Roman" w:hAnsi="Arial" w:cs="Arial"/>
                <w:color w:val="00B050"/>
              </w:rPr>
              <w:t>0</w:t>
            </w:r>
          </w:p>
        </w:tc>
      </w:tr>
      <w:tr w:rsidR="0038627E" w:rsidRPr="00DB2538" w14:paraId="5CCDAE5F" w14:textId="77777777" w:rsidTr="0038627E">
        <w:trPr>
          <w:trHeight w:val="360"/>
        </w:trPr>
        <w:tc>
          <w:tcPr>
            <w:tcW w:w="7740" w:type="dxa"/>
            <w:tcBorders>
              <w:top w:val="nil"/>
              <w:left w:val="single" w:sz="8" w:space="0" w:color="auto"/>
              <w:bottom w:val="single" w:sz="8" w:space="0" w:color="auto"/>
              <w:right w:val="single" w:sz="8" w:space="0" w:color="auto"/>
            </w:tcBorders>
            <w:shd w:val="clear" w:color="auto" w:fill="auto"/>
            <w:vAlign w:val="center"/>
          </w:tcPr>
          <w:p w14:paraId="004E36A8"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Professional Services or Public Agency Subcontracts</w:t>
            </w:r>
          </w:p>
        </w:tc>
        <w:tc>
          <w:tcPr>
            <w:tcW w:w="1620" w:type="dxa"/>
            <w:tcBorders>
              <w:top w:val="nil"/>
              <w:left w:val="nil"/>
              <w:bottom w:val="single" w:sz="8" w:space="0" w:color="auto"/>
              <w:right w:val="single" w:sz="8" w:space="0" w:color="auto"/>
            </w:tcBorders>
            <w:shd w:val="clear" w:color="auto" w:fill="auto"/>
            <w:noWrap/>
            <w:vAlign w:val="center"/>
          </w:tcPr>
          <w:p w14:paraId="53938121"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11B1C1C2" w14:textId="77777777" w:rsidTr="0038627E">
        <w:trPr>
          <w:trHeight w:val="32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59A76381"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Non-Governmental Organization (NGO) Subcontracts</w:t>
            </w:r>
          </w:p>
        </w:tc>
        <w:tc>
          <w:tcPr>
            <w:tcW w:w="1620" w:type="dxa"/>
            <w:tcBorders>
              <w:top w:val="nil"/>
              <w:left w:val="nil"/>
              <w:bottom w:val="single" w:sz="8" w:space="0" w:color="auto"/>
              <w:right w:val="single" w:sz="8" w:space="0" w:color="auto"/>
            </w:tcBorders>
            <w:shd w:val="clear" w:color="auto" w:fill="auto"/>
            <w:noWrap/>
            <w:vAlign w:val="center"/>
            <w:hideMark/>
          </w:tcPr>
          <w:p w14:paraId="05A12269"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5BEA7E6A" w14:textId="77777777" w:rsidTr="0038627E">
        <w:trPr>
          <w:trHeight w:val="320"/>
        </w:trPr>
        <w:tc>
          <w:tcPr>
            <w:tcW w:w="7740" w:type="dxa"/>
            <w:tcBorders>
              <w:top w:val="nil"/>
              <w:left w:val="single" w:sz="8" w:space="0" w:color="auto"/>
              <w:bottom w:val="single" w:sz="8" w:space="0" w:color="auto"/>
              <w:right w:val="single" w:sz="8" w:space="0" w:color="auto"/>
            </w:tcBorders>
            <w:shd w:val="clear" w:color="auto" w:fill="auto"/>
            <w:vAlign w:val="center"/>
          </w:tcPr>
          <w:p w14:paraId="6B62D803"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Pr>
                <w:rFonts w:ascii="Arial" w:eastAsia="Times New Roman" w:hAnsi="Arial" w:cs="Arial"/>
                <w:color w:val="000000"/>
              </w:rPr>
              <w:t>Data Collection and Evaluation</w:t>
            </w:r>
          </w:p>
        </w:tc>
        <w:tc>
          <w:tcPr>
            <w:tcW w:w="1620" w:type="dxa"/>
            <w:tcBorders>
              <w:top w:val="nil"/>
              <w:left w:val="nil"/>
              <w:bottom w:val="single" w:sz="8" w:space="0" w:color="auto"/>
              <w:right w:val="single" w:sz="8" w:space="0" w:color="auto"/>
            </w:tcBorders>
            <w:shd w:val="clear" w:color="auto" w:fill="auto"/>
            <w:noWrap/>
            <w:vAlign w:val="center"/>
          </w:tcPr>
          <w:p w14:paraId="4A05CF32" w14:textId="77777777" w:rsidR="0038627E" w:rsidRPr="00577218" w:rsidRDefault="0038627E" w:rsidP="005A03DC">
            <w:pPr>
              <w:spacing w:after="0" w:line="240" w:lineRule="auto"/>
              <w:jc w:val="right"/>
              <w:rPr>
                <w:rFonts w:ascii="Arial" w:eastAsia="Times New Roman" w:hAnsi="Arial" w:cs="Arial"/>
                <w:color w:val="00B050"/>
              </w:rPr>
            </w:pPr>
            <w:r>
              <w:rPr>
                <w:rFonts w:ascii="Arial" w:eastAsia="Times New Roman" w:hAnsi="Arial" w:cs="Arial"/>
                <w:color w:val="00B050"/>
              </w:rPr>
              <w:t>$0</w:t>
            </w:r>
          </w:p>
        </w:tc>
      </w:tr>
      <w:tr w:rsidR="0038627E" w:rsidRPr="00DB2538" w14:paraId="5219188E" w14:textId="77777777" w:rsidTr="0038627E">
        <w:trPr>
          <w:trHeight w:val="57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4E008CC3"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Equipment/Fixed Assets</w:t>
            </w:r>
          </w:p>
        </w:tc>
        <w:tc>
          <w:tcPr>
            <w:tcW w:w="1620" w:type="dxa"/>
            <w:tcBorders>
              <w:top w:val="nil"/>
              <w:left w:val="nil"/>
              <w:bottom w:val="single" w:sz="8" w:space="0" w:color="auto"/>
              <w:right w:val="single" w:sz="8" w:space="0" w:color="auto"/>
            </w:tcBorders>
            <w:shd w:val="clear" w:color="auto" w:fill="auto"/>
            <w:noWrap/>
            <w:vAlign w:val="center"/>
            <w:hideMark/>
          </w:tcPr>
          <w:p w14:paraId="0624F008"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74925164" w14:textId="77777777" w:rsidTr="0038627E">
        <w:trPr>
          <w:trHeight w:val="36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27CFDB86"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Financial Audit</w:t>
            </w:r>
            <w:r>
              <w:rPr>
                <w:rFonts w:ascii="Arial" w:eastAsia="Times New Roman" w:hAnsi="Arial" w:cs="Arial"/>
                <w:color w:val="000000"/>
              </w:rPr>
              <w:t xml:space="preserve"> (Up to $25,000)</w:t>
            </w:r>
          </w:p>
        </w:tc>
        <w:tc>
          <w:tcPr>
            <w:tcW w:w="1620" w:type="dxa"/>
            <w:tcBorders>
              <w:top w:val="nil"/>
              <w:left w:val="nil"/>
              <w:bottom w:val="single" w:sz="8" w:space="0" w:color="auto"/>
              <w:right w:val="single" w:sz="8" w:space="0" w:color="auto"/>
            </w:tcBorders>
            <w:shd w:val="clear" w:color="auto" w:fill="auto"/>
            <w:noWrap/>
            <w:vAlign w:val="center"/>
            <w:hideMark/>
          </w:tcPr>
          <w:p w14:paraId="6C2578A5"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2B02E60F" w14:textId="77777777" w:rsidTr="0038627E">
        <w:trPr>
          <w:trHeight w:val="360"/>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49687C" w14:textId="77777777"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Other (Travel, Training, etc.)</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173A19F7"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1A4BB698" w14:textId="77777777" w:rsidTr="0038627E">
        <w:trPr>
          <w:trHeight w:val="360"/>
        </w:trPr>
        <w:tc>
          <w:tcPr>
            <w:tcW w:w="7740"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940924F" w14:textId="367524BB" w:rsidR="0038627E" w:rsidRPr="00DB2538" w:rsidRDefault="0038627E" w:rsidP="0038627E">
            <w:pPr>
              <w:pStyle w:val="ListParagraph"/>
              <w:numPr>
                <w:ilvl w:val="1"/>
                <w:numId w:val="47"/>
              </w:numPr>
              <w:spacing w:after="0" w:line="240" w:lineRule="auto"/>
              <w:ind w:left="240" w:hanging="270"/>
              <w:rPr>
                <w:rFonts w:ascii="Arial" w:eastAsia="Times New Roman" w:hAnsi="Arial" w:cs="Arial"/>
                <w:color w:val="000000"/>
              </w:rPr>
            </w:pPr>
            <w:r w:rsidRPr="00DB2538">
              <w:rPr>
                <w:rFonts w:ascii="Arial" w:eastAsia="Times New Roman" w:hAnsi="Arial" w:cs="Arial"/>
                <w:color w:val="000000"/>
              </w:rPr>
              <w:t xml:space="preserve"> Indirect Costs</w:t>
            </w:r>
          </w:p>
        </w:tc>
        <w:tc>
          <w:tcPr>
            <w:tcW w:w="1620" w:type="dxa"/>
            <w:tcBorders>
              <w:top w:val="single" w:sz="8" w:space="0" w:color="auto"/>
              <w:left w:val="nil"/>
              <w:bottom w:val="single" w:sz="12" w:space="0" w:color="auto"/>
              <w:right w:val="single" w:sz="8" w:space="0" w:color="auto"/>
            </w:tcBorders>
            <w:shd w:val="clear" w:color="auto" w:fill="auto"/>
            <w:noWrap/>
            <w:vAlign w:val="center"/>
            <w:hideMark/>
          </w:tcPr>
          <w:p w14:paraId="2D39B7C4" w14:textId="77777777" w:rsidR="0038627E" w:rsidRPr="00577218" w:rsidRDefault="0038627E" w:rsidP="005A03DC">
            <w:pPr>
              <w:spacing w:after="0" w:line="240" w:lineRule="auto"/>
              <w:jc w:val="right"/>
              <w:rPr>
                <w:rFonts w:ascii="Arial" w:eastAsia="Times New Roman" w:hAnsi="Arial" w:cs="Arial"/>
                <w:color w:val="00B050"/>
              </w:rPr>
            </w:pPr>
            <w:r w:rsidRPr="00577218">
              <w:rPr>
                <w:rFonts w:ascii="Arial" w:eastAsia="Times New Roman" w:hAnsi="Arial" w:cs="Arial"/>
                <w:color w:val="00B050"/>
              </w:rPr>
              <w:t>$0</w:t>
            </w:r>
          </w:p>
        </w:tc>
      </w:tr>
      <w:tr w:rsidR="0038627E" w:rsidRPr="00DB2538" w14:paraId="5783FEB5" w14:textId="77777777" w:rsidTr="0038627E">
        <w:trPr>
          <w:trHeight w:val="360"/>
        </w:trPr>
        <w:tc>
          <w:tcPr>
            <w:tcW w:w="7740" w:type="dxa"/>
            <w:tcBorders>
              <w:top w:val="nil"/>
              <w:left w:val="single" w:sz="12" w:space="0" w:color="auto"/>
              <w:bottom w:val="single" w:sz="12" w:space="0" w:color="auto"/>
              <w:right w:val="single" w:sz="12" w:space="0" w:color="auto"/>
            </w:tcBorders>
            <w:shd w:val="clear" w:color="000000" w:fill="D9D9D9"/>
            <w:vAlign w:val="center"/>
          </w:tcPr>
          <w:p w14:paraId="65A89745" w14:textId="77777777" w:rsidR="0038627E" w:rsidRPr="00DB2538" w:rsidRDefault="0038627E" w:rsidP="005A03DC">
            <w:pPr>
              <w:spacing w:after="0" w:line="240" w:lineRule="auto"/>
              <w:ind w:left="-30"/>
              <w:rPr>
                <w:rFonts w:ascii="Arial" w:eastAsia="Times New Roman" w:hAnsi="Arial" w:cs="Arial"/>
                <w:color w:val="000000"/>
              </w:rPr>
            </w:pPr>
            <w:r w:rsidRPr="00DB2538">
              <w:rPr>
                <w:rFonts w:ascii="Arial" w:eastAsia="Times New Roman" w:hAnsi="Arial" w:cs="Arial"/>
                <w:b/>
                <w:bCs/>
                <w:color w:val="000000"/>
              </w:rPr>
              <w:t>TOTALS</w:t>
            </w:r>
          </w:p>
        </w:tc>
        <w:tc>
          <w:tcPr>
            <w:tcW w:w="1620" w:type="dxa"/>
            <w:tcBorders>
              <w:top w:val="nil"/>
              <w:left w:val="nil"/>
              <w:bottom w:val="single" w:sz="12" w:space="0" w:color="auto"/>
              <w:right w:val="single" w:sz="12" w:space="0" w:color="auto"/>
            </w:tcBorders>
            <w:shd w:val="clear" w:color="000000" w:fill="D9D9D9"/>
            <w:noWrap/>
            <w:vAlign w:val="center"/>
          </w:tcPr>
          <w:p w14:paraId="0FC018CC" w14:textId="77777777" w:rsidR="0038627E" w:rsidRPr="00577218" w:rsidRDefault="0038627E" w:rsidP="005A03DC">
            <w:pPr>
              <w:spacing w:after="0" w:line="240" w:lineRule="auto"/>
              <w:jc w:val="right"/>
              <w:rPr>
                <w:rFonts w:ascii="Arial" w:eastAsia="Times New Roman" w:hAnsi="Arial" w:cs="Arial"/>
                <w:color w:val="00B050"/>
              </w:rPr>
            </w:pPr>
            <w:r w:rsidRPr="00DB2538">
              <w:rPr>
                <w:rFonts w:ascii="Arial" w:eastAsia="Times New Roman" w:hAnsi="Arial" w:cs="Arial"/>
                <w:color w:val="000000"/>
              </w:rPr>
              <w:t>$</w:t>
            </w:r>
            <w:r>
              <w:rPr>
                <w:rFonts w:ascii="Arial" w:eastAsia="Times New Roman" w:hAnsi="Arial" w:cs="Arial"/>
                <w:color w:val="000000"/>
              </w:rPr>
              <w:t>0</w:t>
            </w:r>
          </w:p>
        </w:tc>
      </w:tr>
      <w:tr w:rsidR="0038627E" w:rsidRPr="00DB2538" w14:paraId="65F91292" w14:textId="77777777" w:rsidTr="0038627E">
        <w:trPr>
          <w:trHeight w:val="510"/>
        </w:trPr>
        <w:tc>
          <w:tcPr>
            <w:tcW w:w="7740" w:type="dxa"/>
            <w:tcBorders>
              <w:top w:val="nil"/>
              <w:left w:val="single" w:sz="12" w:space="0" w:color="auto"/>
              <w:bottom w:val="single" w:sz="12" w:space="0" w:color="auto"/>
              <w:right w:val="single" w:sz="12" w:space="0" w:color="auto"/>
            </w:tcBorders>
            <w:shd w:val="clear" w:color="000000" w:fill="D9D9D9"/>
            <w:noWrap/>
            <w:vAlign w:val="center"/>
          </w:tcPr>
          <w:p w14:paraId="7DCF5338" w14:textId="77777777" w:rsidR="0038627E" w:rsidRPr="00DB2538" w:rsidRDefault="0038627E" w:rsidP="005A03DC">
            <w:pPr>
              <w:spacing w:after="0" w:line="240" w:lineRule="auto"/>
              <w:jc w:val="right"/>
              <w:rPr>
                <w:rFonts w:ascii="Arial" w:eastAsia="Times New Roman" w:hAnsi="Arial" w:cs="Arial"/>
                <w:b/>
                <w:bCs/>
                <w:color w:val="000000"/>
              </w:rPr>
            </w:pPr>
          </w:p>
        </w:tc>
        <w:tc>
          <w:tcPr>
            <w:tcW w:w="1620" w:type="dxa"/>
            <w:tcBorders>
              <w:top w:val="nil"/>
              <w:left w:val="nil"/>
              <w:bottom w:val="single" w:sz="12" w:space="0" w:color="auto"/>
              <w:right w:val="single" w:sz="12" w:space="0" w:color="auto"/>
            </w:tcBorders>
            <w:shd w:val="clear" w:color="000000" w:fill="D9D9D9"/>
            <w:noWrap/>
            <w:vAlign w:val="center"/>
          </w:tcPr>
          <w:p w14:paraId="15B89A03" w14:textId="77777777" w:rsidR="0038627E" w:rsidRPr="00DB2538" w:rsidRDefault="0038627E" w:rsidP="005A03DC">
            <w:pPr>
              <w:spacing w:after="0" w:line="240" w:lineRule="auto"/>
              <w:jc w:val="right"/>
              <w:rPr>
                <w:rFonts w:ascii="Arial" w:eastAsia="Times New Roman" w:hAnsi="Arial" w:cs="Arial"/>
                <w:color w:val="000000"/>
              </w:rPr>
            </w:pPr>
          </w:p>
        </w:tc>
      </w:tr>
    </w:tbl>
    <w:p w14:paraId="4D11B263" w14:textId="77777777" w:rsidR="00E76FC6" w:rsidRPr="0091258D" w:rsidRDefault="00E76FC6" w:rsidP="00E76FC6">
      <w:pPr>
        <w:spacing w:after="0" w:line="240" w:lineRule="auto"/>
        <w:rPr>
          <w:rFonts w:ascii="Arial" w:hAnsi="Arial" w:cs="Arial"/>
          <w:b/>
          <w:sz w:val="24"/>
          <w:szCs w:val="24"/>
          <w:u w:val="single"/>
        </w:rPr>
        <w:sectPr w:rsidR="00E76FC6" w:rsidRPr="0091258D" w:rsidSect="004968B8">
          <w:headerReference w:type="even" r:id="rId21"/>
          <w:headerReference w:type="default" r:id="rId22"/>
          <w:headerReference w:type="first" r:id="rId23"/>
          <w:pgSz w:w="12240" w:h="15840"/>
          <w:pgMar w:top="1440" w:right="1080" w:bottom="1080" w:left="1080" w:header="576" w:footer="432" w:gutter="0"/>
          <w:pgNumType w:start="1"/>
          <w:cols w:space="720"/>
          <w:docGrid w:linePitch="299"/>
        </w:sectPr>
      </w:pPr>
    </w:p>
    <w:p w14:paraId="71F60055"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lastRenderedPageBreak/>
        <w:t>APPROVAL:</w:t>
      </w:r>
      <w:r w:rsidRPr="0091258D">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577B13F"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5BD774CF"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AMENDMENT:</w:t>
      </w:r>
      <w:r w:rsidRPr="0091258D">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73A90881"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36B83EDD"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ASSIGNMENT:</w:t>
      </w:r>
      <w:r w:rsidRPr="0091258D">
        <w:rPr>
          <w:rFonts w:ascii="Arial" w:hAnsi="Arial" w:cs="Arial"/>
          <w:sz w:val="24"/>
          <w:szCs w:val="24"/>
        </w:rPr>
        <w:t xml:space="preserve"> This Agreement is not assignable by the Contractor, either in whole or in part, without the consent of the State in the form of a formal written amendment.</w:t>
      </w:r>
    </w:p>
    <w:p w14:paraId="555083D1"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0CDDD979" w14:textId="538FEFE7" w:rsidR="00E76FC6" w:rsidRPr="0091258D" w:rsidRDefault="00E76FC6" w:rsidP="0094728A">
      <w:pPr>
        <w:pStyle w:val="ListParagraph"/>
        <w:numPr>
          <w:ilvl w:val="0"/>
          <w:numId w:val="17"/>
        </w:numPr>
        <w:spacing w:after="0" w:line="240" w:lineRule="auto"/>
        <w:contextualSpacing w:val="0"/>
        <w:rPr>
          <w:rFonts w:ascii="Arial" w:hAnsi="Arial" w:cs="Arial"/>
          <w:sz w:val="24"/>
          <w:szCs w:val="24"/>
        </w:rPr>
      </w:pPr>
      <w:r w:rsidRPr="0091258D">
        <w:rPr>
          <w:rFonts w:ascii="Arial" w:hAnsi="Arial" w:cs="Arial"/>
          <w:b/>
          <w:sz w:val="24"/>
          <w:szCs w:val="24"/>
        </w:rPr>
        <w:t>AUDIT:</w:t>
      </w:r>
      <w:r w:rsidRPr="0091258D">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91258D">
        <w:rPr>
          <w:rFonts w:ascii="Arial" w:hAnsi="Arial" w:cs="Arial"/>
          <w:i/>
          <w:sz w:val="24"/>
          <w:szCs w:val="24"/>
        </w:rPr>
        <w:t xml:space="preserve"> </w:t>
      </w:r>
      <w:r w:rsidRPr="0091258D">
        <w:rPr>
          <w:rFonts w:ascii="Arial" w:hAnsi="Arial" w:cs="Arial"/>
          <w:sz w:val="24"/>
          <w:szCs w:val="24"/>
        </w:rPr>
        <w:t>supporting</w:t>
      </w:r>
      <w:r w:rsidRPr="0091258D">
        <w:rPr>
          <w:rFonts w:ascii="Arial" w:hAnsi="Arial" w:cs="Arial"/>
          <w:i/>
          <w:sz w:val="24"/>
          <w:szCs w:val="24"/>
        </w:rPr>
        <w:t xml:space="preserve"> </w:t>
      </w:r>
      <w:r w:rsidRPr="0091258D">
        <w:rPr>
          <w:rFonts w:ascii="Arial" w:hAnsi="Arial" w:cs="Arial"/>
          <w:sz w:val="24"/>
          <w:szCs w:val="24"/>
        </w:rPr>
        <w:t>documentation</w:t>
      </w:r>
      <w:r w:rsidRPr="0091258D">
        <w:rPr>
          <w:rFonts w:ascii="Arial" w:hAnsi="Arial" w:cs="Arial"/>
          <w:i/>
          <w:sz w:val="24"/>
          <w:szCs w:val="24"/>
        </w:rPr>
        <w:t xml:space="preserve"> </w:t>
      </w:r>
      <w:r w:rsidRPr="0091258D">
        <w:rPr>
          <w:rFonts w:ascii="Arial" w:hAnsi="Arial" w:cs="Arial"/>
          <w:sz w:val="24"/>
          <w:szCs w:val="24"/>
        </w:rPr>
        <w:t xml:space="preserve">pertaining to the performance of this Agreement. </w:t>
      </w:r>
      <w:proofErr w:type="gramStart"/>
      <w:r w:rsidRPr="0091258D">
        <w:rPr>
          <w:rFonts w:ascii="Arial" w:hAnsi="Arial" w:cs="Arial"/>
          <w:sz w:val="24"/>
          <w:szCs w:val="24"/>
        </w:rPr>
        <w:t>Contractor</w:t>
      </w:r>
      <w:proofErr w:type="gramEnd"/>
      <w:r w:rsidRPr="0091258D">
        <w:rPr>
          <w:rFonts w:ascii="Arial" w:hAnsi="Arial" w:cs="Arial"/>
          <w:sz w:val="24"/>
          <w:szCs w:val="24"/>
        </w:rPr>
        <w:t xml:space="preserve"> agrees to maintain such records for possible audit for a minimum of three (3) years</w:t>
      </w:r>
      <w:r w:rsidRPr="0091258D">
        <w:rPr>
          <w:rFonts w:ascii="Arial" w:hAnsi="Arial" w:cs="Arial"/>
          <w:i/>
          <w:sz w:val="24"/>
          <w:szCs w:val="24"/>
        </w:rPr>
        <w:t xml:space="preserve"> </w:t>
      </w:r>
      <w:r w:rsidRPr="0091258D">
        <w:rPr>
          <w:rFonts w:ascii="Arial" w:hAnsi="Arial" w:cs="Arial"/>
          <w:sz w:val="24"/>
          <w:szCs w:val="24"/>
        </w:rPr>
        <w:t xml:space="preserve">after final </w:t>
      </w:r>
      <w:proofErr w:type="gramStart"/>
      <w:r w:rsidRPr="0091258D">
        <w:rPr>
          <w:rFonts w:ascii="Arial" w:hAnsi="Arial" w:cs="Arial"/>
          <w:sz w:val="24"/>
          <w:szCs w:val="24"/>
        </w:rPr>
        <w:t>payment, unless</w:t>
      </w:r>
      <w:proofErr w:type="gramEnd"/>
      <w:r w:rsidRPr="0091258D">
        <w:rPr>
          <w:rFonts w:ascii="Arial" w:hAnsi="Arial" w:cs="Arial"/>
          <w:sz w:val="24"/>
          <w:szCs w:val="24"/>
        </w:rPr>
        <w:t xml:space="preserve"> a longer period of records retention is stipulated. </w:t>
      </w:r>
      <w:proofErr w:type="gramStart"/>
      <w:r w:rsidRPr="0091258D">
        <w:rPr>
          <w:rFonts w:ascii="Arial" w:hAnsi="Arial" w:cs="Arial"/>
          <w:sz w:val="24"/>
          <w:szCs w:val="24"/>
        </w:rPr>
        <w:t>Contractor</w:t>
      </w:r>
      <w:proofErr w:type="gramEnd"/>
      <w:r w:rsidRPr="0091258D">
        <w:rPr>
          <w:rFonts w:ascii="Arial" w:hAnsi="Arial" w:cs="Arial"/>
          <w:sz w:val="24"/>
          <w:szCs w:val="24"/>
        </w:rPr>
        <w:t xml:space="preserve">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5ECA3B1"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525081A2" w14:textId="217781CA"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INDEMNIFICATION:</w:t>
      </w:r>
      <w:r w:rsidRPr="0091258D">
        <w:rPr>
          <w:rFonts w:ascii="Arial" w:hAnsi="Arial" w:cs="Arial"/>
          <w:sz w:val="24"/>
          <w:szCs w:val="24"/>
        </w:rPr>
        <w:t xml:space="preserve"> Contractor agrees to indemnify, defend and hold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r w:rsidR="00D12DC3" w:rsidRPr="0091258D">
        <w:rPr>
          <w:rFonts w:ascii="Arial" w:hAnsi="Arial" w:cs="Arial"/>
          <w:sz w:val="24"/>
          <w:szCs w:val="24"/>
        </w:rPr>
        <w:t>This obligation shall survive any termination of this agreement.</w:t>
      </w:r>
      <w:r w:rsidRPr="0091258D">
        <w:rPr>
          <w:rFonts w:ascii="Arial" w:hAnsi="Arial" w:cs="Arial"/>
          <w:sz w:val="24"/>
          <w:szCs w:val="24"/>
        </w:rPr>
        <w:t xml:space="preserve">  </w:t>
      </w:r>
    </w:p>
    <w:p w14:paraId="758A16DD"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4D9C1585"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DISPUTES:</w:t>
      </w:r>
      <w:r w:rsidRPr="0091258D">
        <w:rPr>
          <w:rFonts w:ascii="Arial" w:hAnsi="Arial" w:cs="Arial"/>
          <w:sz w:val="24"/>
          <w:szCs w:val="24"/>
        </w:rPr>
        <w:t xml:space="preserve"> Contractor shall continue with the responsibilities under this Agreement during any dispute.</w:t>
      </w:r>
    </w:p>
    <w:p w14:paraId="77F26542"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29237BEE"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TERMINATION FOR CAUSE:</w:t>
      </w:r>
      <w:r w:rsidRPr="0091258D">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5156231D"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708DFE94"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lastRenderedPageBreak/>
        <w:t>INDEPENDENT CONTRACTOR:</w:t>
      </w:r>
      <w:r w:rsidRPr="0091258D">
        <w:rPr>
          <w:rFonts w:ascii="Arial" w:hAnsi="Arial" w:cs="Arial"/>
          <w:i/>
          <w:sz w:val="24"/>
          <w:szCs w:val="24"/>
        </w:rPr>
        <w:t xml:space="preserve"> </w:t>
      </w:r>
      <w:r w:rsidRPr="0091258D">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126C54F3"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6103B861"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RECYCLING CERTIFICATION:</w:t>
      </w:r>
      <w:r w:rsidRPr="0091258D">
        <w:rPr>
          <w:rFonts w:ascii="Arial" w:hAnsi="Arial" w:cs="Arial"/>
          <w:sz w:val="24"/>
          <w:szCs w:val="24"/>
        </w:rPr>
        <w:t xml:space="preserve"> The</w:t>
      </w:r>
      <w:r w:rsidRPr="0091258D">
        <w:rPr>
          <w:rFonts w:ascii="Arial" w:hAnsi="Arial" w:cs="Arial"/>
          <w:i/>
          <w:sz w:val="24"/>
          <w:szCs w:val="24"/>
        </w:rPr>
        <w:t xml:space="preserve"> </w:t>
      </w:r>
      <w:r w:rsidRPr="0091258D">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6C553BA"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3B29F564" w14:textId="0741E3E6" w:rsidR="00E76FC6" w:rsidRPr="0091258D" w:rsidRDefault="00E76FC6" w:rsidP="00150B7F">
      <w:pPr>
        <w:pStyle w:val="ListParagraph"/>
        <w:numPr>
          <w:ilvl w:val="0"/>
          <w:numId w:val="17"/>
        </w:numPr>
        <w:spacing w:after="120" w:line="240" w:lineRule="auto"/>
        <w:contextualSpacing w:val="0"/>
        <w:jc w:val="both"/>
        <w:rPr>
          <w:rFonts w:ascii="Arial" w:hAnsi="Arial" w:cs="Arial"/>
          <w:sz w:val="24"/>
          <w:szCs w:val="24"/>
        </w:rPr>
      </w:pPr>
      <w:r w:rsidRPr="0091258D">
        <w:rPr>
          <w:rFonts w:ascii="Arial" w:hAnsi="Arial" w:cs="Arial"/>
          <w:b/>
          <w:sz w:val="24"/>
          <w:szCs w:val="24"/>
        </w:rPr>
        <w:t>NON-DISCRIMINATION CLAUSE:</w:t>
      </w:r>
      <w:r w:rsidRPr="0091258D">
        <w:rPr>
          <w:rFonts w:ascii="Arial" w:hAnsi="Arial" w:cs="Arial"/>
          <w:sz w:val="24"/>
          <w:szCs w:val="24"/>
        </w:rPr>
        <w:t xml:space="preserve"> During the performance of this Agreement, Contractor and its subcontractor</w:t>
      </w:r>
      <w:r w:rsidRPr="0091258D">
        <w:rPr>
          <w:rFonts w:ascii="Arial" w:hAnsi="Arial" w:cs="Arial"/>
          <w:i/>
          <w:sz w:val="24"/>
          <w:szCs w:val="24"/>
        </w:rPr>
        <w:t>s</w:t>
      </w:r>
      <w:r w:rsidRPr="0091258D">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1258D">
        <w:rPr>
          <w:rFonts w:ascii="Arial" w:hAnsi="Arial" w:cs="Arial"/>
          <w:i/>
          <w:sz w:val="24"/>
          <w:szCs w:val="24"/>
        </w:rPr>
        <w:t>s</w:t>
      </w:r>
      <w:r w:rsidRPr="0091258D">
        <w:rPr>
          <w:rFonts w:ascii="Arial" w:hAnsi="Arial" w:cs="Arial"/>
          <w:sz w:val="24"/>
          <w:szCs w:val="24"/>
        </w:rPr>
        <w:t xml:space="preserve"> of the Fair Employment and Housing Act (Gov. Code §12900 et seq.), the regulations promulgated thereunder (Cal.</w:t>
      </w:r>
      <w:r w:rsidRPr="0091258D">
        <w:rPr>
          <w:rFonts w:ascii="Arial" w:hAnsi="Arial" w:cs="Arial"/>
          <w:i/>
          <w:sz w:val="24"/>
          <w:szCs w:val="24"/>
        </w:rPr>
        <w:t xml:space="preserve"> </w:t>
      </w:r>
      <w:r w:rsidRPr="0091258D">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91258D">
        <w:rPr>
          <w:rFonts w:ascii="Arial" w:hAnsi="Arial" w:cs="Arial"/>
          <w:sz w:val="24"/>
          <w:szCs w:val="24"/>
        </w:rPr>
        <w:t>to ascertain</w:t>
      </w:r>
      <w:proofErr w:type="gramEnd"/>
      <w:r w:rsidRPr="0091258D">
        <w:rPr>
          <w:rFonts w:ascii="Arial" w:hAnsi="Arial" w:cs="Arial"/>
          <w:sz w:val="24"/>
          <w:szCs w:val="24"/>
        </w:rPr>
        <w:t xml:space="preserve"> compliance with this clause.   Contractor and its subcontractor</w:t>
      </w:r>
      <w:r w:rsidRPr="0091258D">
        <w:rPr>
          <w:rFonts w:ascii="Arial" w:hAnsi="Arial" w:cs="Arial"/>
          <w:i/>
          <w:sz w:val="24"/>
          <w:szCs w:val="24"/>
        </w:rPr>
        <w:t>s</w:t>
      </w:r>
      <w:r w:rsidRPr="0091258D">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53B7C99B"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r w:rsidRPr="0091258D">
        <w:rPr>
          <w:rFonts w:ascii="Arial" w:hAnsi="Arial" w:cs="Arial"/>
          <w:sz w:val="24"/>
          <w:szCs w:val="24"/>
        </w:rPr>
        <w:t>Contractor shall include the nondiscrimination and compliance provisions of this clause in all subcontracts to perform work under the Agreement.</w:t>
      </w:r>
    </w:p>
    <w:p w14:paraId="4CBE15B3" w14:textId="77777777" w:rsidR="00E76FC6" w:rsidRPr="0091258D" w:rsidRDefault="00E76FC6" w:rsidP="00E76FC6">
      <w:pPr>
        <w:spacing w:after="0" w:line="240" w:lineRule="auto"/>
        <w:ind w:left="360"/>
        <w:rPr>
          <w:rFonts w:ascii="Arial" w:hAnsi="Arial" w:cs="Arial"/>
          <w:sz w:val="24"/>
          <w:szCs w:val="24"/>
        </w:rPr>
      </w:pPr>
    </w:p>
    <w:p w14:paraId="33535E6D"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CERTIFICATION CLAUSES:</w:t>
      </w:r>
      <w:r w:rsidRPr="0091258D">
        <w:rPr>
          <w:rFonts w:ascii="Arial" w:hAnsi="Arial" w:cs="Arial"/>
          <w:sz w:val="24"/>
          <w:szCs w:val="24"/>
        </w:rPr>
        <w:t xml:space="preserve"> The CONTRACTOR CERTIFICATION CLAUSES contained in the document CCC 04/2017 (</w:t>
      </w:r>
      <w:hyperlink r:id="rId24" w:history="1">
        <w:r w:rsidRPr="0091258D">
          <w:rPr>
            <w:rFonts w:ascii="Arial" w:eastAsia="Times New Roman" w:hAnsi="Arial"/>
            <w:color w:val="0000FF"/>
            <w:sz w:val="24"/>
            <w:szCs w:val="24"/>
            <w:u w:val="single"/>
          </w:rPr>
          <w:t>https://www.dgs.ca.gov/OLS/Resources/Page-Content/Office-of-Legal-Services-Resources-List-Folder/Standard-Contract-Language</w:t>
        </w:r>
      </w:hyperlink>
      <w:r w:rsidRPr="0091258D">
        <w:rPr>
          <w:rFonts w:ascii="Arial" w:hAnsi="Arial" w:cs="Arial"/>
          <w:sz w:val="24"/>
          <w:szCs w:val="24"/>
        </w:rPr>
        <w:t xml:space="preserve">) are hereby incorporated by reference and made a part of this Agreement by this reference as if attached hereto. </w:t>
      </w:r>
    </w:p>
    <w:p w14:paraId="205A52BE" w14:textId="6B7F239F" w:rsidR="00E76FC6" w:rsidRDefault="00E76FC6" w:rsidP="00E76FC6">
      <w:pPr>
        <w:pStyle w:val="ListParagraph"/>
        <w:spacing w:after="0" w:line="240" w:lineRule="auto"/>
        <w:ind w:left="360"/>
        <w:contextualSpacing w:val="0"/>
        <w:jc w:val="both"/>
        <w:rPr>
          <w:rFonts w:ascii="Arial" w:hAnsi="Arial" w:cs="Arial"/>
          <w:sz w:val="24"/>
          <w:szCs w:val="24"/>
        </w:rPr>
      </w:pPr>
    </w:p>
    <w:p w14:paraId="07867D68" w14:textId="4D85AEF6" w:rsidR="00A41405" w:rsidRDefault="00A41405" w:rsidP="00E76FC6">
      <w:pPr>
        <w:pStyle w:val="ListParagraph"/>
        <w:spacing w:after="0" w:line="240" w:lineRule="auto"/>
        <w:ind w:left="360"/>
        <w:contextualSpacing w:val="0"/>
        <w:jc w:val="both"/>
        <w:rPr>
          <w:rFonts w:ascii="Arial" w:hAnsi="Arial" w:cs="Arial"/>
          <w:sz w:val="24"/>
          <w:szCs w:val="24"/>
        </w:rPr>
      </w:pPr>
    </w:p>
    <w:p w14:paraId="1C95E557" w14:textId="77777777" w:rsidR="00A41405" w:rsidRPr="0091258D" w:rsidRDefault="00A41405" w:rsidP="00E76FC6">
      <w:pPr>
        <w:pStyle w:val="ListParagraph"/>
        <w:spacing w:after="0" w:line="240" w:lineRule="auto"/>
        <w:ind w:left="360"/>
        <w:contextualSpacing w:val="0"/>
        <w:jc w:val="both"/>
        <w:rPr>
          <w:rFonts w:ascii="Arial" w:hAnsi="Arial" w:cs="Arial"/>
          <w:sz w:val="24"/>
          <w:szCs w:val="24"/>
        </w:rPr>
      </w:pPr>
    </w:p>
    <w:p w14:paraId="44250004" w14:textId="3D8C0981" w:rsidR="00E76FC6"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lastRenderedPageBreak/>
        <w:t>TIMELINESS:</w:t>
      </w:r>
      <w:r w:rsidRPr="0091258D">
        <w:rPr>
          <w:rFonts w:ascii="Arial" w:hAnsi="Arial" w:cs="Arial"/>
          <w:sz w:val="24"/>
          <w:szCs w:val="24"/>
        </w:rPr>
        <w:t xml:space="preserve"> Time is of the essence in this Agreement. </w:t>
      </w:r>
    </w:p>
    <w:p w14:paraId="40557DF8" w14:textId="77777777" w:rsidR="00A41405" w:rsidRPr="0091258D" w:rsidRDefault="00A41405" w:rsidP="00A41405">
      <w:pPr>
        <w:pStyle w:val="ListParagraph"/>
        <w:spacing w:after="0" w:line="240" w:lineRule="auto"/>
        <w:ind w:left="360"/>
        <w:contextualSpacing w:val="0"/>
        <w:jc w:val="both"/>
        <w:rPr>
          <w:rFonts w:ascii="Arial" w:hAnsi="Arial" w:cs="Arial"/>
          <w:sz w:val="24"/>
          <w:szCs w:val="24"/>
        </w:rPr>
      </w:pPr>
    </w:p>
    <w:p w14:paraId="5A7E6DBF"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COMPENSATION:</w:t>
      </w:r>
      <w:r w:rsidRPr="0091258D">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3F451F7D"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59D5D5DA"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GOVERNING LAW:</w:t>
      </w:r>
      <w:r w:rsidRPr="0091258D">
        <w:rPr>
          <w:rFonts w:ascii="Arial" w:hAnsi="Arial" w:cs="Arial"/>
          <w:sz w:val="24"/>
          <w:szCs w:val="24"/>
        </w:rPr>
        <w:t xml:space="preserve"> This contract is governed by and shall be interpreted in accordance with the laws of the State of California.</w:t>
      </w:r>
    </w:p>
    <w:p w14:paraId="7B79E50F"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0E555AA0" w14:textId="77777777" w:rsidR="00E76FC6" w:rsidRPr="0091258D" w:rsidRDefault="00E76FC6" w:rsidP="00150B7F">
      <w:pPr>
        <w:pStyle w:val="ListParagraph"/>
        <w:numPr>
          <w:ilvl w:val="0"/>
          <w:numId w:val="17"/>
        </w:numPr>
        <w:spacing w:after="120" w:line="240" w:lineRule="auto"/>
        <w:contextualSpacing w:val="0"/>
        <w:jc w:val="both"/>
        <w:rPr>
          <w:rFonts w:ascii="Arial" w:hAnsi="Arial" w:cs="Arial"/>
          <w:sz w:val="24"/>
          <w:szCs w:val="24"/>
        </w:rPr>
      </w:pPr>
      <w:r w:rsidRPr="0091258D">
        <w:rPr>
          <w:rFonts w:ascii="Arial" w:hAnsi="Arial" w:cs="Arial"/>
          <w:b/>
          <w:sz w:val="24"/>
          <w:szCs w:val="24"/>
        </w:rPr>
        <w:t>ANTITRUST CLAIMS:</w:t>
      </w:r>
      <w:r w:rsidRPr="0091258D">
        <w:rPr>
          <w:rFonts w:ascii="Arial" w:hAnsi="Arial" w:cs="Arial"/>
          <w:i/>
          <w:sz w:val="24"/>
          <w:szCs w:val="24"/>
        </w:rPr>
        <w:t xml:space="preserve"> </w:t>
      </w:r>
      <w:r w:rsidRPr="0091258D">
        <w:rPr>
          <w:rFonts w:ascii="Arial" w:hAnsi="Arial" w:cs="Arial"/>
          <w:sz w:val="24"/>
          <w:szCs w:val="24"/>
        </w:rPr>
        <w:t xml:space="preserve">The </w:t>
      </w:r>
      <w:proofErr w:type="gramStart"/>
      <w:r w:rsidRPr="0091258D">
        <w:rPr>
          <w:rFonts w:ascii="Arial" w:hAnsi="Arial" w:cs="Arial"/>
          <w:sz w:val="24"/>
          <w:szCs w:val="24"/>
        </w:rPr>
        <w:t>Contractor</w:t>
      </w:r>
      <w:proofErr w:type="gramEnd"/>
      <w:r w:rsidRPr="0091258D">
        <w:rPr>
          <w:rFonts w:ascii="Arial" w:hAnsi="Arial" w:cs="Arial"/>
          <w:sz w:val="24"/>
          <w:szCs w:val="24"/>
        </w:rPr>
        <w:t xml:space="preserve"> by signing this agreement hereby certifies that if these services or goods are obtained by means of a competitive bid, the Contractor shall comply with the requirements of the Government Codes Sections set out below. </w:t>
      </w:r>
    </w:p>
    <w:p w14:paraId="7B826E6F" w14:textId="77777777" w:rsidR="00E76FC6" w:rsidRPr="0091258D" w:rsidRDefault="00E76FC6" w:rsidP="00150B7F">
      <w:pPr>
        <w:pStyle w:val="ListParagraph"/>
        <w:numPr>
          <w:ilvl w:val="0"/>
          <w:numId w:val="18"/>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The Government Code Chapter on Antitrust claims contains the following definitions: </w:t>
      </w:r>
    </w:p>
    <w:p w14:paraId="55D38F02" w14:textId="77777777" w:rsidR="00E76FC6" w:rsidRPr="0091258D" w:rsidRDefault="00E76FC6" w:rsidP="00150B7F">
      <w:pPr>
        <w:pStyle w:val="ListParagraph"/>
        <w:numPr>
          <w:ilvl w:val="0"/>
          <w:numId w:val="19"/>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30223524" w14:textId="3840C457" w:rsidR="00E76FC6" w:rsidRPr="0091258D" w:rsidRDefault="00E76FC6" w:rsidP="00150B7F">
      <w:pPr>
        <w:pStyle w:val="ListParagraph"/>
        <w:numPr>
          <w:ilvl w:val="0"/>
          <w:numId w:val="19"/>
        </w:numPr>
        <w:spacing w:after="120" w:line="240" w:lineRule="auto"/>
        <w:contextualSpacing w:val="0"/>
        <w:jc w:val="both"/>
        <w:rPr>
          <w:rFonts w:ascii="Arial" w:hAnsi="Arial" w:cs="Arial"/>
          <w:sz w:val="24"/>
          <w:szCs w:val="24"/>
        </w:rPr>
      </w:pPr>
      <w:r w:rsidRPr="0091258D">
        <w:rPr>
          <w:rFonts w:ascii="Arial" w:hAnsi="Arial" w:cs="Arial"/>
          <w:sz w:val="24"/>
          <w:szCs w:val="24"/>
        </w:rPr>
        <w:t xml:space="preserve"> "Public purchasing body" means the State or the subdivision or agency making a public purchase. Government Code Section 4550.</w:t>
      </w:r>
    </w:p>
    <w:p w14:paraId="2B5D71C2" w14:textId="77777777" w:rsidR="00E76FC6" w:rsidRPr="0091258D" w:rsidRDefault="00E76FC6" w:rsidP="00150B7F">
      <w:pPr>
        <w:pStyle w:val="ListParagraph"/>
        <w:numPr>
          <w:ilvl w:val="0"/>
          <w:numId w:val="18"/>
        </w:numPr>
        <w:spacing w:after="120" w:line="240" w:lineRule="auto"/>
        <w:contextualSpacing w:val="0"/>
        <w:jc w:val="both"/>
        <w:rPr>
          <w:rFonts w:ascii="Arial" w:hAnsi="Arial" w:cs="Arial"/>
          <w:sz w:val="24"/>
          <w:szCs w:val="24"/>
        </w:rPr>
      </w:pPr>
      <w:r w:rsidRPr="0091258D">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3AE1E47C" w14:textId="77777777" w:rsidR="00E76FC6" w:rsidRPr="0091258D" w:rsidRDefault="00E76FC6" w:rsidP="00150B7F">
      <w:pPr>
        <w:pStyle w:val="ListParagraph"/>
        <w:numPr>
          <w:ilvl w:val="0"/>
          <w:numId w:val="18"/>
        </w:numPr>
        <w:spacing w:after="120" w:line="240" w:lineRule="auto"/>
        <w:contextualSpacing w:val="0"/>
        <w:jc w:val="both"/>
        <w:rPr>
          <w:rFonts w:ascii="Arial" w:hAnsi="Arial" w:cs="Arial"/>
          <w:sz w:val="24"/>
          <w:szCs w:val="24"/>
        </w:rPr>
      </w:pPr>
      <w:r w:rsidRPr="0091258D">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07074E0E" w14:textId="77777777" w:rsidR="00E76FC6" w:rsidRPr="0091258D" w:rsidRDefault="00E76FC6" w:rsidP="00150B7F">
      <w:pPr>
        <w:pStyle w:val="ListParagraph"/>
        <w:numPr>
          <w:ilvl w:val="0"/>
          <w:numId w:val="18"/>
        </w:numPr>
        <w:spacing w:after="0" w:line="240" w:lineRule="auto"/>
        <w:contextualSpacing w:val="0"/>
        <w:jc w:val="both"/>
        <w:rPr>
          <w:rFonts w:ascii="Arial" w:hAnsi="Arial" w:cs="Arial"/>
          <w:sz w:val="24"/>
          <w:szCs w:val="24"/>
        </w:rPr>
      </w:pPr>
      <w:r w:rsidRPr="0091258D">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E4A1CDE" w14:textId="77777777" w:rsidR="00E76FC6" w:rsidRPr="0091258D" w:rsidRDefault="00E76FC6" w:rsidP="00E76FC6">
      <w:pPr>
        <w:pStyle w:val="ListParagraph"/>
        <w:spacing w:after="0" w:line="240" w:lineRule="auto"/>
        <w:contextualSpacing w:val="0"/>
        <w:jc w:val="both"/>
        <w:rPr>
          <w:rFonts w:ascii="Arial" w:hAnsi="Arial" w:cs="Arial"/>
          <w:sz w:val="24"/>
          <w:szCs w:val="24"/>
        </w:rPr>
      </w:pPr>
    </w:p>
    <w:p w14:paraId="3C4249D0" w14:textId="77777777" w:rsidR="00E76FC6" w:rsidRPr="0091258D" w:rsidRDefault="00E76FC6" w:rsidP="00150B7F">
      <w:pPr>
        <w:pStyle w:val="ListParagraph"/>
        <w:numPr>
          <w:ilvl w:val="0"/>
          <w:numId w:val="17"/>
        </w:numPr>
        <w:spacing w:after="120" w:line="240" w:lineRule="auto"/>
        <w:contextualSpacing w:val="0"/>
        <w:jc w:val="both"/>
        <w:rPr>
          <w:rFonts w:ascii="Arial" w:hAnsi="Arial" w:cs="Arial"/>
          <w:sz w:val="24"/>
          <w:szCs w:val="24"/>
        </w:rPr>
      </w:pPr>
      <w:r w:rsidRPr="0091258D">
        <w:rPr>
          <w:rFonts w:ascii="Arial" w:hAnsi="Arial" w:cs="Arial"/>
          <w:b/>
          <w:sz w:val="24"/>
          <w:szCs w:val="24"/>
        </w:rPr>
        <w:t xml:space="preserve">CHILD SUPPORT COMPLIANCE ACT:  </w:t>
      </w:r>
      <w:r w:rsidRPr="0091258D">
        <w:rPr>
          <w:rFonts w:ascii="Arial" w:hAnsi="Arial" w:cs="Arial"/>
          <w:sz w:val="24"/>
          <w:szCs w:val="24"/>
        </w:rPr>
        <w:t>For any Agreement in excess of $100,000, the contractor acknowledges in accordance with Public Contract Code 7110, that:</w:t>
      </w:r>
    </w:p>
    <w:p w14:paraId="5616903F" w14:textId="77777777" w:rsidR="00E76FC6" w:rsidRPr="0091258D" w:rsidRDefault="00E76FC6" w:rsidP="00150B7F">
      <w:pPr>
        <w:pStyle w:val="ListParagraph"/>
        <w:numPr>
          <w:ilvl w:val="0"/>
          <w:numId w:val="20"/>
        </w:numPr>
        <w:spacing w:after="120" w:line="240" w:lineRule="auto"/>
        <w:contextualSpacing w:val="0"/>
        <w:jc w:val="both"/>
        <w:rPr>
          <w:rFonts w:ascii="Arial" w:hAnsi="Arial" w:cs="Arial"/>
          <w:sz w:val="24"/>
          <w:szCs w:val="24"/>
        </w:rPr>
      </w:pPr>
      <w:r w:rsidRPr="0091258D">
        <w:rPr>
          <w:rFonts w:ascii="Arial" w:hAnsi="Arial" w:cs="Arial"/>
          <w:sz w:val="24"/>
          <w:szCs w:val="24"/>
        </w:rPr>
        <w:lastRenderedPageBreak/>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3AA89901" w14:textId="77777777" w:rsidR="00E76FC6" w:rsidRPr="0091258D" w:rsidRDefault="00E76FC6" w:rsidP="00150B7F">
      <w:pPr>
        <w:pStyle w:val="ListParagraph"/>
        <w:numPr>
          <w:ilvl w:val="0"/>
          <w:numId w:val="20"/>
        </w:numPr>
        <w:spacing w:after="0" w:line="240" w:lineRule="auto"/>
        <w:contextualSpacing w:val="0"/>
        <w:jc w:val="both"/>
        <w:rPr>
          <w:rFonts w:ascii="Arial" w:hAnsi="Arial" w:cs="Arial"/>
          <w:sz w:val="24"/>
          <w:szCs w:val="24"/>
        </w:rPr>
      </w:pPr>
      <w:r w:rsidRPr="0091258D">
        <w:rPr>
          <w:rFonts w:ascii="Arial" w:hAnsi="Arial" w:cs="Arial"/>
          <w:sz w:val="24"/>
          <w:szCs w:val="24"/>
        </w:rPr>
        <w:t xml:space="preserve">The contractor, to the best of its </w:t>
      </w:r>
      <w:proofErr w:type="gramStart"/>
      <w:r w:rsidRPr="0091258D">
        <w:rPr>
          <w:rFonts w:ascii="Arial" w:hAnsi="Arial" w:cs="Arial"/>
          <w:sz w:val="24"/>
          <w:szCs w:val="24"/>
        </w:rPr>
        <w:t>knowledge</w:t>
      </w:r>
      <w:proofErr w:type="gramEnd"/>
      <w:r w:rsidRPr="0091258D">
        <w:rPr>
          <w:rFonts w:ascii="Arial" w:hAnsi="Arial" w:cs="Arial"/>
          <w:sz w:val="24"/>
          <w:szCs w:val="24"/>
        </w:rPr>
        <w:t xml:space="preserve"> is fully complying with the earnings assignment orders of all employees and is providing the names of all new employees to the New Hire Registry maintained by the California Employment Development Department.</w:t>
      </w:r>
    </w:p>
    <w:p w14:paraId="71028637" w14:textId="77777777" w:rsidR="00E76FC6" w:rsidRPr="0091258D" w:rsidRDefault="00E76FC6" w:rsidP="00E76FC6">
      <w:pPr>
        <w:pStyle w:val="ListParagraph"/>
        <w:spacing w:after="0" w:line="240" w:lineRule="auto"/>
        <w:contextualSpacing w:val="0"/>
        <w:jc w:val="both"/>
        <w:rPr>
          <w:rFonts w:ascii="Arial" w:hAnsi="Arial" w:cs="Arial"/>
          <w:sz w:val="24"/>
          <w:szCs w:val="24"/>
        </w:rPr>
      </w:pPr>
    </w:p>
    <w:p w14:paraId="08E3D76E"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UNENFORCEABLE PROVISION:</w:t>
      </w:r>
      <w:r w:rsidRPr="0091258D">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27CC5CB9"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660DDCCD" w14:textId="77777777" w:rsidR="00E76FC6" w:rsidRPr="0091258D" w:rsidRDefault="00E76FC6" w:rsidP="00150B7F">
      <w:pPr>
        <w:pStyle w:val="ListParagraph"/>
        <w:numPr>
          <w:ilvl w:val="0"/>
          <w:numId w:val="17"/>
        </w:numPr>
        <w:spacing w:after="0" w:line="240" w:lineRule="auto"/>
        <w:contextualSpacing w:val="0"/>
        <w:jc w:val="both"/>
        <w:rPr>
          <w:rFonts w:ascii="Arial" w:hAnsi="Arial" w:cs="Arial"/>
          <w:sz w:val="24"/>
          <w:szCs w:val="24"/>
        </w:rPr>
      </w:pPr>
      <w:r w:rsidRPr="0091258D">
        <w:rPr>
          <w:rFonts w:ascii="Arial" w:hAnsi="Arial" w:cs="Arial"/>
          <w:b/>
          <w:sz w:val="24"/>
          <w:szCs w:val="24"/>
        </w:rPr>
        <w:t>PRIORITY HIRING CONSIDERATIONS:</w:t>
      </w:r>
      <w:r w:rsidRPr="0091258D">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CDC9C22" w14:textId="77777777" w:rsidR="00E76FC6" w:rsidRPr="0091258D" w:rsidRDefault="00E76FC6" w:rsidP="00E76FC6">
      <w:pPr>
        <w:pStyle w:val="ListParagraph"/>
        <w:spacing w:after="0" w:line="240" w:lineRule="auto"/>
        <w:ind w:left="360"/>
        <w:contextualSpacing w:val="0"/>
        <w:jc w:val="both"/>
        <w:rPr>
          <w:rFonts w:ascii="Arial" w:hAnsi="Arial" w:cs="Arial"/>
          <w:sz w:val="24"/>
          <w:szCs w:val="24"/>
        </w:rPr>
      </w:pPr>
    </w:p>
    <w:p w14:paraId="765EA142" w14:textId="0EDA1BDD" w:rsidR="00E76FC6" w:rsidRPr="0091258D" w:rsidRDefault="00E76FC6" w:rsidP="00150B7F">
      <w:pPr>
        <w:pStyle w:val="NormalWeb"/>
        <w:numPr>
          <w:ilvl w:val="0"/>
          <w:numId w:val="17"/>
        </w:numPr>
        <w:spacing w:after="120"/>
        <w:jc w:val="both"/>
        <w:rPr>
          <w:rFonts w:ascii="Arial" w:hAnsi="Arial" w:cs="Arial"/>
          <w:b/>
          <w:bCs/>
          <w:color w:val="auto"/>
        </w:rPr>
      </w:pPr>
      <w:r w:rsidRPr="0091258D">
        <w:rPr>
          <w:rFonts w:ascii="Arial" w:hAnsi="Arial" w:cs="Arial"/>
          <w:b/>
          <w:bCs/>
          <w:color w:val="auto"/>
        </w:rPr>
        <w:t>SMALL BUSINESS PARTICIPATION AND DVBE PARTICIPATION REPORTING REQUIREMENTS:</w:t>
      </w:r>
    </w:p>
    <w:p w14:paraId="275D6A2C" w14:textId="77777777" w:rsidR="00E76FC6" w:rsidRPr="0091258D" w:rsidRDefault="00E76FC6" w:rsidP="00150B7F">
      <w:pPr>
        <w:pStyle w:val="ListParagraph"/>
        <w:numPr>
          <w:ilvl w:val="0"/>
          <w:numId w:val="21"/>
        </w:numPr>
        <w:spacing w:after="120" w:line="240" w:lineRule="auto"/>
        <w:ind w:left="763"/>
        <w:contextualSpacing w:val="0"/>
        <w:jc w:val="both"/>
        <w:rPr>
          <w:rFonts w:ascii="Arial" w:hAnsi="Arial" w:cs="Arial"/>
          <w:sz w:val="24"/>
          <w:szCs w:val="24"/>
        </w:rPr>
      </w:pPr>
      <w:r w:rsidRPr="0091258D">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45BEE3F0" w14:textId="77777777" w:rsidR="00E76FC6" w:rsidRPr="0091258D" w:rsidRDefault="00E76FC6" w:rsidP="00150B7F">
      <w:pPr>
        <w:pStyle w:val="ListParagraph"/>
        <w:numPr>
          <w:ilvl w:val="0"/>
          <w:numId w:val="21"/>
        </w:numPr>
        <w:tabs>
          <w:tab w:val="left" w:pos="360"/>
        </w:tabs>
        <w:spacing w:after="0" w:line="240" w:lineRule="auto"/>
        <w:contextualSpacing w:val="0"/>
        <w:jc w:val="both"/>
        <w:rPr>
          <w:rFonts w:ascii="Arial" w:hAnsi="Arial" w:cs="Arial"/>
          <w:sz w:val="24"/>
          <w:szCs w:val="24"/>
        </w:rPr>
      </w:pPr>
      <w:r w:rsidRPr="0091258D">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473B52BE" w14:textId="77777777" w:rsidR="00E76FC6" w:rsidRPr="0091258D" w:rsidRDefault="00E76FC6" w:rsidP="00E76FC6">
      <w:pPr>
        <w:pStyle w:val="ListParagraph"/>
        <w:tabs>
          <w:tab w:val="left" w:pos="360"/>
        </w:tabs>
        <w:spacing w:after="0" w:line="240" w:lineRule="auto"/>
        <w:ind w:left="765"/>
        <w:contextualSpacing w:val="0"/>
        <w:jc w:val="both"/>
        <w:rPr>
          <w:rFonts w:ascii="Arial" w:hAnsi="Arial" w:cs="Arial"/>
          <w:sz w:val="24"/>
          <w:szCs w:val="24"/>
        </w:rPr>
      </w:pPr>
    </w:p>
    <w:p w14:paraId="49E213B9" w14:textId="77777777" w:rsidR="00E76FC6" w:rsidRPr="0091258D" w:rsidRDefault="00E76FC6" w:rsidP="00150B7F">
      <w:pPr>
        <w:pStyle w:val="ListParagraph"/>
        <w:numPr>
          <w:ilvl w:val="0"/>
          <w:numId w:val="17"/>
        </w:numPr>
        <w:tabs>
          <w:tab w:val="left" w:pos="360"/>
        </w:tabs>
        <w:spacing w:line="240" w:lineRule="auto"/>
        <w:jc w:val="both"/>
        <w:rPr>
          <w:rFonts w:ascii="Arial" w:hAnsi="Arial" w:cs="Arial"/>
          <w:sz w:val="24"/>
          <w:szCs w:val="24"/>
        </w:rPr>
      </w:pPr>
      <w:r w:rsidRPr="0091258D">
        <w:rPr>
          <w:rFonts w:ascii="Arial" w:hAnsi="Arial" w:cs="Arial"/>
          <w:b/>
          <w:bCs/>
          <w:sz w:val="24"/>
          <w:szCs w:val="24"/>
        </w:rPr>
        <w:t>LOSS LEADER:</w:t>
      </w:r>
      <w:r w:rsidRPr="0091258D">
        <w:rPr>
          <w:rFonts w:ascii="Arial" w:hAnsi="Arial" w:cs="Arial"/>
          <w:bCs/>
          <w:sz w:val="24"/>
          <w:szCs w:val="24"/>
        </w:rPr>
        <w:t xml:space="preserve"> </w:t>
      </w:r>
      <w:r w:rsidRPr="0091258D">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11B6BBD" w14:textId="77777777" w:rsidR="00E76FC6" w:rsidRPr="0091258D" w:rsidRDefault="00E76FC6" w:rsidP="00E76FC6">
      <w:pPr>
        <w:tabs>
          <w:tab w:val="left" w:pos="360"/>
        </w:tabs>
        <w:spacing w:line="240" w:lineRule="auto"/>
        <w:jc w:val="both"/>
        <w:rPr>
          <w:rFonts w:ascii="Arial" w:hAnsi="Arial" w:cs="Arial"/>
          <w:sz w:val="24"/>
          <w:szCs w:val="24"/>
        </w:rPr>
        <w:sectPr w:rsidR="00E76FC6" w:rsidRPr="0091258D" w:rsidSect="004968B8">
          <w:headerReference w:type="even" r:id="rId25"/>
          <w:headerReference w:type="default" r:id="rId26"/>
          <w:headerReference w:type="first" r:id="rId27"/>
          <w:pgSz w:w="12240" w:h="15840"/>
          <w:pgMar w:top="1440" w:right="1080" w:bottom="1080" w:left="1080" w:header="576" w:footer="432" w:gutter="0"/>
          <w:pgNumType w:start="1"/>
          <w:cols w:space="720"/>
          <w:docGrid w:linePitch="299"/>
        </w:sectPr>
      </w:pPr>
    </w:p>
    <w:p w14:paraId="1400E8BC" w14:textId="77777777" w:rsidR="00E76FC6" w:rsidRPr="0091258D" w:rsidRDefault="00E76FC6" w:rsidP="00150B7F">
      <w:pPr>
        <w:numPr>
          <w:ilvl w:val="0"/>
          <w:numId w:val="7"/>
        </w:numPr>
        <w:spacing w:after="120" w:line="240" w:lineRule="auto"/>
        <w:jc w:val="both"/>
        <w:rPr>
          <w:rFonts w:ascii="Arial" w:hAnsi="Arial" w:cs="Arial"/>
          <w:color w:val="000000"/>
          <w:sz w:val="24"/>
          <w:szCs w:val="24"/>
        </w:rPr>
      </w:pPr>
      <w:r w:rsidRPr="0091258D">
        <w:rPr>
          <w:rFonts w:ascii="Arial" w:hAnsi="Arial" w:cs="Arial"/>
          <w:b/>
          <w:color w:val="000000"/>
          <w:sz w:val="24"/>
          <w:szCs w:val="24"/>
        </w:rPr>
        <w:lastRenderedPageBreak/>
        <w:t>GRANTEE’S GENERAL RESPONSIBILITY</w:t>
      </w:r>
    </w:p>
    <w:p w14:paraId="01ED3B2F" w14:textId="77777777" w:rsidR="00E76FC6" w:rsidRPr="0091258D" w:rsidRDefault="00E76FC6" w:rsidP="00150B7F">
      <w:pPr>
        <w:pStyle w:val="BodyParagaphA"/>
        <w:numPr>
          <w:ilvl w:val="0"/>
          <w:numId w:val="23"/>
        </w:numPr>
        <w:rPr>
          <w:sz w:val="24"/>
          <w:szCs w:val="24"/>
        </w:rPr>
      </w:pPr>
      <w:proofErr w:type="gramStart"/>
      <w:r w:rsidRPr="0091258D">
        <w:rPr>
          <w:sz w:val="24"/>
          <w:szCs w:val="24"/>
        </w:rPr>
        <w:t>Grantee</w:t>
      </w:r>
      <w:proofErr w:type="gramEnd"/>
      <w:r w:rsidRPr="0091258D">
        <w:rPr>
          <w:sz w:val="24"/>
          <w:szCs w:val="24"/>
        </w:rPr>
        <w:t xml:space="preserve"> agrees to comply with all terms and conditions of this Grant Agreement. Review and approval by the BSCC is solely for the purpose of proper administration of grant funds, and shall not be deemed to relieve or restrict the Grantee’s responsibility.</w:t>
      </w:r>
    </w:p>
    <w:p w14:paraId="0504329D" w14:textId="647D6526" w:rsidR="00E76FC6" w:rsidRPr="0091258D" w:rsidRDefault="00E76FC6" w:rsidP="00150B7F">
      <w:pPr>
        <w:pStyle w:val="BodyParagaphA"/>
        <w:numPr>
          <w:ilvl w:val="0"/>
          <w:numId w:val="23"/>
        </w:numPr>
        <w:rPr>
          <w:sz w:val="24"/>
          <w:szCs w:val="24"/>
        </w:rPr>
      </w:pPr>
      <w:r w:rsidRPr="0091258D">
        <w:rPr>
          <w:sz w:val="24"/>
          <w:szCs w:val="24"/>
        </w:rPr>
        <w:t xml:space="preserve">Grantee is responsible for the performance of all project activities identified in </w:t>
      </w:r>
      <w:r w:rsidR="00A41405" w:rsidRPr="0091258D">
        <w:rPr>
          <w:sz w:val="24"/>
          <w:szCs w:val="24"/>
        </w:rPr>
        <w:t xml:space="preserve">Attachment 1: </w:t>
      </w:r>
      <w:r w:rsidR="00101458">
        <w:rPr>
          <w:sz w:val="24"/>
          <w:szCs w:val="24"/>
        </w:rPr>
        <w:t>Organized Retail Theft</w:t>
      </w:r>
      <w:r w:rsidR="00101458" w:rsidRPr="0091258D">
        <w:rPr>
          <w:sz w:val="24"/>
          <w:szCs w:val="24"/>
        </w:rPr>
        <w:t xml:space="preserve"> </w:t>
      </w:r>
      <w:r w:rsidR="00E7604C" w:rsidRPr="00E7604C">
        <w:rPr>
          <w:rFonts w:eastAsia="Calibri"/>
          <w:sz w:val="24"/>
          <w:szCs w:val="24"/>
        </w:rPr>
        <w:t xml:space="preserve">Vertical Prosecution </w:t>
      </w:r>
      <w:r w:rsidR="00A41405" w:rsidRPr="0091258D">
        <w:rPr>
          <w:sz w:val="24"/>
          <w:szCs w:val="24"/>
        </w:rPr>
        <w:t>Grant Program Request for Proposals</w:t>
      </w:r>
      <w:r w:rsidR="00A41405">
        <w:rPr>
          <w:sz w:val="24"/>
          <w:szCs w:val="24"/>
        </w:rPr>
        <w:t xml:space="preserve"> </w:t>
      </w:r>
      <w:r w:rsidR="00A91533" w:rsidRPr="00A91533">
        <w:rPr>
          <w:sz w:val="24"/>
          <w:szCs w:val="24"/>
        </w:rPr>
        <w:t>(incorporated by reference)</w:t>
      </w:r>
      <w:r w:rsidR="00A91533">
        <w:rPr>
          <w:sz w:val="24"/>
          <w:szCs w:val="24"/>
        </w:rPr>
        <w:t xml:space="preserve"> </w:t>
      </w:r>
      <w:r w:rsidR="00A41405">
        <w:rPr>
          <w:sz w:val="24"/>
          <w:szCs w:val="24"/>
        </w:rPr>
        <w:t>and</w:t>
      </w:r>
      <w:r w:rsidR="00A41405" w:rsidRPr="0091258D">
        <w:rPr>
          <w:sz w:val="24"/>
          <w:szCs w:val="24"/>
        </w:rPr>
        <w:t xml:space="preserve"> Attachment 2: </w:t>
      </w:r>
      <w:r w:rsidR="00101458">
        <w:rPr>
          <w:sz w:val="24"/>
          <w:szCs w:val="24"/>
        </w:rPr>
        <w:t>Organized Retail Theft</w:t>
      </w:r>
      <w:r w:rsidR="00E7604C">
        <w:rPr>
          <w:sz w:val="24"/>
          <w:szCs w:val="24"/>
        </w:rPr>
        <w:t xml:space="preserve"> </w:t>
      </w:r>
      <w:r w:rsidR="00E7604C" w:rsidRPr="00E7604C">
        <w:rPr>
          <w:rFonts w:eastAsia="Calibri"/>
          <w:sz w:val="24"/>
          <w:szCs w:val="24"/>
        </w:rPr>
        <w:t>Vertical Prosecution</w:t>
      </w:r>
      <w:r w:rsidR="00E7604C">
        <w:rPr>
          <w:sz w:val="24"/>
          <w:szCs w:val="24"/>
        </w:rPr>
        <w:t xml:space="preserve"> </w:t>
      </w:r>
      <w:r w:rsidR="00A41405" w:rsidRPr="0091258D">
        <w:rPr>
          <w:sz w:val="24"/>
          <w:szCs w:val="24"/>
        </w:rPr>
        <w:t>Grant Program Grant Proposal.</w:t>
      </w:r>
      <w:r w:rsidRPr="0091258D">
        <w:rPr>
          <w:sz w:val="24"/>
          <w:szCs w:val="24"/>
        </w:rPr>
        <w:t xml:space="preserve"> </w:t>
      </w:r>
    </w:p>
    <w:p w14:paraId="0D16532C" w14:textId="77777777" w:rsidR="00E76FC6" w:rsidRPr="0091258D" w:rsidRDefault="00E76FC6" w:rsidP="00A41405">
      <w:pPr>
        <w:pStyle w:val="BodyParagaphA"/>
        <w:numPr>
          <w:ilvl w:val="0"/>
          <w:numId w:val="23"/>
        </w:numPr>
        <w:spacing w:after="0"/>
        <w:rPr>
          <w:sz w:val="24"/>
          <w:szCs w:val="24"/>
        </w:rPr>
      </w:pPr>
      <w:proofErr w:type="gramStart"/>
      <w:r w:rsidRPr="0091258D">
        <w:rPr>
          <w:sz w:val="24"/>
          <w:szCs w:val="24"/>
        </w:rPr>
        <w:t>Grantee</w:t>
      </w:r>
      <w:proofErr w:type="gramEnd"/>
      <w:r w:rsidRPr="0091258D">
        <w:rPr>
          <w:sz w:val="24"/>
          <w:szCs w:val="24"/>
        </w:rPr>
        <w:t xml:space="preserve"> shall immediately advise the BSCC of any significant problems or changes that arise </w:t>
      </w:r>
      <w:proofErr w:type="gramStart"/>
      <w:r w:rsidRPr="0091258D">
        <w:rPr>
          <w:sz w:val="24"/>
          <w:szCs w:val="24"/>
        </w:rPr>
        <w:t>during the course of</w:t>
      </w:r>
      <w:proofErr w:type="gramEnd"/>
      <w:r w:rsidRPr="0091258D">
        <w:rPr>
          <w:sz w:val="24"/>
          <w:szCs w:val="24"/>
        </w:rPr>
        <w:t xml:space="preserve"> the project.</w:t>
      </w:r>
    </w:p>
    <w:p w14:paraId="7C20895A" w14:textId="77777777" w:rsidR="00E76FC6" w:rsidRPr="0091258D" w:rsidRDefault="00E76FC6" w:rsidP="00E76FC6">
      <w:pPr>
        <w:pStyle w:val="BodyParagaphA"/>
        <w:numPr>
          <w:ilvl w:val="0"/>
          <w:numId w:val="0"/>
        </w:numPr>
        <w:spacing w:after="0"/>
        <w:ind w:left="720"/>
        <w:rPr>
          <w:sz w:val="24"/>
          <w:szCs w:val="24"/>
        </w:rPr>
      </w:pPr>
    </w:p>
    <w:p w14:paraId="0742326E" w14:textId="77777777" w:rsidR="00E76FC6" w:rsidRPr="0091258D" w:rsidRDefault="00E76FC6" w:rsidP="00150B7F">
      <w:pPr>
        <w:numPr>
          <w:ilvl w:val="0"/>
          <w:numId w:val="7"/>
        </w:numPr>
        <w:spacing w:after="120" w:line="240" w:lineRule="auto"/>
        <w:jc w:val="both"/>
        <w:rPr>
          <w:rFonts w:ascii="Arial" w:hAnsi="Arial" w:cs="Arial"/>
          <w:sz w:val="24"/>
          <w:szCs w:val="24"/>
        </w:rPr>
      </w:pPr>
      <w:r w:rsidRPr="0091258D">
        <w:rPr>
          <w:rFonts w:ascii="Arial" w:hAnsi="Arial" w:cs="Arial"/>
          <w:b/>
          <w:sz w:val="24"/>
          <w:szCs w:val="24"/>
        </w:rPr>
        <w:t>GRANTEE ASSURANCES AND COMMITMENTS</w:t>
      </w:r>
    </w:p>
    <w:p w14:paraId="1195510C" w14:textId="77777777" w:rsidR="00E76FC6" w:rsidRPr="0091258D" w:rsidRDefault="00E76FC6" w:rsidP="00150B7F">
      <w:pPr>
        <w:numPr>
          <w:ilvl w:val="0"/>
          <w:numId w:val="12"/>
        </w:numPr>
        <w:spacing w:after="120" w:line="240" w:lineRule="auto"/>
        <w:jc w:val="both"/>
        <w:rPr>
          <w:rFonts w:ascii="Arial" w:hAnsi="Arial" w:cs="Arial"/>
          <w:sz w:val="24"/>
          <w:szCs w:val="24"/>
        </w:rPr>
      </w:pPr>
      <w:r w:rsidRPr="0091258D">
        <w:rPr>
          <w:rFonts w:ascii="Arial" w:hAnsi="Arial" w:cs="Arial"/>
          <w:sz w:val="24"/>
          <w:szCs w:val="24"/>
        </w:rPr>
        <w:t>Compliance with Laws and Regulations</w:t>
      </w:r>
    </w:p>
    <w:p w14:paraId="2852FDD8" w14:textId="77777777" w:rsidR="00E76FC6" w:rsidRPr="0091258D" w:rsidRDefault="00E76FC6" w:rsidP="00E76FC6">
      <w:pPr>
        <w:pStyle w:val="BodyTextIndent2"/>
        <w:spacing w:line="240" w:lineRule="auto"/>
        <w:ind w:left="720"/>
        <w:jc w:val="both"/>
        <w:rPr>
          <w:rFonts w:ascii="Arial" w:hAnsi="Arial" w:cs="Arial"/>
          <w:sz w:val="24"/>
          <w:szCs w:val="24"/>
        </w:rPr>
      </w:pPr>
      <w:r w:rsidRPr="0091258D">
        <w:rPr>
          <w:rFonts w:ascii="Arial" w:hAnsi="Arial" w:cs="Arial"/>
          <w:sz w:val="24"/>
          <w:szCs w:val="24"/>
        </w:rPr>
        <w:t xml:space="preserve">This Grant Agreement is governed by and shall be interpreted in accordance with the laws of the State of California.  </w:t>
      </w:r>
      <w:proofErr w:type="gramStart"/>
      <w:r w:rsidRPr="0091258D">
        <w:rPr>
          <w:rFonts w:ascii="Arial" w:hAnsi="Arial" w:cs="Arial"/>
          <w:sz w:val="24"/>
          <w:szCs w:val="24"/>
        </w:rPr>
        <w:t>Grantee</w:t>
      </w:r>
      <w:proofErr w:type="gramEnd"/>
      <w:r w:rsidRPr="0091258D">
        <w:rPr>
          <w:rFonts w:ascii="Arial" w:hAnsi="Arial" w:cs="Arial"/>
          <w:sz w:val="24"/>
          <w:szCs w:val="24"/>
        </w:rPr>
        <w:t xml:space="preserve"> shall </w:t>
      </w:r>
      <w:proofErr w:type="gramStart"/>
      <w:r w:rsidRPr="0091258D">
        <w:rPr>
          <w:rFonts w:ascii="Arial" w:hAnsi="Arial" w:cs="Arial"/>
          <w:sz w:val="24"/>
          <w:szCs w:val="24"/>
        </w:rPr>
        <w:t>at all times</w:t>
      </w:r>
      <w:proofErr w:type="gramEnd"/>
      <w:r w:rsidRPr="0091258D">
        <w:rPr>
          <w:rFonts w:ascii="Arial" w:hAnsi="Arial" w:cs="Arial"/>
          <w:sz w:val="24"/>
          <w:szCs w:val="24"/>
        </w:rPr>
        <w:t xml:space="preserve"> comply with all applicable State laws, rules and regulations, and all applicable local ordinances.</w:t>
      </w:r>
    </w:p>
    <w:p w14:paraId="12E1220F" w14:textId="77777777" w:rsidR="00E76FC6" w:rsidRPr="0091258D" w:rsidRDefault="00E76FC6" w:rsidP="00150B7F">
      <w:pPr>
        <w:pStyle w:val="BodyTextIndent2"/>
        <w:numPr>
          <w:ilvl w:val="0"/>
          <w:numId w:val="12"/>
        </w:numPr>
        <w:spacing w:line="240" w:lineRule="auto"/>
        <w:jc w:val="both"/>
        <w:rPr>
          <w:rFonts w:ascii="Arial" w:hAnsi="Arial" w:cs="Arial"/>
          <w:sz w:val="24"/>
          <w:szCs w:val="24"/>
        </w:rPr>
      </w:pPr>
      <w:r w:rsidRPr="0091258D">
        <w:rPr>
          <w:rFonts w:ascii="Arial" w:hAnsi="Arial" w:cs="Arial"/>
          <w:sz w:val="24"/>
          <w:szCs w:val="24"/>
        </w:rPr>
        <w:t>Fulfillment of Assurances and Declarations</w:t>
      </w:r>
    </w:p>
    <w:p w14:paraId="61E46413" w14:textId="6D01B2DA" w:rsidR="00E76FC6" w:rsidRPr="0091258D" w:rsidRDefault="00E76FC6" w:rsidP="00E76FC6">
      <w:pPr>
        <w:pStyle w:val="BodyTextIndent2"/>
        <w:spacing w:line="240" w:lineRule="auto"/>
        <w:ind w:left="720"/>
        <w:jc w:val="both"/>
        <w:rPr>
          <w:rFonts w:ascii="Arial" w:hAnsi="Arial" w:cs="Arial"/>
          <w:sz w:val="24"/>
          <w:szCs w:val="24"/>
        </w:rPr>
      </w:pPr>
      <w:r w:rsidRPr="0091258D">
        <w:rPr>
          <w:rFonts w:ascii="Arial" w:hAnsi="Arial" w:cs="Arial"/>
          <w:sz w:val="24"/>
          <w:szCs w:val="24"/>
        </w:rPr>
        <w:t xml:space="preserve">Grantee shall fulfill all assurances, declarations, representations, and statements made by the Grantee in </w:t>
      </w:r>
      <w:r w:rsidR="00A41405" w:rsidRPr="00A41405">
        <w:rPr>
          <w:rFonts w:ascii="Arial" w:hAnsi="Arial" w:cs="Arial"/>
          <w:sz w:val="24"/>
          <w:szCs w:val="24"/>
        </w:rPr>
        <w:t xml:space="preserve">Attachment 1: </w:t>
      </w:r>
      <w:r w:rsidR="00101458">
        <w:rPr>
          <w:rFonts w:ascii="Arial" w:hAnsi="Arial" w:cs="Arial"/>
          <w:sz w:val="24"/>
          <w:szCs w:val="24"/>
        </w:rPr>
        <w:t>Organized Retail Theft</w:t>
      </w:r>
      <w:r w:rsidR="00E7604C">
        <w:rPr>
          <w:rFonts w:ascii="Arial" w:hAnsi="Arial" w:cs="Arial"/>
          <w:sz w:val="24"/>
          <w:szCs w:val="24"/>
        </w:rPr>
        <w:t xml:space="preserve"> </w:t>
      </w:r>
      <w:r w:rsidR="00E7604C" w:rsidRPr="00E7604C">
        <w:rPr>
          <w:rFonts w:ascii="Arial" w:eastAsia="Calibri" w:hAnsi="Arial" w:cs="Arial"/>
          <w:sz w:val="24"/>
          <w:szCs w:val="24"/>
        </w:rPr>
        <w:t>Vertical Prosecution</w:t>
      </w:r>
      <w:r w:rsidR="00101458" w:rsidRPr="0091258D">
        <w:rPr>
          <w:rFonts w:ascii="Arial" w:hAnsi="Arial" w:cs="Arial"/>
          <w:sz w:val="24"/>
          <w:szCs w:val="24"/>
        </w:rPr>
        <w:t xml:space="preserve"> </w:t>
      </w:r>
      <w:r w:rsidR="00A41405" w:rsidRPr="00A41405">
        <w:rPr>
          <w:rFonts w:ascii="Arial" w:hAnsi="Arial" w:cs="Arial"/>
          <w:sz w:val="24"/>
          <w:szCs w:val="24"/>
        </w:rPr>
        <w:t xml:space="preserve">Grant Program Request for Proposals </w:t>
      </w:r>
      <w:r w:rsidR="00A91533" w:rsidRPr="00A91533">
        <w:rPr>
          <w:rFonts w:ascii="Arial" w:hAnsi="Arial" w:cs="Arial"/>
          <w:sz w:val="24"/>
          <w:szCs w:val="24"/>
        </w:rPr>
        <w:t xml:space="preserve">(incorporated by reference) </w:t>
      </w:r>
      <w:r w:rsidR="00A41405" w:rsidRPr="00A41405">
        <w:rPr>
          <w:rFonts w:ascii="Arial" w:hAnsi="Arial" w:cs="Arial"/>
          <w:sz w:val="24"/>
          <w:szCs w:val="24"/>
        </w:rPr>
        <w:t xml:space="preserve">and Attachment 2: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eastAsia="Calibri" w:hAnsi="Arial" w:cs="Arial"/>
          <w:sz w:val="24"/>
          <w:szCs w:val="24"/>
        </w:rPr>
        <w:t xml:space="preserve">Vertical Prosecution </w:t>
      </w:r>
      <w:r w:rsidR="00A41405" w:rsidRPr="00A41405">
        <w:rPr>
          <w:rFonts w:ascii="Arial" w:hAnsi="Arial" w:cs="Arial"/>
          <w:sz w:val="24"/>
          <w:szCs w:val="24"/>
        </w:rPr>
        <w:t>Grant Program Grant Proposal</w:t>
      </w:r>
      <w:r w:rsidRPr="0091258D">
        <w:rPr>
          <w:rFonts w:ascii="Arial" w:hAnsi="Arial" w:cs="Arial"/>
          <w:sz w:val="24"/>
          <w:szCs w:val="24"/>
        </w:rPr>
        <w:t>, documents, amendments, approved modifications, and communications filed in support of its request for grant funds.</w:t>
      </w:r>
    </w:p>
    <w:p w14:paraId="11E029D0" w14:textId="77777777" w:rsidR="00E76FC6" w:rsidRPr="0091258D" w:rsidRDefault="00E76FC6" w:rsidP="00150B7F">
      <w:pPr>
        <w:numPr>
          <w:ilvl w:val="0"/>
          <w:numId w:val="12"/>
        </w:numPr>
        <w:spacing w:after="120" w:line="240" w:lineRule="auto"/>
        <w:jc w:val="both"/>
        <w:rPr>
          <w:rFonts w:ascii="Arial" w:hAnsi="Arial" w:cs="Arial"/>
          <w:sz w:val="24"/>
          <w:szCs w:val="24"/>
        </w:rPr>
      </w:pPr>
      <w:r w:rsidRPr="0091258D">
        <w:rPr>
          <w:rFonts w:ascii="Arial" w:hAnsi="Arial" w:cs="Arial"/>
          <w:sz w:val="24"/>
          <w:szCs w:val="24"/>
        </w:rPr>
        <w:t>Permits and Licenses</w:t>
      </w:r>
    </w:p>
    <w:p w14:paraId="5FB0BC2B" w14:textId="77777777" w:rsidR="00E76FC6" w:rsidRPr="0091258D" w:rsidRDefault="00E76FC6" w:rsidP="009723C6">
      <w:pPr>
        <w:pStyle w:val="BodyTextIndent2"/>
        <w:spacing w:after="0" w:line="240" w:lineRule="auto"/>
        <w:ind w:left="720"/>
        <w:jc w:val="both"/>
        <w:rPr>
          <w:rFonts w:ascii="Arial" w:hAnsi="Arial" w:cs="Arial"/>
          <w:sz w:val="24"/>
          <w:szCs w:val="24"/>
        </w:rPr>
      </w:pPr>
      <w:proofErr w:type="gramStart"/>
      <w:r w:rsidRPr="0091258D">
        <w:rPr>
          <w:rFonts w:ascii="Arial" w:hAnsi="Arial" w:cs="Arial"/>
          <w:sz w:val="24"/>
          <w:szCs w:val="24"/>
        </w:rPr>
        <w:t>Grantee</w:t>
      </w:r>
      <w:proofErr w:type="gramEnd"/>
      <w:r w:rsidRPr="0091258D">
        <w:rPr>
          <w:rFonts w:ascii="Arial" w:hAnsi="Arial" w:cs="Arial"/>
          <w:sz w:val="24"/>
          <w:szCs w:val="24"/>
        </w:rPr>
        <w:t xml:space="preserve"> agrees to procure all permits and licenses necessary to complete the project, pay all charges and fees, and give all notices necessary or incidental to the due and lawful proceeding of the project work.</w:t>
      </w:r>
    </w:p>
    <w:p w14:paraId="1A2FB2E3" w14:textId="77777777" w:rsidR="00E76FC6" w:rsidRPr="0091258D" w:rsidRDefault="00E76FC6" w:rsidP="00E76FC6">
      <w:pPr>
        <w:pStyle w:val="BodyTextIndent2"/>
        <w:spacing w:after="0" w:line="240" w:lineRule="auto"/>
        <w:jc w:val="both"/>
        <w:rPr>
          <w:rFonts w:ascii="Arial" w:hAnsi="Arial" w:cs="Arial"/>
          <w:sz w:val="24"/>
          <w:szCs w:val="24"/>
        </w:rPr>
      </w:pPr>
    </w:p>
    <w:p w14:paraId="32EE6C35" w14:textId="77777777" w:rsidR="00E76FC6" w:rsidRPr="0091258D" w:rsidRDefault="00E76FC6" w:rsidP="00150B7F">
      <w:pPr>
        <w:pStyle w:val="ListParagraph"/>
        <w:numPr>
          <w:ilvl w:val="0"/>
          <w:numId w:val="7"/>
        </w:numPr>
        <w:spacing w:after="120" w:line="240" w:lineRule="auto"/>
        <w:jc w:val="both"/>
        <w:rPr>
          <w:rFonts w:ascii="Arial" w:hAnsi="Arial" w:cs="Arial"/>
          <w:sz w:val="24"/>
          <w:szCs w:val="24"/>
        </w:rPr>
      </w:pPr>
      <w:r w:rsidRPr="0091258D">
        <w:rPr>
          <w:rFonts w:ascii="Arial" w:hAnsi="Arial" w:cs="Arial"/>
          <w:b/>
          <w:sz w:val="24"/>
          <w:szCs w:val="24"/>
        </w:rPr>
        <w:t>POTENTIAL SUBCONTRACTORS</w:t>
      </w:r>
    </w:p>
    <w:p w14:paraId="7FB9FA80" w14:textId="77777777" w:rsidR="00E76FC6" w:rsidRPr="0091258D" w:rsidRDefault="00E76FC6" w:rsidP="00150B7F">
      <w:pPr>
        <w:numPr>
          <w:ilvl w:val="0"/>
          <w:numId w:val="13"/>
        </w:numPr>
        <w:spacing w:after="120" w:line="240" w:lineRule="auto"/>
        <w:ind w:left="720"/>
        <w:jc w:val="both"/>
        <w:rPr>
          <w:rFonts w:ascii="Arial" w:hAnsi="Arial" w:cs="Arial"/>
          <w:color w:val="000000"/>
          <w:sz w:val="24"/>
          <w:szCs w:val="24"/>
        </w:rPr>
      </w:pPr>
      <w:r w:rsidRPr="0091258D">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1CCC0B1F" w14:textId="77777777" w:rsidR="00E76FC6" w:rsidRPr="0091258D" w:rsidRDefault="00E76FC6" w:rsidP="00150B7F">
      <w:pPr>
        <w:numPr>
          <w:ilvl w:val="0"/>
          <w:numId w:val="13"/>
        </w:numPr>
        <w:spacing w:after="120" w:line="240" w:lineRule="auto"/>
        <w:ind w:left="720"/>
        <w:jc w:val="both"/>
        <w:rPr>
          <w:rFonts w:ascii="Arial" w:hAnsi="Arial" w:cs="Arial"/>
          <w:color w:val="000000"/>
          <w:sz w:val="24"/>
          <w:szCs w:val="24"/>
        </w:rPr>
      </w:pPr>
      <w:r w:rsidRPr="0091258D">
        <w:rPr>
          <w:rFonts w:ascii="Arial" w:hAnsi="Arial" w:cs="Arial"/>
          <w:color w:val="000000"/>
          <w:sz w:val="24"/>
          <w:szCs w:val="24"/>
        </w:rPr>
        <w:t xml:space="preserve">Nothing contained in this Grant Agreement or </w:t>
      </w:r>
      <w:proofErr w:type="gramStart"/>
      <w:r w:rsidRPr="0091258D">
        <w:rPr>
          <w:rFonts w:ascii="Arial" w:hAnsi="Arial" w:cs="Arial"/>
          <w:color w:val="000000"/>
          <w:sz w:val="24"/>
          <w:szCs w:val="24"/>
        </w:rPr>
        <w:t>otherwise,</w:t>
      </w:r>
      <w:proofErr w:type="gramEnd"/>
      <w:r w:rsidRPr="0091258D">
        <w:rPr>
          <w:rFonts w:ascii="Arial" w:hAnsi="Arial" w:cs="Arial"/>
          <w:color w:val="000000"/>
          <w:sz w:val="24"/>
          <w:szCs w:val="24"/>
        </w:rPr>
        <w:t xml:space="preserv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w:t>
      </w:r>
      <w:r w:rsidRPr="0091258D">
        <w:rPr>
          <w:rFonts w:ascii="Arial" w:hAnsi="Arial" w:cs="Arial"/>
          <w:color w:val="000000"/>
          <w:sz w:val="24"/>
          <w:szCs w:val="24"/>
        </w:rPr>
        <w:lastRenderedPageBreak/>
        <w:t xml:space="preserve">payments to the Grantee.  As a result, the BSCC shall have no obligation to pay or to enforce the payment of any </w:t>
      </w:r>
      <w:proofErr w:type="gramStart"/>
      <w:r w:rsidRPr="0091258D">
        <w:rPr>
          <w:rFonts w:ascii="Arial" w:hAnsi="Arial" w:cs="Arial"/>
          <w:color w:val="000000"/>
          <w:sz w:val="24"/>
          <w:szCs w:val="24"/>
        </w:rPr>
        <w:t>moneys</w:t>
      </w:r>
      <w:proofErr w:type="gramEnd"/>
      <w:r w:rsidRPr="0091258D">
        <w:rPr>
          <w:rFonts w:ascii="Arial" w:hAnsi="Arial" w:cs="Arial"/>
          <w:color w:val="000000"/>
          <w:sz w:val="24"/>
          <w:szCs w:val="24"/>
        </w:rPr>
        <w:t xml:space="preserve"> to any subcontractor.</w:t>
      </w:r>
    </w:p>
    <w:p w14:paraId="5AD3593C" w14:textId="77777777" w:rsidR="00E76FC6" w:rsidRPr="0091258D" w:rsidRDefault="00E76FC6" w:rsidP="00150B7F">
      <w:pPr>
        <w:pStyle w:val="BodyTextIndent2"/>
        <w:numPr>
          <w:ilvl w:val="0"/>
          <w:numId w:val="13"/>
        </w:numPr>
        <w:spacing w:line="240" w:lineRule="auto"/>
        <w:ind w:left="720"/>
        <w:jc w:val="both"/>
        <w:rPr>
          <w:rFonts w:ascii="Arial" w:hAnsi="Arial" w:cs="Arial"/>
          <w:sz w:val="24"/>
          <w:szCs w:val="24"/>
        </w:rPr>
      </w:pPr>
      <w:proofErr w:type="gramStart"/>
      <w:r w:rsidRPr="0091258D">
        <w:rPr>
          <w:rFonts w:ascii="Arial" w:hAnsi="Arial" w:cs="Arial"/>
          <w:sz w:val="24"/>
          <w:szCs w:val="24"/>
        </w:rPr>
        <w:t>Grantee</w:t>
      </w:r>
      <w:proofErr w:type="gramEnd"/>
      <w:r w:rsidRPr="0091258D">
        <w:rPr>
          <w:rFonts w:ascii="Arial" w:hAnsi="Arial" w:cs="Arial"/>
          <w:sz w:val="24"/>
          <w:szCs w:val="24"/>
        </w:rPr>
        <w:t xml:space="preserve"> shall ensure that all subcontractors comply with the eligibility requirements stated in the ARG Rehabilitation of Existing Property or Building Project RFP and described in Appendix B.</w:t>
      </w:r>
    </w:p>
    <w:p w14:paraId="79133CBE" w14:textId="77777777" w:rsidR="00E76FC6" w:rsidRPr="0091258D" w:rsidRDefault="00E76FC6" w:rsidP="00150B7F">
      <w:pPr>
        <w:pStyle w:val="BodyTextIndent2"/>
        <w:numPr>
          <w:ilvl w:val="0"/>
          <w:numId w:val="13"/>
        </w:numPr>
        <w:spacing w:line="240" w:lineRule="auto"/>
        <w:ind w:left="720"/>
        <w:jc w:val="both"/>
        <w:rPr>
          <w:rFonts w:ascii="Arial" w:hAnsi="Arial" w:cs="Arial"/>
          <w:sz w:val="24"/>
          <w:szCs w:val="24"/>
        </w:rPr>
      </w:pPr>
      <w:r w:rsidRPr="0091258D">
        <w:rPr>
          <w:rFonts w:ascii="Arial" w:hAnsi="Arial" w:cs="Arial"/>
          <w:sz w:val="24"/>
          <w:szCs w:val="24"/>
        </w:rPr>
        <w:t>Grantee assures that for any subcontract awarded by the Grantee, such insurance and fidelity bonds, as is customary and appropriate, will be obtained.</w:t>
      </w:r>
    </w:p>
    <w:p w14:paraId="720E3F14" w14:textId="77777777" w:rsidR="00E76FC6" w:rsidRPr="0091258D" w:rsidRDefault="00E76FC6" w:rsidP="00150B7F">
      <w:pPr>
        <w:numPr>
          <w:ilvl w:val="0"/>
          <w:numId w:val="13"/>
        </w:numPr>
        <w:spacing w:after="120" w:line="240" w:lineRule="auto"/>
        <w:ind w:left="720"/>
        <w:jc w:val="both"/>
        <w:rPr>
          <w:rFonts w:ascii="Arial" w:hAnsi="Arial" w:cs="Arial"/>
          <w:sz w:val="24"/>
          <w:szCs w:val="24"/>
        </w:rPr>
      </w:pPr>
      <w:r w:rsidRPr="0091258D">
        <w:rPr>
          <w:rFonts w:ascii="Arial" w:hAnsi="Arial" w:cs="Arial"/>
          <w:sz w:val="24"/>
          <w:szCs w:val="24"/>
        </w:rPr>
        <w:t>Grantee agrees to place appropriate language in all subcontracts for work on the project requiring the Grantee’s subcontractors to:</w:t>
      </w:r>
    </w:p>
    <w:p w14:paraId="2796DE6C" w14:textId="77777777" w:rsidR="00E76FC6" w:rsidRPr="0091258D" w:rsidRDefault="00E76FC6" w:rsidP="00150B7F">
      <w:pPr>
        <w:pStyle w:val="ListParagraph"/>
        <w:numPr>
          <w:ilvl w:val="0"/>
          <w:numId w:val="10"/>
        </w:numPr>
        <w:spacing w:after="120" w:line="240" w:lineRule="auto"/>
        <w:ind w:left="990" w:hanging="270"/>
        <w:contextualSpacing w:val="0"/>
        <w:jc w:val="both"/>
        <w:rPr>
          <w:rFonts w:ascii="Arial" w:hAnsi="Arial" w:cs="Arial"/>
          <w:sz w:val="24"/>
          <w:szCs w:val="24"/>
        </w:rPr>
      </w:pPr>
      <w:r w:rsidRPr="0091258D">
        <w:rPr>
          <w:rFonts w:ascii="Arial" w:hAnsi="Arial" w:cs="Arial"/>
          <w:sz w:val="24"/>
          <w:szCs w:val="24"/>
        </w:rPr>
        <w:t>Books and Records</w:t>
      </w:r>
    </w:p>
    <w:p w14:paraId="61DFAE53" w14:textId="11AA25A4" w:rsidR="00E76FC6" w:rsidRPr="0091258D" w:rsidRDefault="00E76FC6" w:rsidP="00E76FC6">
      <w:pPr>
        <w:pStyle w:val="ListParagraph"/>
        <w:spacing w:after="120" w:line="240" w:lineRule="auto"/>
        <w:ind w:left="1080"/>
        <w:contextualSpacing w:val="0"/>
        <w:jc w:val="both"/>
        <w:rPr>
          <w:rFonts w:ascii="Arial" w:hAnsi="Arial" w:cs="Arial"/>
          <w:sz w:val="24"/>
          <w:szCs w:val="24"/>
        </w:rPr>
      </w:pPr>
      <w:r w:rsidRPr="0091258D">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w:t>
      </w:r>
      <w:proofErr w:type="gramStart"/>
      <w:r w:rsidRPr="0091258D">
        <w:rPr>
          <w:rFonts w:ascii="Arial" w:hAnsi="Arial" w:cs="Arial"/>
          <w:sz w:val="24"/>
          <w:szCs w:val="24"/>
        </w:rPr>
        <w:t>from the invoices,</w:t>
      </w:r>
      <w:proofErr w:type="gramEnd"/>
      <w:r w:rsidRPr="0091258D">
        <w:rPr>
          <w:rFonts w:ascii="Arial" w:hAnsi="Arial" w:cs="Arial"/>
          <w:sz w:val="24"/>
          <w:szCs w:val="24"/>
        </w:rPr>
        <w:t xml:space="preserve"> to the accounting records, to the supporting documentation.  These records shall be maintained for a minimum of three (3) years after the acceptance of the final grant project audit under the Grant </w:t>
      </w:r>
      <w:proofErr w:type="gramStart"/>
      <w:r w:rsidRPr="0091258D">
        <w:rPr>
          <w:rFonts w:ascii="Arial" w:hAnsi="Arial" w:cs="Arial"/>
          <w:sz w:val="24"/>
          <w:szCs w:val="24"/>
        </w:rPr>
        <w:t>Agreement, and</w:t>
      </w:r>
      <w:proofErr w:type="gramEnd"/>
      <w:r w:rsidRPr="0091258D">
        <w:rPr>
          <w:rFonts w:ascii="Arial" w:hAnsi="Arial" w:cs="Arial"/>
          <w:sz w:val="24"/>
          <w:szCs w:val="24"/>
        </w:rPr>
        <w:t xml:space="preserve"> shall be subject to examination and/or audit by the BSCC or designees, state government auditors or designees, or by federal government auditors or designees.</w:t>
      </w:r>
    </w:p>
    <w:p w14:paraId="5D2F7EDE" w14:textId="77777777" w:rsidR="00E76FC6" w:rsidRPr="0091258D" w:rsidRDefault="00E76FC6" w:rsidP="00150B7F">
      <w:pPr>
        <w:pStyle w:val="ListParagraph"/>
        <w:numPr>
          <w:ilvl w:val="0"/>
          <w:numId w:val="10"/>
        </w:numPr>
        <w:spacing w:after="120" w:line="240" w:lineRule="auto"/>
        <w:ind w:left="1080"/>
        <w:contextualSpacing w:val="0"/>
        <w:jc w:val="both"/>
        <w:rPr>
          <w:rFonts w:ascii="Arial" w:hAnsi="Arial" w:cs="Arial"/>
          <w:sz w:val="24"/>
          <w:szCs w:val="24"/>
        </w:rPr>
      </w:pPr>
      <w:r w:rsidRPr="0091258D">
        <w:rPr>
          <w:rFonts w:ascii="Arial" w:hAnsi="Arial" w:cs="Arial"/>
          <w:sz w:val="24"/>
          <w:szCs w:val="24"/>
        </w:rPr>
        <w:t>Access to Books and Records</w:t>
      </w:r>
    </w:p>
    <w:p w14:paraId="0222E6E4" w14:textId="77777777" w:rsidR="00E76FC6" w:rsidRPr="0091258D" w:rsidRDefault="00E76FC6" w:rsidP="00E76FC6">
      <w:pPr>
        <w:pStyle w:val="ListParagraph"/>
        <w:spacing w:after="0" w:line="240" w:lineRule="auto"/>
        <w:ind w:left="1080"/>
        <w:contextualSpacing w:val="0"/>
        <w:jc w:val="both"/>
        <w:rPr>
          <w:rFonts w:ascii="Arial" w:hAnsi="Arial" w:cs="Arial"/>
          <w:sz w:val="24"/>
          <w:szCs w:val="24"/>
        </w:rPr>
      </w:pPr>
      <w:r w:rsidRPr="0091258D">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10005CF2" w14:textId="77777777" w:rsidR="00E76FC6" w:rsidRPr="0091258D" w:rsidRDefault="00E76FC6" w:rsidP="00E76FC6">
      <w:pPr>
        <w:spacing w:after="0" w:line="240" w:lineRule="auto"/>
        <w:jc w:val="both"/>
        <w:rPr>
          <w:rFonts w:ascii="Arial" w:hAnsi="Arial" w:cs="Arial"/>
          <w:sz w:val="24"/>
          <w:szCs w:val="24"/>
        </w:rPr>
      </w:pPr>
    </w:p>
    <w:p w14:paraId="78FA7885" w14:textId="77777777" w:rsidR="00E76FC6" w:rsidRPr="0091258D" w:rsidRDefault="00E76FC6" w:rsidP="00150B7F">
      <w:pPr>
        <w:pStyle w:val="ListParagraph"/>
        <w:numPr>
          <w:ilvl w:val="0"/>
          <w:numId w:val="7"/>
        </w:numPr>
        <w:spacing w:after="120" w:line="240" w:lineRule="auto"/>
        <w:contextualSpacing w:val="0"/>
        <w:jc w:val="both"/>
        <w:rPr>
          <w:rFonts w:ascii="Arial" w:hAnsi="Arial" w:cs="Arial"/>
          <w:b/>
          <w:sz w:val="24"/>
          <w:szCs w:val="24"/>
        </w:rPr>
      </w:pPr>
      <w:r w:rsidRPr="0091258D">
        <w:rPr>
          <w:rFonts w:ascii="Arial" w:hAnsi="Arial" w:cs="Arial"/>
          <w:b/>
          <w:sz w:val="24"/>
          <w:szCs w:val="24"/>
        </w:rPr>
        <w:t>PROJECT ACCESS</w:t>
      </w:r>
    </w:p>
    <w:p w14:paraId="3BEE7789" w14:textId="1B5CCBDE" w:rsidR="00E76FC6" w:rsidRPr="0091258D" w:rsidRDefault="00E76FC6" w:rsidP="00E76FC6">
      <w:pPr>
        <w:spacing w:after="0" w:line="240" w:lineRule="auto"/>
        <w:ind w:left="360"/>
        <w:rPr>
          <w:rFonts w:ascii="Arial" w:hAnsi="Arial" w:cs="Arial"/>
          <w:sz w:val="24"/>
          <w:szCs w:val="24"/>
        </w:rPr>
      </w:pPr>
      <w:proofErr w:type="gramStart"/>
      <w:r w:rsidRPr="0091258D">
        <w:rPr>
          <w:rFonts w:ascii="Arial" w:hAnsi="Arial" w:cs="Arial"/>
          <w:sz w:val="24"/>
          <w:szCs w:val="24"/>
        </w:rPr>
        <w:t>Grantee</w:t>
      </w:r>
      <w:proofErr w:type="gramEnd"/>
      <w:r w:rsidRPr="0091258D">
        <w:rPr>
          <w:rFonts w:ascii="Arial" w:hAnsi="Arial" w:cs="Arial"/>
          <w:sz w:val="24"/>
          <w:szCs w:val="24"/>
        </w:rPr>
        <w:t xml:space="preserve"> shall ensure that the BSCC, or any authorized representative, will have suitable access to project activities, sites, </w:t>
      </w:r>
      <w:proofErr w:type="gramStart"/>
      <w:r w:rsidRPr="0091258D">
        <w:rPr>
          <w:rFonts w:ascii="Arial" w:hAnsi="Arial" w:cs="Arial"/>
          <w:sz w:val="24"/>
          <w:szCs w:val="24"/>
        </w:rPr>
        <w:t>staff</w:t>
      </w:r>
      <w:proofErr w:type="gramEnd"/>
      <w:r w:rsidRPr="0091258D">
        <w:rPr>
          <w:rFonts w:ascii="Arial" w:hAnsi="Arial" w:cs="Arial"/>
          <w:sz w:val="24"/>
          <w:szCs w:val="24"/>
        </w:rPr>
        <w:t xml:space="preserve"> and documents at all reasonable times during the grant period including those maintained by subcontractors. Access to program records will be made available by both the grantee and the subcontractors for a period of three (3) years following the end of the grant </w:t>
      </w:r>
      <w:r w:rsidR="004102CE" w:rsidRPr="0091258D">
        <w:rPr>
          <w:rFonts w:ascii="Arial" w:hAnsi="Arial" w:cs="Arial"/>
          <w:sz w:val="24"/>
          <w:szCs w:val="24"/>
        </w:rPr>
        <w:t>of the project</w:t>
      </w:r>
      <w:r w:rsidRPr="0091258D">
        <w:rPr>
          <w:rFonts w:ascii="Arial" w:hAnsi="Arial" w:cs="Arial"/>
          <w:sz w:val="24"/>
          <w:szCs w:val="24"/>
        </w:rPr>
        <w:t>.</w:t>
      </w:r>
    </w:p>
    <w:p w14:paraId="466C87EE" w14:textId="77777777" w:rsidR="00E00E1F" w:rsidRPr="0091258D" w:rsidRDefault="00E00E1F" w:rsidP="00E76FC6">
      <w:pPr>
        <w:spacing w:after="0" w:line="240" w:lineRule="auto"/>
        <w:ind w:left="360"/>
        <w:rPr>
          <w:rFonts w:ascii="Arial" w:hAnsi="Arial" w:cs="Arial"/>
          <w:sz w:val="24"/>
          <w:szCs w:val="24"/>
        </w:rPr>
      </w:pPr>
    </w:p>
    <w:p w14:paraId="51348589" w14:textId="77777777" w:rsidR="00E76FC6" w:rsidRPr="0091258D" w:rsidRDefault="00E76FC6" w:rsidP="00150B7F">
      <w:pPr>
        <w:numPr>
          <w:ilvl w:val="0"/>
          <w:numId w:val="7"/>
        </w:numPr>
        <w:spacing w:after="120" w:line="240" w:lineRule="auto"/>
        <w:jc w:val="both"/>
        <w:rPr>
          <w:rFonts w:ascii="Arial" w:hAnsi="Arial" w:cs="Arial"/>
          <w:b/>
          <w:sz w:val="24"/>
          <w:szCs w:val="24"/>
        </w:rPr>
      </w:pPr>
      <w:bookmarkStart w:id="6" w:name="_Hlk497218743"/>
      <w:r w:rsidRPr="0091258D">
        <w:rPr>
          <w:rFonts w:ascii="Arial" w:hAnsi="Arial" w:cs="Arial"/>
          <w:b/>
          <w:sz w:val="24"/>
          <w:szCs w:val="24"/>
        </w:rPr>
        <w:t>ACCOUNTING AND AUDIT REQUIREMENTS</w:t>
      </w:r>
    </w:p>
    <w:p w14:paraId="66F3B2AE" w14:textId="6BBEFA40" w:rsidR="00E76FC6" w:rsidRPr="0091258D" w:rsidRDefault="00E76FC6" w:rsidP="00150B7F">
      <w:pPr>
        <w:numPr>
          <w:ilvl w:val="0"/>
          <w:numId w:val="25"/>
        </w:numPr>
        <w:spacing w:after="120" w:line="240" w:lineRule="auto"/>
        <w:jc w:val="both"/>
        <w:rPr>
          <w:rFonts w:ascii="Arial" w:hAnsi="Arial" w:cs="Arial"/>
          <w:sz w:val="24"/>
          <w:szCs w:val="24"/>
        </w:rPr>
      </w:pPr>
      <w:r w:rsidRPr="0091258D">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w:t>
      </w:r>
      <w:r w:rsidRPr="0091258D">
        <w:rPr>
          <w:rFonts w:ascii="Arial" w:hAnsi="Arial" w:cs="Arial"/>
          <w:sz w:val="24"/>
          <w:szCs w:val="24"/>
        </w:rPr>
        <w:lastRenderedPageBreak/>
        <w:t xml:space="preserve">of transactions from such documents to relevant accounting records, financial </w:t>
      </w:r>
      <w:proofErr w:type="gramStart"/>
      <w:r w:rsidRPr="0091258D">
        <w:rPr>
          <w:rFonts w:ascii="Arial" w:hAnsi="Arial" w:cs="Arial"/>
          <w:sz w:val="24"/>
          <w:szCs w:val="24"/>
        </w:rPr>
        <w:t>reports</w:t>
      </w:r>
      <w:proofErr w:type="gramEnd"/>
      <w:r w:rsidRPr="0091258D">
        <w:rPr>
          <w:rFonts w:ascii="Arial" w:hAnsi="Arial" w:cs="Arial"/>
          <w:sz w:val="24"/>
          <w:szCs w:val="24"/>
        </w:rPr>
        <w:t xml:space="preserve"> and invoices. </w:t>
      </w:r>
    </w:p>
    <w:p w14:paraId="2E1ABC37" w14:textId="51033F61" w:rsidR="00E76FC6" w:rsidRPr="0091258D" w:rsidRDefault="00E76FC6" w:rsidP="00150B7F">
      <w:pPr>
        <w:pStyle w:val="ListParagraph"/>
        <w:numPr>
          <w:ilvl w:val="0"/>
          <w:numId w:val="25"/>
        </w:numPr>
        <w:autoSpaceDE w:val="0"/>
        <w:autoSpaceDN w:val="0"/>
        <w:adjustRightInd w:val="0"/>
        <w:spacing w:after="0" w:line="240" w:lineRule="auto"/>
        <w:contextualSpacing w:val="0"/>
        <w:jc w:val="both"/>
        <w:rPr>
          <w:rFonts w:ascii="Arial" w:hAnsi="Arial" w:cs="Arial"/>
          <w:sz w:val="24"/>
          <w:szCs w:val="24"/>
        </w:rPr>
      </w:pPr>
      <w:r w:rsidRPr="0091258D">
        <w:rPr>
          <w:rFonts w:ascii="Arial" w:hAnsi="Arial" w:cs="Arial"/>
          <w:sz w:val="24"/>
          <w:szCs w:val="24"/>
        </w:rPr>
        <w:t xml:space="preserve">The BSCC reserves the right to call for a program or financial audit at any time between the execution of this Grant Agreement and </w:t>
      </w:r>
      <w:proofErr w:type="gramStart"/>
      <w:r w:rsidRPr="0091258D">
        <w:rPr>
          <w:rFonts w:ascii="Arial" w:hAnsi="Arial" w:cs="Arial"/>
          <w:sz w:val="24"/>
          <w:szCs w:val="24"/>
        </w:rPr>
        <w:t>three</w:t>
      </w:r>
      <w:proofErr w:type="gramEnd"/>
      <w:r w:rsidRPr="0091258D">
        <w:rPr>
          <w:rFonts w:ascii="Arial" w:hAnsi="Arial" w:cs="Arial"/>
          <w:sz w:val="24"/>
          <w:szCs w:val="24"/>
        </w:rPr>
        <w:t xml:space="preserve"> years following the end of the grant period.  At any time, the BSCC may disallow all or part of the cost of the activity or action determined to not </w:t>
      </w:r>
      <w:proofErr w:type="gramStart"/>
      <w:r w:rsidRPr="0091258D">
        <w:rPr>
          <w:rFonts w:ascii="Arial" w:hAnsi="Arial" w:cs="Arial"/>
          <w:sz w:val="24"/>
          <w:szCs w:val="24"/>
        </w:rPr>
        <w:t>be in compliance with</w:t>
      </w:r>
      <w:proofErr w:type="gramEnd"/>
      <w:r w:rsidRPr="0091258D">
        <w:rPr>
          <w:rFonts w:ascii="Arial" w:hAnsi="Arial" w:cs="Arial"/>
          <w:sz w:val="24"/>
          <w:szCs w:val="24"/>
        </w:rPr>
        <w:t xml:space="preserve"> the terms and conditions of this Grant </w:t>
      </w:r>
      <w:r w:rsidR="00B677AF" w:rsidRPr="0091258D">
        <w:rPr>
          <w:rFonts w:ascii="Arial" w:hAnsi="Arial" w:cs="Arial"/>
          <w:sz w:val="24"/>
          <w:szCs w:val="24"/>
        </w:rPr>
        <w:t>Agreement or</w:t>
      </w:r>
      <w:r w:rsidRPr="0091258D">
        <w:rPr>
          <w:rFonts w:ascii="Arial" w:hAnsi="Arial" w:cs="Arial"/>
          <w:sz w:val="24"/>
          <w:szCs w:val="24"/>
        </w:rPr>
        <w:t xml:space="preserve"> take other remedies legally available.</w:t>
      </w:r>
    </w:p>
    <w:p w14:paraId="52B35F40" w14:textId="77777777" w:rsidR="00E76FC6" w:rsidRPr="0091258D" w:rsidRDefault="00E76FC6" w:rsidP="00E76FC6">
      <w:pPr>
        <w:pStyle w:val="ListParagraph"/>
        <w:autoSpaceDE w:val="0"/>
        <w:autoSpaceDN w:val="0"/>
        <w:adjustRightInd w:val="0"/>
        <w:spacing w:after="0" w:line="240" w:lineRule="auto"/>
        <w:contextualSpacing w:val="0"/>
        <w:jc w:val="both"/>
        <w:rPr>
          <w:rFonts w:ascii="Arial" w:hAnsi="Arial" w:cs="Arial"/>
          <w:sz w:val="24"/>
          <w:szCs w:val="24"/>
        </w:rPr>
      </w:pPr>
    </w:p>
    <w:p w14:paraId="4659E8DA" w14:textId="77777777" w:rsidR="00E76FC6" w:rsidRPr="0091258D" w:rsidRDefault="00274D91" w:rsidP="00150B7F">
      <w:pPr>
        <w:pStyle w:val="ListParagraph"/>
        <w:numPr>
          <w:ilvl w:val="0"/>
          <w:numId w:val="7"/>
        </w:numPr>
        <w:spacing w:after="120" w:line="240" w:lineRule="auto"/>
        <w:contextualSpacing w:val="0"/>
        <w:rPr>
          <w:rFonts w:ascii="Arial" w:hAnsi="Arial" w:cs="Arial"/>
          <w:b/>
          <w:sz w:val="24"/>
        </w:rPr>
      </w:pPr>
      <w:bookmarkStart w:id="7" w:name="_Hlk534646294"/>
      <w:bookmarkEnd w:id="6"/>
      <w:r w:rsidRPr="0091258D">
        <w:rPr>
          <w:rFonts w:ascii="Arial" w:hAnsi="Arial" w:cs="Arial"/>
          <w:b/>
          <w:sz w:val="24"/>
        </w:rPr>
        <w:t>DEBARMENT, FRAUD, THEFT OR EMBEZZLEMENT</w:t>
      </w:r>
    </w:p>
    <w:p w14:paraId="0246BB6E" w14:textId="3F35D987" w:rsidR="00E76FC6" w:rsidRPr="0091258D" w:rsidRDefault="00E76FC6" w:rsidP="00E76FC6">
      <w:pPr>
        <w:spacing w:after="120" w:line="240" w:lineRule="auto"/>
        <w:ind w:left="360"/>
        <w:jc w:val="both"/>
        <w:rPr>
          <w:rFonts w:ascii="Arial" w:hAnsi="Arial" w:cs="Arial"/>
          <w:sz w:val="24"/>
          <w:szCs w:val="24"/>
        </w:rPr>
      </w:pPr>
      <w:r w:rsidRPr="0091258D">
        <w:rPr>
          <w:rFonts w:ascii="Arial" w:hAnsi="Arial" w:cs="Arial"/>
          <w:sz w:val="24"/>
          <w:szCs w:val="24"/>
        </w:rPr>
        <w:t xml:space="preserve">It is the policy of the BSCC to protect grant funds from unreasonable risks of fraudulent, criminal, or other improper use.  As such, the Board </w:t>
      </w:r>
      <w:r w:rsidRPr="0091258D">
        <w:rPr>
          <w:rFonts w:ascii="Arial" w:hAnsi="Arial" w:cs="Arial"/>
          <w:sz w:val="24"/>
          <w:szCs w:val="24"/>
          <w:u w:val="single"/>
        </w:rPr>
        <w:t>will not</w:t>
      </w:r>
      <w:r w:rsidRPr="0091258D">
        <w:rPr>
          <w:rFonts w:ascii="Arial" w:hAnsi="Arial" w:cs="Arial"/>
          <w:sz w:val="24"/>
          <w:szCs w:val="24"/>
        </w:rPr>
        <w:t xml:space="preserve"> enter into contracts or provide reimbursement to grantees that have been:</w:t>
      </w:r>
    </w:p>
    <w:p w14:paraId="6E912255" w14:textId="77777777" w:rsidR="00E76FC6" w:rsidRPr="0091258D" w:rsidRDefault="00E76FC6" w:rsidP="00150B7F">
      <w:pPr>
        <w:pStyle w:val="ListParagraph"/>
        <w:numPr>
          <w:ilvl w:val="1"/>
          <w:numId w:val="26"/>
        </w:numPr>
        <w:spacing w:after="120" w:line="240" w:lineRule="auto"/>
        <w:ind w:left="990"/>
        <w:contextualSpacing w:val="0"/>
        <w:jc w:val="both"/>
        <w:rPr>
          <w:rFonts w:ascii="Arial" w:hAnsi="Arial" w:cs="Arial"/>
          <w:sz w:val="24"/>
          <w:szCs w:val="24"/>
        </w:rPr>
      </w:pPr>
      <w:r w:rsidRPr="0091258D">
        <w:rPr>
          <w:rFonts w:ascii="Arial" w:hAnsi="Arial" w:cs="Arial"/>
          <w:sz w:val="24"/>
          <w:szCs w:val="24"/>
        </w:rPr>
        <w:t>debarred by any federal, state, or local government entities during the period of debarment; or</w:t>
      </w:r>
    </w:p>
    <w:p w14:paraId="50DEF9A3" w14:textId="77777777" w:rsidR="00E76FC6" w:rsidRPr="0091258D" w:rsidRDefault="00E76FC6" w:rsidP="00150B7F">
      <w:pPr>
        <w:pStyle w:val="ListParagraph"/>
        <w:numPr>
          <w:ilvl w:val="1"/>
          <w:numId w:val="26"/>
        </w:numPr>
        <w:spacing w:after="120" w:line="240" w:lineRule="auto"/>
        <w:ind w:left="990"/>
        <w:contextualSpacing w:val="0"/>
        <w:jc w:val="both"/>
        <w:rPr>
          <w:rFonts w:ascii="Arial" w:hAnsi="Arial" w:cs="Arial"/>
          <w:sz w:val="24"/>
          <w:szCs w:val="24"/>
        </w:rPr>
      </w:pPr>
      <w:r w:rsidRPr="0091258D">
        <w:rPr>
          <w:rFonts w:ascii="Arial" w:hAnsi="Arial" w:cs="Arial"/>
          <w:sz w:val="24"/>
          <w:szCs w:val="24"/>
        </w:rPr>
        <w:t>convicted of fraud, theft, or embezzlement of federal, state, or local government grant funds for a period of three years following conviction.</w:t>
      </w:r>
    </w:p>
    <w:p w14:paraId="151BBC35" w14:textId="77777777" w:rsidR="00E76FC6" w:rsidRPr="0091258D" w:rsidRDefault="00E76FC6" w:rsidP="00E76FC6">
      <w:pPr>
        <w:spacing w:after="120" w:line="240" w:lineRule="auto"/>
        <w:ind w:left="360"/>
        <w:jc w:val="both"/>
        <w:rPr>
          <w:rFonts w:ascii="Arial" w:hAnsi="Arial" w:cs="Arial"/>
          <w:sz w:val="24"/>
          <w:szCs w:val="24"/>
        </w:rPr>
      </w:pPr>
      <w:r w:rsidRPr="0091258D">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91258D">
        <w:rPr>
          <w:rFonts w:ascii="Arial" w:hAnsi="Arial" w:cs="Arial"/>
          <w:sz w:val="24"/>
          <w:szCs w:val="24"/>
        </w:rPr>
        <w:t>state</w:t>
      </w:r>
      <w:proofErr w:type="gramEnd"/>
      <w:r w:rsidRPr="0091258D">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640FF67F" w14:textId="77777777" w:rsidR="00E76FC6" w:rsidRPr="0091258D" w:rsidRDefault="00E76FC6" w:rsidP="00E76FC6">
      <w:pPr>
        <w:spacing w:after="120" w:line="240" w:lineRule="auto"/>
        <w:ind w:left="360"/>
        <w:jc w:val="both"/>
        <w:rPr>
          <w:rFonts w:ascii="Arial" w:hAnsi="Arial" w:cs="Arial"/>
          <w:sz w:val="24"/>
          <w:szCs w:val="24"/>
        </w:rPr>
      </w:pPr>
      <w:r w:rsidRPr="0091258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D651851" w14:textId="77777777" w:rsidR="00895873" w:rsidRPr="0091258D" w:rsidRDefault="00E76FC6" w:rsidP="009C02EA">
      <w:pPr>
        <w:spacing w:after="240" w:line="240" w:lineRule="auto"/>
        <w:ind w:left="360"/>
        <w:jc w:val="both"/>
        <w:rPr>
          <w:rFonts w:ascii="Arial" w:hAnsi="Arial" w:cs="Arial"/>
          <w:sz w:val="24"/>
          <w:szCs w:val="24"/>
        </w:rPr>
      </w:pPr>
      <w:bookmarkStart w:id="8" w:name="_Hlk505774836"/>
      <w:r w:rsidRPr="0091258D">
        <w:rPr>
          <w:rFonts w:ascii="Arial" w:hAnsi="Arial" w:cs="Arial"/>
          <w:sz w:val="24"/>
          <w:szCs w:val="24"/>
        </w:rPr>
        <w:t>All Grantees must have on file with the BSCC a completed and signed Certification of Compliance with BSCC Policies on Debarment, Fraud, Theft and Embezzlement (Required as Appendix E of the original Proposal Package</w:t>
      </w:r>
      <w:bookmarkEnd w:id="8"/>
      <w:r w:rsidRPr="0091258D">
        <w:rPr>
          <w:rFonts w:ascii="Arial" w:hAnsi="Arial" w:cs="Arial"/>
          <w:sz w:val="24"/>
          <w:szCs w:val="24"/>
        </w:rPr>
        <w:t>).</w:t>
      </w:r>
      <w:bookmarkEnd w:id="7"/>
    </w:p>
    <w:p w14:paraId="18C57848" w14:textId="6273D4C8" w:rsidR="00E76FC6" w:rsidRPr="0091258D" w:rsidRDefault="00E76FC6" w:rsidP="00150B7F">
      <w:pPr>
        <w:pStyle w:val="ListParagraph"/>
        <w:numPr>
          <w:ilvl w:val="0"/>
          <w:numId w:val="7"/>
        </w:numPr>
        <w:spacing w:after="120" w:line="240" w:lineRule="auto"/>
        <w:jc w:val="both"/>
        <w:rPr>
          <w:rFonts w:ascii="Arial" w:hAnsi="Arial" w:cs="Arial"/>
          <w:b/>
          <w:sz w:val="24"/>
          <w:szCs w:val="24"/>
        </w:rPr>
      </w:pPr>
      <w:r w:rsidRPr="0091258D">
        <w:rPr>
          <w:rFonts w:ascii="Arial" w:hAnsi="Arial" w:cs="Arial"/>
          <w:b/>
          <w:sz w:val="24"/>
          <w:szCs w:val="24"/>
        </w:rPr>
        <w:t>MODIFICATIONS</w:t>
      </w:r>
    </w:p>
    <w:p w14:paraId="6AA426DD" w14:textId="5A0D29D9" w:rsidR="00E76FC6" w:rsidRPr="0091258D" w:rsidRDefault="00E76FC6" w:rsidP="00E76FC6">
      <w:pPr>
        <w:pStyle w:val="BodyText3"/>
        <w:spacing w:after="0" w:line="240" w:lineRule="auto"/>
        <w:ind w:left="360"/>
        <w:jc w:val="both"/>
        <w:rPr>
          <w:rFonts w:ascii="Arial" w:hAnsi="Arial" w:cs="Arial"/>
          <w:sz w:val="24"/>
          <w:szCs w:val="24"/>
        </w:rPr>
      </w:pPr>
      <w:r w:rsidRPr="0091258D">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sidR="00A41405" w:rsidRPr="00A41405">
        <w:rPr>
          <w:rFonts w:ascii="Arial" w:hAnsi="Arial" w:cs="Arial"/>
          <w:sz w:val="24"/>
          <w:szCs w:val="24"/>
        </w:rPr>
        <w:t xml:space="preserve">Attachment 1: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hAnsi="Arial" w:cs="Arial"/>
          <w:sz w:val="24"/>
          <w:szCs w:val="24"/>
        </w:rPr>
        <w:t xml:space="preserve">Vertical Prosecution </w:t>
      </w:r>
      <w:r w:rsidR="00A41405" w:rsidRPr="00A41405">
        <w:rPr>
          <w:rFonts w:ascii="Arial" w:hAnsi="Arial" w:cs="Arial"/>
          <w:sz w:val="24"/>
          <w:szCs w:val="24"/>
        </w:rPr>
        <w:t xml:space="preserve">Grant Program Request for Proposals and Attachment 2: </w:t>
      </w:r>
      <w:r w:rsidR="00101458">
        <w:rPr>
          <w:rFonts w:ascii="Arial" w:hAnsi="Arial" w:cs="Arial"/>
          <w:sz w:val="24"/>
          <w:szCs w:val="24"/>
        </w:rPr>
        <w:t>Organized Retail Theft</w:t>
      </w:r>
      <w:r w:rsidR="00101458" w:rsidRPr="0091258D">
        <w:rPr>
          <w:rFonts w:ascii="Arial" w:hAnsi="Arial" w:cs="Arial"/>
          <w:sz w:val="24"/>
          <w:szCs w:val="24"/>
        </w:rPr>
        <w:t xml:space="preserve"> </w:t>
      </w:r>
      <w:r w:rsidR="00E7604C" w:rsidRPr="00E7604C">
        <w:rPr>
          <w:rFonts w:ascii="Arial" w:hAnsi="Arial" w:cs="Arial"/>
          <w:sz w:val="24"/>
          <w:szCs w:val="24"/>
        </w:rPr>
        <w:t xml:space="preserve">Vertical Prosecution </w:t>
      </w:r>
      <w:r w:rsidR="00A41405" w:rsidRPr="00A41405">
        <w:rPr>
          <w:rFonts w:ascii="Arial" w:hAnsi="Arial" w:cs="Arial"/>
          <w:sz w:val="24"/>
          <w:szCs w:val="24"/>
        </w:rPr>
        <w:t xml:space="preserve">Grant Program Grant Proposal. </w:t>
      </w:r>
      <w:r w:rsidRPr="0091258D">
        <w:rPr>
          <w:rFonts w:ascii="Arial" w:hAnsi="Arial" w:cs="Arial"/>
          <w:sz w:val="24"/>
          <w:szCs w:val="24"/>
        </w:rPr>
        <w:t xml:space="preserve">Changes shall not be implemented by the project until authorized by the BSCC. </w:t>
      </w:r>
    </w:p>
    <w:p w14:paraId="3673DBC8" w14:textId="77777777" w:rsidR="00E76FC6" w:rsidRPr="0091258D" w:rsidRDefault="00E76FC6" w:rsidP="00E76FC6">
      <w:pPr>
        <w:pStyle w:val="BodyText3"/>
        <w:spacing w:after="0" w:line="240" w:lineRule="auto"/>
        <w:ind w:left="360"/>
        <w:jc w:val="both"/>
        <w:rPr>
          <w:rFonts w:ascii="Arial" w:hAnsi="Arial" w:cs="Arial"/>
          <w:sz w:val="24"/>
          <w:szCs w:val="24"/>
        </w:rPr>
      </w:pPr>
    </w:p>
    <w:p w14:paraId="15C345ED" w14:textId="77777777" w:rsidR="00E76FC6" w:rsidRPr="0091258D" w:rsidRDefault="00E76FC6" w:rsidP="00150B7F">
      <w:pPr>
        <w:pStyle w:val="BodyText3"/>
        <w:numPr>
          <w:ilvl w:val="0"/>
          <w:numId w:val="7"/>
        </w:numPr>
        <w:spacing w:line="240" w:lineRule="auto"/>
        <w:jc w:val="both"/>
        <w:rPr>
          <w:rFonts w:ascii="Arial" w:hAnsi="Arial" w:cs="Arial"/>
          <w:sz w:val="24"/>
          <w:szCs w:val="24"/>
        </w:rPr>
      </w:pPr>
      <w:r w:rsidRPr="0091258D">
        <w:rPr>
          <w:rFonts w:ascii="Arial" w:hAnsi="Arial" w:cs="Arial"/>
          <w:b/>
          <w:sz w:val="24"/>
          <w:szCs w:val="24"/>
        </w:rPr>
        <w:t>TERMINATION</w:t>
      </w:r>
    </w:p>
    <w:p w14:paraId="7F5E4666" w14:textId="5205B5A0" w:rsidR="00E76FC6" w:rsidRPr="0091258D" w:rsidRDefault="00E76FC6" w:rsidP="00150B7F">
      <w:pPr>
        <w:pStyle w:val="BodyText3"/>
        <w:numPr>
          <w:ilvl w:val="0"/>
          <w:numId w:val="14"/>
        </w:numPr>
        <w:spacing w:line="240" w:lineRule="auto"/>
        <w:jc w:val="both"/>
        <w:rPr>
          <w:rFonts w:ascii="Arial" w:hAnsi="Arial" w:cs="Arial"/>
          <w:sz w:val="24"/>
          <w:szCs w:val="24"/>
        </w:rPr>
      </w:pPr>
      <w:r w:rsidRPr="0091258D">
        <w:rPr>
          <w:rFonts w:ascii="Arial" w:hAnsi="Arial" w:cs="Arial"/>
          <w:sz w:val="24"/>
          <w:szCs w:val="24"/>
        </w:rPr>
        <w:lastRenderedPageBreak/>
        <w:t xml:space="preserve">This Grant Agreement may be terminated by the BSCC at any time after grant award and prior to completion of project upon action or inaction by the Grantee that constitutes a material and substantial </w:t>
      </w:r>
      <w:r w:rsidR="00AB4B63" w:rsidRPr="0091258D">
        <w:rPr>
          <w:rFonts w:ascii="Arial" w:hAnsi="Arial" w:cs="Arial"/>
          <w:sz w:val="24"/>
          <w:szCs w:val="24"/>
        </w:rPr>
        <w:t>breach</w:t>
      </w:r>
      <w:r w:rsidRPr="0091258D">
        <w:rPr>
          <w:rFonts w:ascii="Arial" w:hAnsi="Arial" w:cs="Arial"/>
          <w:sz w:val="24"/>
          <w:szCs w:val="24"/>
        </w:rPr>
        <w:t xml:space="preserve"> of this Grant Agreement.  Such action or inaction includes but is not limited to:</w:t>
      </w:r>
    </w:p>
    <w:p w14:paraId="5EBFA4D3" w14:textId="77777777" w:rsidR="00E76FC6" w:rsidRPr="0091258D" w:rsidRDefault="00E76FC6" w:rsidP="00150B7F">
      <w:pPr>
        <w:pStyle w:val="BodyText3"/>
        <w:numPr>
          <w:ilvl w:val="2"/>
          <w:numId w:val="24"/>
        </w:numPr>
        <w:spacing w:line="240" w:lineRule="auto"/>
        <w:ind w:left="1080"/>
        <w:jc w:val="both"/>
        <w:rPr>
          <w:rFonts w:ascii="Arial" w:hAnsi="Arial" w:cs="Arial"/>
          <w:sz w:val="24"/>
          <w:szCs w:val="24"/>
        </w:rPr>
      </w:pPr>
      <w:r w:rsidRPr="0091258D">
        <w:rPr>
          <w:rFonts w:ascii="Arial" w:hAnsi="Arial" w:cs="Arial"/>
          <w:sz w:val="24"/>
          <w:szCs w:val="24"/>
        </w:rPr>
        <w:t>substantial alteration of the scope of the grant project without prior written approval of the BSCC;</w:t>
      </w:r>
      <w:r w:rsidRPr="0091258D">
        <w:rPr>
          <w:noProof/>
          <w:sz w:val="24"/>
          <w:szCs w:val="24"/>
        </w:rPr>
        <w:t xml:space="preserve"> </w:t>
      </w:r>
    </w:p>
    <w:p w14:paraId="79231089" w14:textId="5A0F444C" w:rsidR="00E76FC6" w:rsidRPr="0091258D" w:rsidRDefault="00E76FC6" w:rsidP="00150B7F">
      <w:pPr>
        <w:pStyle w:val="BodyText3"/>
        <w:numPr>
          <w:ilvl w:val="2"/>
          <w:numId w:val="24"/>
        </w:numPr>
        <w:spacing w:line="240" w:lineRule="auto"/>
        <w:ind w:left="1080"/>
        <w:jc w:val="both"/>
        <w:rPr>
          <w:rFonts w:ascii="Arial" w:hAnsi="Arial" w:cs="Arial"/>
          <w:sz w:val="24"/>
          <w:szCs w:val="24"/>
        </w:rPr>
      </w:pPr>
      <w:r w:rsidRPr="0091258D">
        <w:rPr>
          <w:rFonts w:ascii="Arial" w:hAnsi="Arial" w:cs="Arial"/>
          <w:sz w:val="24"/>
          <w:szCs w:val="24"/>
        </w:rPr>
        <w:t xml:space="preserve">refusal or inability to complete the grant project in a manner consistent with </w:t>
      </w:r>
      <w:r w:rsidR="00A41405" w:rsidRPr="00A41405">
        <w:rPr>
          <w:rFonts w:ascii="Arial" w:hAnsi="Arial" w:cs="Arial"/>
          <w:sz w:val="24"/>
          <w:szCs w:val="24"/>
        </w:rPr>
        <w:t xml:space="preserve">Attachment 1: </w:t>
      </w:r>
      <w:r w:rsidR="00101458">
        <w:rPr>
          <w:rFonts w:ascii="Arial" w:hAnsi="Arial" w:cs="Arial"/>
          <w:sz w:val="24"/>
          <w:szCs w:val="24"/>
        </w:rPr>
        <w:t>Organized Retail Theft</w:t>
      </w:r>
      <w:r w:rsidR="00E7604C">
        <w:rPr>
          <w:rFonts w:ascii="Arial" w:hAnsi="Arial" w:cs="Arial"/>
          <w:sz w:val="24"/>
          <w:szCs w:val="24"/>
        </w:rPr>
        <w:t xml:space="preserve"> </w:t>
      </w:r>
      <w:r w:rsidR="00E7604C" w:rsidRPr="00E7604C">
        <w:rPr>
          <w:rFonts w:ascii="Arial" w:hAnsi="Arial" w:cs="Arial"/>
          <w:sz w:val="24"/>
          <w:szCs w:val="24"/>
        </w:rPr>
        <w:t>Vertical Prosecution</w:t>
      </w:r>
      <w:r w:rsidR="00101458" w:rsidRPr="0091258D">
        <w:rPr>
          <w:rFonts w:ascii="Arial" w:hAnsi="Arial" w:cs="Arial"/>
          <w:sz w:val="24"/>
          <w:szCs w:val="24"/>
        </w:rPr>
        <w:t xml:space="preserve"> </w:t>
      </w:r>
      <w:r w:rsidR="00A41405" w:rsidRPr="00A41405">
        <w:rPr>
          <w:rFonts w:ascii="Arial" w:hAnsi="Arial" w:cs="Arial"/>
          <w:sz w:val="24"/>
          <w:szCs w:val="24"/>
        </w:rPr>
        <w:t xml:space="preserve">Grant Program Request for Proposals and Attachment 2: </w:t>
      </w:r>
      <w:r w:rsidR="00101458">
        <w:rPr>
          <w:rFonts w:ascii="Arial" w:hAnsi="Arial" w:cs="Arial"/>
          <w:sz w:val="24"/>
          <w:szCs w:val="24"/>
        </w:rPr>
        <w:t>Organized Retail Theft</w:t>
      </w:r>
      <w:r w:rsidR="00A41405" w:rsidRPr="00A41405">
        <w:rPr>
          <w:rFonts w:ascii="Arial" w:hAnsi="Arial" w:cs="Arial"/>
          <w:sz w:val="24"/>
          <w:szCs w:val="24"/>
        </w:rPr>
        <w:t xml:space="preserve"> </w:t>
      </w:r>
      <w:r w:rsidR="00E7604C" w:rsidRPr="00E7604C">
        <w:rPr>
          <w:rFonts w:ascii="Arial" w:hAnsi="Arial" w:cs="Arial"/>
          <w:sz w:val="24"/>
          <w:szCs w:val="24"/>
        </w:rPr>
        <w:t xml:space="preserve">Vertical Prosecution </w:t>
      </w:r>
      <w:r w:rsidR="00A41405" w:rsidRPr="00A41405">
        <w:rPr>
          <w:rFonts w:ascii="Arial" w:hAnsi="Arial" w:cs="Arial"/>
          <w:sz w:val="24"/>
          <w:szCs w:val="24"/>
        </w:rPr>
        <w:t>Grant Program Grant Proposal</w:t>
      </w:r>
      <w:r w:rsidRPr="0091258D">
        <w:rPr>
          <w:rFonts w:ascii="Arial" w:hAnsi="Arial" w:cs="Arial"/>
          <w:sz w:val="24"/>
          <w:szCs w:val="24"/>
        </w:rPr>
        <w:t>, or approved modifications;</w:t>
      </w:r>
    </w:p>
    <w:p w14:paraId="513E4876" w14:textId="5923087B" w:rsidR="00E76FC6" w:rsidRPr="0091258D" w:rsidRDefault="00E76FC6" w:rsidP="00150B7F">
      <w:pPr>
        <w:pStyle w:val="BodyText3"/>
        <w:numPr>
          <w:ilvl w:val="2"/>
          <w:numId w:val="24"/>
        </w:numPr>
        <w:spacing w:line="240" w:lineRule="auto"/>
        <w:ind w:left="1080"/>
        <w:jc w:val="both"/>
        <w:rPr>
          <w:rFonts w:ascii="Arial" w:hAnsi="Arial" w:cs="Arial"/>
          <w:sz w:val="24"/>
          <w:szCs w:val="24"/>
        </w:rPr>
      </w:pPr>
      <w:r w:rsidRPr="0091258D">
        <w:rPr>
          <w:rFonts w:ascii="Arial" w:hAnsi="Arial" w:cs="Arial"/>
          <w:sz w:val="24"/>
          <w:szCs w:val="24"/>
        </w:rPr>
        <w:t>failure to meet prescribed assurances, commitments, recording, accounting, auditing, and reporting requirements of the Grant Agreement.</w:t>
      </w:r>
    </w:p>
    <w:p w14:paraId="7B91D502" w14:textId="77777777" w:rsidR="00E76FC6" w:rsidRPr="0091258D" w:rsidRDefault="00E76FC6" w:rsidP="00150B7F">
      <w:pPr>
        <w:pStyle w:val="BodyText3"/>
        <w:numPr>
          <w:ilvl w:val="0"/>
          <w:numId w:val="14"/>
        </w:numPr>
        <w:spacing w:after="0" w:line="240" w:lineRule="auto"/>
        <w:jc w:val="both"/>
        <w:rPr>
          <w:rFonts w:ascii="Arial" w:hAnsi="Arial" w:cs="Arial"/>
          <w:sz w:val="24"/>
          <w:szCs w:val="24"/>
        </w:rPr>
      </w:pPr>
      <w:r w:rsidRPr="0091258D">
        <w:rPr>
          <w:rFonts w:ascii="Arial" w:hAnsi="Arial" w:cs="Arial"/>
          <w:sz w:val="24"/>
          <w:szCs w:val="24"/>
        </w:rPr>
        <w:t xml:space="preserve">Prior to terminating the Grant Agreement under this provision, the BSCC shall provide the </w:t>
      </w:r>
      <w:proofErr w:type="gramStart"/>
      <w:r w:rsidRPr="0091258D">
        <w:rPr>
          <w:rFonts w:ascii="Arial" w:hAnsi="Arial" w:cs="Arial"/>
          <w:sz w:val="24"/>
          <w:szCs w:val="24"/>
        </w:rPr>
        <w:t>Grantee</w:t>
      </w:r>
      <w:proofErr w:type="gramEnd"/>
      <w:r w:rsidRPr="0091258D">
        <w:rPr>
          <w:rFonts w:ascii="Arial" w:hAnsi="Arial" w:cs="Arial"/>
          <w:sz w:val="24"/>
          <w:szCs w:val="24"/>
        </w:rPr>
        <w:t xml:space="preserve"> at least 30 calendar days written notice stating the reasons for termination and effective date thereof. The Grantee may appeal the termination decision in accordance with the instructions listed in Exhibit D: Special Terms and Conditions, Number 9. Settlement of Disputes.</w:t>
      </w:r>
    </w:p>
    <w:p w14:paraId="24A5A17E" w14:textId="77777777" w:rsidR="00E76FC6" w:rsidRPr="0091258D" w:rsidRDefault="00E76FC6" w:rsidP="00E76FC6">
      <w:pPr>
        <w:pStyle w:val="BodyText3"/>
        <w:spacing w:after="0" w:line="240" w:lineRule="auto"/>
        <w:ind w:left="720"/>
        <w:jc w:val="both"/>
        <w:rPr>
          <w:rFonts w:ascii="Arial" w:hAnsi="Arial" w:cs="Arial"/>
          <w:sz w:val="24"/>
          <w:szCs w:val="24"/>
        </w:rPr>
      </w:pPr>
    </w:p>
    <w:p w14:paraId="01312AAE" w14:textId="77777777" w:rsidR="00E76FC6" w:rsidRPr="0091258D" w:rsidRDefault="00E76FC6" w:rsidP="00150B7F">
      <w:pPr>
        <w:pStyle w:val="NormalHeading2"/>
        <w:numPr>
          <w:ilvl w:val="0"/>
          <w:numId w:val="7"/>
        </w:numPr>
        <w:rPr>
          <w:b/>
          <w:sz w:val="24"/>
          <w:szCs w:val="24"/>
        </w:rPr>
      </w:pPr>
      <w:r w:rsidRPr="0091258D">
        <w:rPr>
          <w:b/>
          <w:sz w:val="24"/>
          <w:szCs w:val="24"/>
        </w:rPr>
        <w:t>SETTLEMENT OF DISPUTES</w:t>
      </w:r>
    </w:p>
    <w:p w14:paraId="563F08C3" w14:textId="77777777" w:rsidR="00E76FC6" w:rsidRPr="0091258D" w:rsidRDefault="00E76FC6" w:rsidP="00150B7F">
      <w:pPr>
        <w:pStyle w:val="BodyParagaphA"/>
        <w:numPr>
          <w:ilvl w:val="0"/>
          <w:numId w:val="15"/>
        </w:numPr>
        <w:rPr>
          <w:sz w:val="24"/>
          <w:szCs w:val="24"/>
        </w:rPr>
      </w:pPr>
      <w:r w:rsidRPr="0091258D">
        <w:rPr>
          <w:sz w:val="24"/>
          <w:szCs w:val="24"/>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91258D">
        <w:rPr>
          <w:sz w:val="24"/>
          <w:szCs w:val="24"/>
        </w:rPr>
        <w:t>factual information</w:t>
      </w:r>
      <w:proofErr w:type="gramEnd"/>
      <w:r w:rsidRPr="0091258D">
        <w:rPr>
          <w:sz w:val="24"/>
          <w:szCs w:val="24"/>
        </w:rPr>
        <w:t>.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14:paraId="4B3FF97B" w14:textId="77777777" w:rsidR="00E76FC6" w:rsidRPr="0091258D" w:rsidRDefault="00E76FC6" w:rsidP="00150B7F">
      <w:pPr>
        <w:pStyle w:val="BodyParagaphA"/>
        <w:numPr>
          <w:ilvl w:val="0"/>
          <w:numId w:val="15"/>
        </w:numPr>
        <w:rPr>
          <w:sz w:val="24"/>
          <w:szCs w:val="24"/>
        </w:rPr>
      </w:pPr>
      <w:r w:rsidRPr="0091258D">
        <w:rPr>
          <w:sz w:val="24"/>
          <w:szCs w:val="24"/>
        </w:rPr>
        <w:t xml:space="preserve">Pending the final resolution of any dispute arising under, related </w:t>
      </w:r>
      <w:proofErr w:type="gramStart"/>
      <w:r w:rsidRPr="0091258D">
        <w:rPr>
          <w:sz w:val="24"/>
          <w:szCs w:val="24"/>
        </w:rPr>
        <w:t>to</w:t>
      </w:r>
      <w:proofErr w:type="gramEnd"/>
      <w:r w:rsidRPr="0091258D">
        <w:rPr>
          <w:sz w:val="24"/>
          <w:szCs w:val="24"/>
        </w:rPr>
        <w:t xml:space="preserve"> or involving this Grant Agreement, Grantee agrees to diligently proceed with the performance of this Grant Agreement, including the providing of services in accordance with the Grant Agreement. </w:t>
      </w:r>
      <w:proofErr w:type="gramStart"/>
      <w:r w:rsidRPr="0091258D">
        <w:rPr>
          <w:sz w:val="24"/>
          <w:szCs w:val="24"/>
        </w:rPr>
        <w:t>Grantee’s</w:t>
      </w:r>
      <w:proofErr w:type="gramEnd"/>
      <w:r w:rsidRPr="0091258D">
        <w:rPr>
          <w:sz w:val="24"/>
          <w:szCs w:val="24"/>
        </w:rPr>
        <w:t xml:space="preserve"> failure to diligently proceed in accordance with the State’s instructions </w:t>
      </w:r>
      <w:r w:rsidRPr="0091258D">
        <w:rPr>
          <w:sz w:val="24"/>
          <w:szCs w:val="24"/>
        </w:rPr>
        <w:lastRenderedPageBreak/>
        <w:t>regarding this Grant Agreement shall be considered a material breach of this Grant Agreement.</w:t>
      </w:r>
    </w:p>
    <w:p w14:paraId="7052C46A" w14:textId="31B1EFD2" w:rsidR="00E76FC6" w:rsidRPr="0091258D" w:rsidRDefault="00E76FC6" w:rsidP="00150B7F">
      <w:pPr>
        <w:pStyle w:val="BodyParagaphA"/>
        <w:numPr>
          <w:ilvl w:val="0"/>
          <w:numId w:val="15"/>
        </w:numPr>
        <w:rPr>
          <w:color w:val="000000"/>
          <w:sz w:val="24"/>
          <w:szCs w:val="24"/>
        </w:rPr>
      </w:pPr>
      <w:r w:rsidRPr="0091258D">
        <w:rPr>
          <w:sz w:val="24"/>
          <w:szCs w:val="24"/>
        </w:rPr>
        <w:t xml:space="preserve">Any final decision of the State shall be expressly identified as such, shall be in writing, and shall be signed by the Executive Director, if an appeal </w:t>
      </w:r>
      <w:proofErr w:type="gramStart"/>
      <w:r w:rsidRPr="0091258D">
        <w:rPr>
          <w:sz w:val="24"/>
          <w:szCs w:val="24"/>
        </w:rPr>
        <w:t>was</w:t>
      </w:r>
      <w:proofErr w:type="gramEnd"/>
      <w:r w:rsidRPr="0091258D">
        <w:rPr>
          <w:sz w:val="24"/>
          <w:szCs w:val="24"/>
        </w:rPr>
        <w:t xml:space="preserve">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32460374" w14:textId="3524CF21" w:rsidR="00E76FC6" w:rsidRPr="0091258D" w:rsidRDefault="00E76FC6" w:rsidP="00150B7F">
      <w:pPr>
        <w:pStyle w:val="BodyParagaphA"/>
        <w:numPr>
          <w:ilvl w:val="0"/>
          <w:numId w:val="15"/>
        </w:numPr>
        <w:spacing w:after="0"/>
        <w:rPr>
          <w:color w:val="000000"/>
          <w:sz w:val="24"/>
          <w:szCs w:val="24"/>
        </w:rPr>
      </w:pPr>
      <w:r w:rsidRPr="0091258D">
        <w:rPr>
          <w:sz w:val="24"/>
          <w:szCs w:val="24"/>
        </w:rPr>
        <w:t>The dates of decision and appeal in this section may be modified by mutual consent, as applicable, excepting the time to commence an action in a court of competent jurisdiction.</w:t>
      </w:r>
    </w:p>
    <w:p w14:paraId="602B00EC" w14:textId="6CCF5910" w:rsidR="00C60D2A" w:rsidRPr="0091258D" w:rsidRDefault="00C60D2A" w:rsidP="009723C6">
      <w:pPr>
        <w:pStyle w:val="BodyParagaphA"/>
        <w:numPr>
          <w:ilvl w:val="0"/>
          <w:numId w:val="0"/>
        </w:numPr>
        <w:spacing w:after="0"/>
        <w:ind w:left="720" w:hanging="360"/>
        <w:rPr>
          <w:sz w:val="24"/>
          <w:szCs w:val="24"/>
        </w:rPr>
      </w:pPr>
    </w:p>
    <w:p w14:paraId="4D3D99BC" w14:textId="77777777" w:rsidR="0005163F" w:rsidRPr="0005163F" w:rsidRDefault="002E15A5" w:rsidP="00DF0348">
      <w:pPr>
        <w:pStyle w:val="BodyParagaphA"/>
        <w:numPr>
          <w:ilvl w:val="0"/>
          <w:numId w:val="7"/>
        </w:numPr>
        <w:rPr>
          <w:sz w:val="24"/>
          <w:szCs w:val="24"/>
        </w:rPr>
      </w:pPr>
      <w:r w:rsidRPr="0005163F">
        <w:rPr>
          <w:b/>
          <w:bCs w:val="0"/>
          <w:sz w:val="24"/>
          <w:szCs w:val="24"/>
        </w:rPr>
        <w:t xml:space="preserve"> </w:t>
      </w:r>
      <w:r w:rsidR="0005163F" w:rsidRPr="0005163F">
        <w:rPr>
          <w:b/>
          <w:bCs w:val="0"/>
          <w:sz w:val="24"/>
          <w:szCs w:val="24"/>
        </w:rPr>
        <w:t xml:space="preserve">UNION ACTIVITIES </w:t>
      </w:r>
    </w:p>
    <w:p w14:paraId="65871BC8" w14:textId="55ED425C" w:rsidR="0005163F" w:rsidRPr="0005163F" w:rsidRDefault="0005163F" w:rsidP="0005163F">
      <w:pPr>
        <w:pStyle w:val="BodyParagaphA"/>
        <w:numPr>
          <w:ilvl w:val="0"/>
          <w:numId w:val="0"/>
        </w:numPr>
        <w:ind w:left="360"/>
        <w:rPr>
          <w:sz w:val="24"/>
          <w:szCs w:val="24"/>
        </w:rPr>
      </w:pPr>
      <w:r w:rsidRPr="0005163F">
        <w:rPr>
          <w:sz w:val="24"/>
          <w:szCs w:val="24"/>
        </w:rPr>
        <w:t xml:space="preserve">For all agreements, except fixed price contracts of $50,000 or less, the Grantee acknowledges that applicability of Government Code §§16654 through 16649 to this Grant Agreement and agrees to the following: </w:t>
      </w:r>
    </w:p>
    <w:p w14:paraId="0B41B01C" w14:textId="3B4B7DD5" w:rsidR="0005163F" w:rsidRPr="0005163F" w:rsidRDefault="0005163F" w:rsidP="0005163F">
      <w:pPr>
        <w:pStyle w:val="BodyParagaphA"/>
        <w:numPr>
          <w:ilvl w:val="0"/>
          <w:numId w:val="37"/>
        </w:numPr>
        <w:ind w:left="720"/>
        <w:rPr>
          <w:sz w:val="24"/>
          <w:szCs w:val="24"/>
        </w:rPr>
      </w:pPr>
      <w:r w:rsidRPr="0005163F">
        <w:rPr>
          <w:sz w:val="24"/>
          <w:szCs w:val="24"/>
        </w:rPr>
        <w:t xml:space="preserve">No State funds received under the Grant Agreement will be used to assist, </w:t>
      </w:r>
      <w:proofErr w:type="gramStart"/>
      <w:r w:rsidRPr="0005163F">
        <w:rPr>
          <w:sz w:val="24"/>
          <w:szCs w:val="24"/>
        </w:rPr>
        <w:t>promote</w:t>
      </w:r>
      <w:proofErr w:type="gramEnd"/>
      <w:r w:rsidRPr="0005163F">
        <w:rPr>
          <w:sz w:val="24"/>
          <w:szCs w:val="24"/>
        </w:rPr>
        <w:t xml:space="preserve"> or deter union organizing.</w:t>
      </w:r>
    </w:p>
    <w:p w14:paraId="720DDD96" w14:textId="77777777" w:rsidR="0005163F" w:rsidRPr="0005163F" w:rsidRDefault="0005163F" w:rsidP="0005163F">
      <w:pPr>
        <w:pStyle w:val="BodyParagaphA"/>
        <w:numPr>
          <w:ilvl w:val="0"/>
          <w:numId w:val="37"/>
        </w:numPr>
        <w:ind w:left="720"/>
        <w:rPr>
          <w:sz w:val="24"/>
          <w:szCs w:val="24"/>
        </w:rPr>
      </w:pPr>
      <w:r w:rsidRPr="0005163F">
        <w:rPr>
          <w:sz w:val="24"/>
          <w:szCs w:val="24"/>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14:paraId="28DDCD50" w14:textId="360E2477" w:rsidR="006D62E8" w:rsidRDefault="0005163F" w:rsidP="0005163F">
      <w:pPr>
        <w:pStyle w:val="BodyParagaphA"/>
        <w:numPr>
          <w:ilvl w:val="0"/>
          <w:numId w:val="37"/>
        </w:numPr>
        <w:ind w:left="720"/>
        <w:rPr>
          <w:sz w:val="24"/>
          <w:szCs w:val="24"/>
        </w:rPr>
      </w:pPr>
      <w:r w:rsidRPr="0005163F">
        <w:rPr>
          <w:sz w:val="24"/>
          <w:szCs w:val="24"/>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14:paraId="5799B3C8" w14:textId="77777777" w:rsidR="0005163F" w:rsidRPr="0005163F" w:rsidRDefault="0005163F" w:rsidP="0005163F">
      <w:pPr>
        <w:pStyle w:val="BodyParagaphA"/>
        <w:numPr>
          <w:ilvl w:val="0"/>
          <w:numId w:val="0"/>
        </w:numPr>
        <w:spacing w:after="0"/>
        <w:ind w:left="720"/>
        <w:rPr>
          <w:sz w:val="24"/>
          <w:szCs w:val="24"/>
        </w:rPr>
      </w:pPr>
    </w:p>
    <w:p w14:paraId="58C0319D" w14:textId="77777777" w:rsidR="00E76FC6" w:rsidRPr="0091258D" w:rsidRDefault="00E76FC6" w:rsidP="00150B7F">
      <w:pPr>
        <w:pStyle w:val="ListParagraph"/>
        <w:numPr>
          <w:ilvl w:val="0"/>
          <w:numId w:val="7"/>
        </w:numPr>
        <w:spacing w:after="120" w:line="240" w:lineRule="auto"/>
        <w:contextualSpacing w:val="0"/>
        <w:jc w:val="both"/>
        <w:rPr>
          <w:rFonts w:ascii="Arial" w:hAnsi="Arial" w:cs="Arial"/>
          <w:sz w:val="24"/>
          <w:szCs w:val="24"/>
        </w:rPr>
      </w:pPr>
      <w:r w:rsidRPr="0091258D">
        <w:rPr>
          <w:rFonts w:ascii="Arial" w:hAnsi="Arial" w:cs="Arial"/>
          <w:b/>
          <w:sz w:val="24"/>
          <w:szCs w:val="24"/>
        </w:rPr>
        <w:t>WAIVER</w:t>
      </w:r>
    </w:p>
    <w:p w14:paraId="5ADC06AD" w14:textId="77777777" w:rsidR="00E76FC6" w:rsidRPr="0091258D" w:rsidRDefault="00E76FC6" w:rsidP="00E76FC6">
      <w:pPr>
        <w:spacing w:after="0" w:line="240" w:lineRule="auto"/>
        <w:ind w:left="360"/>
        <w:jc w:val="both"/>
        <w:rPr>
          <w:rFonts w:ascii="Arial" w:hAnsi="Arial" w:cs="Arial"/>
          <w:color w:val="000000"/>
          <w:sz w:val="24"/>
          <w:szCs w:val="24"/>
        </w:rPr>
      </w:pPr>
      <w:r w:rsidRPr="0091258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603C2CD3" w14:textId="11BA214C" w:rsidR="00DA52DF" w:rsidRPr="0091258D" w:rsidRDefault="00DA52DF" w:rsidP="00DA52DF">
      <w:pPr>
        <w:spacing w:after="0" w:line="240" w:lineRule="auto"/>
        <w:jc w:val="both"/>
        <w:rPr>
          <w:rFonts w:ascii="Arial" w:hAnsi="Arial" w:cs="Arial"/>
          <w:color w:val="000000"/>
          <w:sz w:val="24"/>
          <w:szCs w:val="24"/>
        </w:rPr>
        <w:sectPr w:rsidR="00DA52DF" w:rsidRPr="0091258D" w:rsidSect="004968B8">
          <w:headerReference w:type="even" r:id="rId28"/>
          <w:headerReference w:type="default" r:id="rId29"/>
          <w:headerReference w:type="first" r:id="rId30"/>
          <w:pgSz w:w="12240" w:h="15840"/>
          <w:pgMar w:top="1440" w:right="1080" w:bottom="1080" w:left="1080" w:header="576" w:footer="432" w:gutter="0"/>
          <w:pgNumType w:start="1"/>
          <w:cols w:space="720"/>
          <w:docGrid w:linePitch="299"/>
        </w:sectPr>
      </w:pPr>
    </w:p>
    <w:tbl>
      <w:tblPr>
        <w:tblStyle w:val="TableGrid"/>
        <w:tblW w:w="0" w:type="auto"/>
        <w:jc w:val="center"/>
        <w:tblLook w:val="04A0" w:firstRow="1" w:lastRow="0" w:firstColumn="1" w:lastColumn="0" w:noHBand="0" w:noVBand="1"/>
      </w:tblPr>
      <w:tblGrid>
        <w:gridCol w:w="2245"/>
        <w:gridCol w:w="3600"/>
        <w:gridCol w:w="4140"/>
      </w:tblGrid>
      <w:tr w:rsidR="002A3654" w14:paraId="3ED0902D" w14:textId="77777777" w:rsidTr="007F3AB0">
        <w:trPr>
          <w:trHeight w:val="620"/>
          <w:jc w:val="center"/>
        </w:trPr>
        <w:tc>
          <w:tcPr>
            <w:tcW w:w="9985" w:type="dxa"/>
            <w:gridSpan w:val="3"/>
            <w:shd w:val="clear" w:color="auto" w:fill="D9D9D9" w:themeFill="background1" w:themeFillShade="D9"/>
          </w:tcPr>
          <w:p w14:paraId="107A9FED" w14:textId="06249F3B" w:rsidR="002A3654" w:rsidRDefault="00101458" w:rsidP="00462341">
            <w:pPr>
              <w:jc w:val="center"/>
              <w:rPr>
                <w:rFonts w:ascii="Arial" w:hAnsi="Arial" w:cs="Arial"/>
                <w:b/>
                <w:bCs/>
                <w:sz w:val="24"/>
                <w:szCs w:val="24"/>
              </w:rPr>
            </w:pPr>
            <w:r w:rsidRPr="00101458">
              <w:rPr>
                <w:rFonts w:ascii="Arial" w:hAnsi="Arial" w:cs="Arial"/>
                <w:b/>
                <w:bCs/>
                <w:sz w:val="24"/>
                <w:szCs w:val="24"/>
              </w:rPr>
              <w:lastRenderedPageBreak/>
              <w:t xml:space="preserve">Organized Retail Theft </w:t>
            </w:r>
            <w:r w:rsidR="00E7604C">
              <w:rPr>
                <w:rFonts w:ascii="Arial" w:hAnsi="Arial" w:cs="Arial"/>
                <w:b/>
                <w:bCs/>
                <w:sz w:val="24"/>
                <w:szCs w:val="24"/>
              </w:rPr>
              <w:t xml:space="preserve">Vertical Prosecution </w:t>
            </w:r>
            <w:r w:rsidR="002A3654" w:rsidRPr="00D9299A">
              <w:rPr>
                <w:rFonts w:ascii="Arial" w:hAnsi="Arial" w:cs="Arial"/>
                <w:b/>
                <w:bCs/>
                <w:sz w:val="24"/>
                <w:szCs w:val="24"/>
              </w:rPr>
              <w:t>Grant Program</w:t>
            </w:r>
          </w:p>
          <w:p w14:paraId="4B560A28" w14:textId="477B4226" w:rsidR="002A3654" w:rsidRPr="00D9299A" w:rsidRDefault="002A3654" w:rsidP="00462341">
            <w:pPr>
              <w:jc w:val="center"/>
              <w:rPr>
                <w:rFonts w:ascii="Arial" w:hAnsi="Arial" w:cs="Arial"/>
                <w:b/>
                <w:bCs/>
                <w:sz w:val="24"/>
                <w:szCs w:val="24"/>
              </w:rPr>
            </w:pPr>
            <w:r>
              <w:rPr>
                <w:rFonts w:ascii="Arial" w:hAnsi="Arial" w:cs="Arial"/>
                <w:b/>
                <w:bCs/>
                <w:sz w:val="24"/>
                <w:szCs w:val="24"/>
              </w:rPr>
              <w:t>Scoring Panel Roster</w:t>
            </w:r>
          </w:p>
        </w:tc>
      </w:tr>
      <w:tr w:rsidR="002A3654" w14:paraId="35F93FA3" w14:textId="77777777" w:rsidTr="007F3AB0">
        <w:trPr>
          <w:trHeight w:val="350"/>
          <w:jc w:val="center"/>
        </w:trPr>
        <w:tc>
          <w:tcPr>
            <w:tcW w:w="2245" w:type="dxa"/>
            <w:shd w:val="clear" w:color="auto" w:fill="D9D9D9" w:themeFill="background1" w:themeFillShade="D9"/>
          </w:tcPr>
          <w:p w14:paraId="6237DA8C" w14:textId="77777777" w:rsidR="002A3654" w:rsidRPr="00D9299A" w:rsidRDefault="002A3654" w:rsidP="00462341">
            <w:pPr>
              <w:jc w:val="center"/>
              <w:rPr>
                <w:rFonts w:ascii="Arial" w:hAnsi="Arial" w:cs="Arial"/>
                <w:b/>
                <w:bCs/>
                <w:sz w:val="24"/>
                <w:szCs w:val="24"/>
              </w:rPr>
            </w:pPr>
            <w:r w:rsidRPr="00D9299A">
              <w:rPr>
                <w:rFonts w:ascii="Arial" w:hAnsi="Arial" w:cs="Arial"/>
                <w:b/>
                <w:bCs/>
                <w:sz w:val="24"/>
                <w:szCs w:val="24"/>
              </w:rPr>
              <w:t>Member</w:t>
            </w:r>
          </w:p>
        </w:tc>
        <w:tc>
          <w:tcPr>
            <w:tcW w:w="3600" w:type="dxa"/>
            <w:shd w:val="clear" w:color="auto" w:fill="D9D9D9" w:themeFill="background1" w:themeFillShade="D9"/>
          </w:tcPr>
          <w:p w14:paraId="13C822A6" w14:textId="77777777" w:rsidR="002A3654" w:rsidRPr="00D9299A" w:rsidRDefault="002A3654" w:rsidP="00462341">
            <w:pPr>
              <w:jc w:val="center"/>
              <w:rPr>
                <w:rFonts w:ascii="Arial" w:hAnsi="Arial" w:cs="Arial"/>
                <w:b/>
                <w:bCs/>
                <w:sz w:val="24"/>
                <w:szCs w:val="24"/>
              </w:rPr>
            </w:pPr>
            <w:r w:rsidRPr="00D9299A">
              <w:rPr>
                <w:rFonts w:ascii="Arial" w:hAnsi="Arial" w:cs="Arial"/>
                <w:b/>
                <w:bCs/>
                <w:sz w:val="24"/>
                <w:szCs w:val="24"/>
              </w:rPr>
              <w:t>Title</w:t>
            </w:r>
          </w:p>
        </w:tc>
        <w:tc>
          <w:tcPr>
            <w:tcW w:w="4140" w:type="dxa"/>
            <w:shd w:val="clear" w:color="auto" w:fill="D9D9D9" w:themeFill="background1" w:themeFillShade="D9"/>
          </w:tcPr>
          <w:p w14:paraId="7FE60275" w14:textId="77777777" w:rsidR="002A3654" w:rsidRPr="00D9299A" w:rsidRDefault="002A3654" w:rsidP="00462341">
            <w:pPr>
              <w:jc w:val="center"/>
              <w:rPr>
                <w:rFonts w:ascii="Arial" w:hAnsi="Arial" w:cs="Arial"/>
                <w:b/>
                <w:bCs/>
                <w:sz w:val="24"/>
                <w:szCs w:val="24"/>
              </w:rPr>
            </w:pPr>
            <w:r w:rsidRPr="00D9299A">
              <w:rPr>
                <w:rFonts w:ascii="Arial" w:hAnsi="Arial" w:cs="Arial"/>
                <w:b/>
                <w:bCs/>
                <w:sz w:val="24"/>
                <w:szCs w:val="24"/>
              </w:rPr>
              <w:t>Organization</w:t>
            </w:r>
          </w:p>
        </w:tc>
      </w:tr>
      <w:tr w:rsidR="002A3654" w14:paraId="1AA0B9BF" w14:textId="77777777" w:rsidTr="007F3AB0">
        <w:trPr>
          <w:trHeight w:val="701"/>
          <w:jc w:val="center"/>
        </w:trPr>
        <w:tc>
          <w:tcPr>
            <w:tcW w:w="2245" w:type="dxa"/>
            <w:shd w:val="clear" w:color="auto" w:fill="auto"/>
          </w:tcPr>
          <w:p w14:paraId="360B10E1" w14:textId="2B8D4D0B" w:rsidR="002A3654" w:rsidRPr="00D9299A" w:rsidRDefault="002A3654" w:rsidP="00CF6F27">
            <w:pPr>
              <w:rPr>
                <w:rFonts w:ascii="Arial" w:hAnsi="Arial" w:cs="Arial"/>
                <w:sz w:val="24"/>
                <w:szCs w:val="24"/>
              </w:rPr>
            </w:pPr>
          </w:p>
        </w:tc>
        <w:tc>
          <w:tcPr>
            <w:tcW w:w="3600" w:type="dxa"/>
            <w:shd w:val="clear" w:color="auto" w:fill="auto"/>
          </w:tcPr>
          <w:p w14:paraId="61935836" w14:textId="1E11CA5E" w:rsidR="002A3654" w:rsidRPr="00D9299A" w:rsidRDefault="002A3654" w:rsidP="00CF6F27">
            <w:pPr>
              <w:rPr>
                <w:rFonts w:ascii="Arial" w:hAnsi="Arial" w:cs="Arial"/>
                <w:sz w:val="24"/>
                <w:szCs w:val="24"/>
              </w:rPr>
            </w:pPr>
          </w:p>
        </w:tc>
        <w:tc>
          <w:tcPr>
            <w:tcW w:w="4140" w:type="dxa"/>
            <w:shd w:val="clear" w:color="auto" w:fill="auto"/>
          </w:tcPr>
          <w:p w14:paraId="6CABEC9A" w14:textId="3B113457" w:rsidR="002A3654" w:rsidRPr="00D9299A" w:rsidRDefault="002A3654" w:rsidP="00CF6F27">
            <w:pPr>
              <w:rPr>
                <w:rFonts w:ascii="Arial" w:hAnsi="Arial" w:cs="Arial"/>
                <w:sz w:val="24"/>
                <w:szCs w:val="24"/>
              </w:rPr>
            </w:pPr>
          </w:p>
        </w:tc>
      </w:tr>
      <w:tr w:rsidR="002A3654" w14:paraId="7B41FC63" w14:textId="77777777" w:rsidTr="007F3AB0">
        <w:trPr>
          <w:trHeight w:val="602"/>
          <w:jc w:val="center"/>
        </w:trPr>
        <w:tc>
          <w:tcPr>
            <w:tcW w:w="2245" w:type="dxa"/>
            <w:shd w:val="clear" w:color="auto" w:fill="auto"/>
          </w:tcPr>
          <w:p w14:paraId="23029A26" w14:textId="2DD7D029" w:rsidR="002A3654" w:rsidRPr="00CF6F27" w:rsidRDefault="002A3654" w:rsidP="00CF6F27">
            <w:pPr>
              <w:rPr>
                <w:rFonts w:ascii="Arial" w:hAnsi="Arial" w:cs="Arial"/>
                <w:sz w:val="24"/>
                <w:szCs w:val="24"/>
              </w:rPr>
            </w:pPr>
          </w:p>
        </w:tc>
        <w:tc>
          <w:tcPr>
            <w:tcW w:w="3600" w:type="dxa"/>
            <w:shd w:val="clear" w:color="auto" w:fill="auto"/>
          </w:tcPr>
          <w:p w14:paraId="35E05B67" w14:textId="0BED68BD" w:rsidR="002A3654" w:rsidRPr="00CF6F27" w:rsidRDefault="002A3654" w:rsidP="00CF6F27">
            <w:pPr>
              <w:rPr>
                <w:rFonts w:ascii="Arial" w:hAnsi="Arial" w:cs="Arial"/>
                <w:sz w:val="24"/>
                <w:szCs w:val="24"/>
              </w:rPr>
            </w:pPr>
          </w:p>
        </w:tc>
        <w:tc>
          <w:tcPr>
            <w:tcW w:w="4140" w:type="dxa"/>
            <w:shd w:val="clear" w:color="auto" w:fill="auto"/>
          </w:tcPr>
          <w:p w14:paraId="7B1F4FB6" w14:textId="66D1711E" w:rsidR="002A3654" w:rsidRPr="00CF6F27" w:rsidRDefault="002A3654" w:rsidP="00CF6F27">
            <w:pPr>
              <w:rPr>
                <w:rFonts w:ascii="Arial" w:hAnsi="Arial" w:cs="Arial"/>
                <w:sz w:val="24"/>
                <w:szCs w:val="24"/>
              </w:rPr>
            </w:pPr>
          </w:p>
        </w:tc>
      </w:tr>
      <w:tr w:rsidR="002A3654" w14:paraId="4DC9C0A9" w14:textId="77777777" w:rsidTr="007F3AB0">
        <w:trPr>
          <w:trHeight w:val="620"/>
          <w:jc w:val="center"/>
        </w:trPr>
        <w:tc>
          <w:tcPr>
            <w:tcW w:w="2245" w:type="dxa"/>
            <w:shd w:val="clear" w:color="auto" w:fill="auto"/>
          </w:tcPr>
          <w:p w14:paraId="2D7C6B29" w14:textId="38550FC2" w:rsidR="002A3654" w:rsidRPr="00D9299A" w:rsidRDefault="002A3654" w:rsidP="00CF6F27">
            <w:pPr>
              <w:rPr>
                <w:rFonts w:ascii="Arial" w:hAnsi="Arial" w:cs="Arial"/>
                <w:sz w:val="24"/>
                <w:szCs w:val="24"/>
              </w:rPr>
            </w:pPr>
          </w:p>
        </w:tc>
        <w:tc>
          <w:tcPr>
            <w:tcW w:w="3600" w:type="dxa"/>
            <w:shd w:val="clear" w:color="auto" w:fill="auto"/>
          </w:tcPr>
          <w:p w14:paraId="1927CDDA" w14:textId="43FF6867" w:rsidR="002A3654" w:rsidRPr="00D9299A" w:rsidRDefault="002A3654" w:rsidP="00CF6F27">
            <w:pPr>
              <w:rPr>
                <w:rFonts w:ascii="Arial" w:hAnsi="Arial" w:cs="Arial"/>
                <w:sz w:val="24"/>
                <w:szCs w:val="24"/>
              </w:rPr>
            </w:pPr>
          </w:p>
        </w:tc>
        <w:tc>
          <w:tcPr>
            <w:tcW w:w="4140" w:type="dxa"/>
            <w:shd w:val="clear" w:color="auto" w:fill="auto"/>
          </w:tcPr>
          <w:p w14:paraId="2710E263" w14:textId="4B5982E5" w:rsidR="002A3654" w:rsidRPr="00D9299A" w:rsidRDefault="002A3654" w:rsidP="00CF6F27">
            <w:pPr>
              <w:rPr>
                <w:rFonts w:ascii="Arial" w:hAnsi="Arial" w:cs="Arial"/>
                <w:sz w:val="24"/>
                <w:szCs w:val="24"/>
              </w:rPr>
            </w:pPr>
          </w:p>
        </w:tc>
      </w:tr>
      <w:tr w:rsidR="002E4F4D" w14:paraId="1A5D4F03" w14:textId="77777777" w:rsidTr="007F3AB0">
        <w:trPr>
          <w:trHeight w:val="467"/>
          <w:jc w:val="center"/>
        </w:trPr>
        <w:tc>
          <w:tcPr>
            <w:tcW w:w="2245" w:type="dxa"/>
            <w:shd w:val="clear" w:color="auto" w:fill="auto"/>
          </w:tcPr>
          <w:p w14:paraId="4FF10549" w14:textId="74C1DDD5" w:rsidR="002E4F4D" w:rsidRPr="00D9299A" w:rsidRDefault="002E4F4D" w:rsidP="00CF6F27">
            <w:pPr>
              <w:rPr>
                <w:rFonts w:ascii="Arial" w:hAnsi="Arial" w:cs="Arial"/>
                <w:sz w:val="24"/>
                <w:szCs w:val="24"/>
              </w:rPr>
            </w:pPr>
          </w:p>
        </w:tc>
        <w:tc>
          <w:tcPr>
            <w:tcW w:w="3600" w:type="dxa"/>
            <w:shd w:val="clear" w:color="auto" w:fill="auto"/>
          </w:tcPr>
          <w:p w14:paraId="6C649EF4" w14:textId="6B1A8DE1" w:rsidR="002E4F4D" w:rsidRPr="00D9299A" w:rsidRDefault="002E4F4D" w:rsidP="00CF6F27">
            <w:pPr>
              <w:rPr>
                <w:rFonts w:ascii="Arial" w:hAnsi="Arial" w:cs="Arial"/>
                <w:sz w:val="24"/>
                <w:szCs w:val="24"/>
              </w:rPr>
            </w:pPr>
          </w:p>
        </w:tc>
        <w:tc>
          <w:tcPr>
            <w:tcW w:w="4140" w:type="dxa"/>
            <w:shd w:val="clear" w:color="auto" w:fill="auto"/>
          </w:tcPr>
          <w:p w14:paraId="6B32E3E2" w14:textId="324A653C" w:rsidR="002E4F4D" w:rsidRPr="00D9299A" w:rsidRDefault="002E4F4D" w:rsidP="00CF6F27">
            <w:pPr>
              <w:rPr>
                <w:rFonts w:ascii="Arial" w:hAnsi="Arial" w:cs="Arial"/>
                <w:sz w:val="24"/>
                <w:szCs w:val="24"/>
              </w:rPr>
            </w:pPr>
          </w:p>
        </w:tc>
      </w:tr>
      <w:tr w:rsidR="002E4F4D" w14:paraId="2B1EFAA9" w14:textId="77777777" w:rsidTr="007F3AB0">
        <w:trPr>
          <w:trHeight w:val="593"/>
          <w:jc w:val="center"/>
        </w:trPr>
        <w:tc>
          <w:tcPr>
            <w:tcW w:w="2245" w:type="dxa"/>
            <w:shd w:val="clear" w:color="auto" w:fill="auto"/>
          </w:tcPr>
          <w:p w14:paraId="08ACEDF3" w14:textId="3BD53479" w:rsidR="002E4F4D" w:rsidRPr="00D9299A" w:rsidRDefault="002E4F4D" w:rsidP="00CF6F27">
            <w:pPr>
              <w:rPr>
                <w:rFonts w:ascii="Arial" w:hAnsi="Arial" w:cs="Arial"/>
                <w:sz w:val="24"/>
                <w:szCs w:val="24"/>
              </w:rPr>
            </w:pPr>
          </w:p>
        </w:tc>
        <w:tc>
          <w:tcPr>
            <w:tcW w:w="3600" w:type="dxa"/>
            <w:shd w:val="clear" w:color="auto" w:fill="auto"/>
          </w:tcPr>
          <w:p w14:paraId="6D313E2B" w14:textId="51A82D0D" w:rsidR="002E4F4D" w:rsidRPr="00D9299A" w:rsidRDefault="002E4F4D" w:rsidP="00CF6F27">
            <w:pPr>
              <w:rPr>
                <w:rFonts w:ascii="Arial" w:hAnsi="Arial" w:cs="Arial"/>
                <w:sz w:val="24"/>
                <w:szCs w:val="24"/>
              </w:rPr>
            </w:pPr>
          </w:p>
        </w:tc>
        <w:tc>
          <w:tcPr>
            <w:tcW w:w="4140" w:type="dxa"/>
            <w:shd w:val="clear" w:color="auto" w:fill="auto"/>
          </w:tcPr>
          <w:p w14:paraId="152AEEFC" w14:textId="4C682033" w:rsidR="002E4F4D" w:rsidRPr="00D9299A" w:rsidRDefault="002E4F4D" w:rsidP="00CF6F27">
            <w:pPr>
              <w:rPr>
                <w:rFonts w:ascii="Arial" w:hAnsi="Arial" w:cs="Arial"/>
                <w:sz w:val="24"/>
                <w:szCs w:val="24"/>
              </w:rPr>
            </w:pPr>
          </w:p>
        </w:tc>
      </w:tr>
      <w:tr w:rsidR="002E4F4D" w14:paraId="300A57C1" w14:textId="77777777" w:rsidTr="007F3AB0">
        <w:trPr>
          <w:trHeight w:val="620"/>
          <w:jc w:val="center"/>
        </w:trPr>
        <w:tc>
          <w:tcPr>
            <w:tcW w:w="2245" w:type="dxa"/>
            <w:shd w:val="clear" w:color="auto" w:fill="auto"/>
          </w:tcPr>
          <w:p w14:paraId="5E82F950" w14:textId="4CB1CFC3" w:rsidR="002E4F4D" w:rsidRPr="00D9299A" w:rsidRDefault="002E4F4D" w:rsidP="00CF6F27">
            <w:pPr>
              <w:rPr>
                <w:rFonts w:ascii="Arial" w:hAnsi="Arial" w:cs="Arial"/>
                <w:sz w:val="24"/>
                <w:szCs w:val="24"/>
              </w:rPr>
            </w:pPr>
          </w:p>
        </w:tc>
        <w:tc>
          <w:tcPr>
            <w:tcW w:w="3600" w:type="dxa"/>
            <w:shd w:val="clear" w:color="auto" w:fill="auto"/>
          </w:tcPr>
          <w:p w14:paraId="61A35CAF" w14:textId="3C16AB2E" w:rsidR="002E4F4D" w:rsidRPr="00D9299A" w:rsidRDefault="002E4F4D" w:rsidP="00CF6F27">
            <w:pPr>
              <w:rPr>
                <w:rFonts w:ascii="Arial" w:hAnsi="Arial" w:cs="Arial"/>
                <w:sz w:val="24"/>
                <w:szCs w:val="24"/>
              </w:rPr>
            </w:pPr>
          </w:p>
        </w:tc>
        <w:tc>
          <w:tcPr>
            <w:tcW w:w="4140" w:type="dxa"/>
            <w:shd w:val="clear" w:color="auto" w:fill="auto"/>
          </w:tcPr>
          <w:p w14:paraId="5327919F" w14:textId="7D4ADD3F" w:rsidR="002E4F4D" w:rsidRPr="00D9299A" w:rsidRDefault="002E4F4D" w:rsidP="00CF6F27">
            <w:pPr>
              <w:rPr>
                <w:rFonts w:ascii="Arial" w:hAnsi="Arial" w:cs="Arial"/>
                <w:sz w:val="24"/>
                <w:szCs w:val="24"/>
              </w:rPr>
            </w:pPr>
          </w:p>
        </w:tc>
      </w:tr>
      <w:tr w:rsidR="002E4F4D" w14:paraId="179C448E" w14:textId="77777777" w:rsidTr="007F3AB0">
        <w:trPr>
          <w:trHeight w:val="629"/>
          <w:jc w:val="center"/>
        </w:trPr>
        <w:tc>
          <w:tcPr>
            <w:tcW w:w="2245" w:type="dxa"/>
            <w:shd w:val="clear" w:color="auto" w:fill="auto"/>
          </w:tcPr>
          <w:p w14:paraId="17D55C89" w14:textId="231A120C" w:rsidR="002E4F4D" w:rsidRPr="00D9299A" w:rsidRDefault="002E4F4D" w:rsidP="00CF6F27">
            <w:pPr>
              <w:spacing w:after="160" w:line="259" w:lineRule="auto"/>
              <w:rPr>
                <w:rFonts w:ascii="Arial" w:hAnsi="Arial" w:cs="Arial"/>
                <w:sz w:val="24"/>
                <w:szCs w:val="24"/>
              </w:rPr>
            </w:pPr>
          </w:p>
        </w:tc>
        <w:tc>
          <w:tcPr>
            <w:tcW w:w="3600" w:type="dxa"/>
            <w:shd w:val="clear" w:color="auto" w:fill="auto"/>
          </w:tcPr>
          <w:p w14:paraId="6F4BA9F1" w14:textId="28A37DB3" w:rsidR="002E4F4D" w:rsidRPr="00D9299A" w:rsidRDefault="002E4F4D" w:rsidP="00CF6F27">
            <w:pPr>
              <w:rPr>
                <w:rFonts w:ascii="Arial" w:hAnsi="Arial" w:cs="Arial"/>
                <w:sz w:val="24"/>
                <w:szCs w:val="24"/>
              </w:rPr>
            </w:pPr>
          </w:p>
        </w:tc>
        <w:tc>
          <w:tcPr>
            <w:tcW w:w="4140" w:type="dxa"/>
            <w:shd w:val="clear" w:color="auto" w:fill="auto"/>
          </w:tcPr>
          <w:p w14:paraId="44C368E7" w14:textId="5C7C53B0" w:rsidR="002E4F4D" w:rsidRPr="00D9299A" w:rsidRDefault="002E4F4D" w:rsidP="00CF6F27">
            <w:pPr>
              <w:rPr>
                <w:rFonts w:ascii="Arial" w:hAnsi="Arial" w:cs="Arial"/>
                <w:sz w:val="24"/>
                <w:szCs w:val="24"/>
              </w:rPr>
            </w:pPr>
          </w:p>
        </w:tc>
      </w:tr>
    </w:tbl>
    <w:p w14:paraId="2DB1AE95" w14:textId="7FCFC850" w:rsidR="004E0656" w:rsidRDefault="00311877" w:rsidP="00311877">
      <w:pPr>
        <w:spacing w:after="0" w:line="240" w:lineRule="auto"/>
        <w:ind w:right="360"/>
        <w:jc w:val="both"/>
        <w:rPr>
          <w:rFonts w:ascii="Arial" w:hAnsi="Arial" w:cs="Arial"/>
          <w:b/>
          <w:u w:val="single"/>
        </w:rPr>
      </w:pPr>
      <w:r>
        <w:rPr>
          <w:rFonts w:ascii="Arial" w:hAnsi="Arial" w:cs="Arial"/>
          <w:b/>
          <w:u w:val="single"/>
        </w:rPr>
        <w:t xml:space="preserve"> </w:t>
      </w:r>
      <w:bookmarkEnd w:id="0"/>
      <w:bookmarkEnd w:id="1"/>
      <w:bookmarkEnd w:id="2"/>
    </w:p>
    <w:p w14:paraId="59CEDBA8" w14:textId="77777777" w:rsidR="00FA56CA" w:rsidRDefault="00FA56CA">
      <w:pPr>
        <w:rPr>
          <w:rFonts w:ascii="Arial" w:hAnsi="Arial" w:cs="Arial"/>
          <w:b/>
          <w:u w:val="single"/>
        </w:rPr>
      </w:pPr>
      <w:r>
        <w:rPr>
          <w:rFonts w:ascii="Arial" w:hAnsi="Arial" w:cs="Arial"/>
          <w:b/>
          <w:u w:val="single"/>
        </w:rPr>
        <w:br w:type="page"/>
      </w:r>
    </w:p>
    <w:p w14:paraId="7DBF1213" w14:textId="77777777" w:rsidR="005E176E" w:rsidRDefault="005E176E">
      <w:pPr>
        <w:rPr>
          <w:rFonts w:ascii="Arial" w:hAnsi="Arial" w:cs="Arial"/>
          <w:b/>
          <w:u w:val="single"/>
        </w:rPr>
        <w:sectPr w:rsidR="005E176E" w:rsidSect="00DD4EB5">
          <w:headerReference w:type="even" r:id="rId31"/>
          <w:headerReference w:type="default" r:id="rId32"/>
          <w:footerReference w:type="default" r:id="rId33"/>
          <w:headerReference w:type="first" r:id="rId34"/>
          <w:pgSz w:w="12240" w:h="15840" w:code="1"/>
          <w:pgMar w:top="1440" w:right="1080" w:bottom="1080" w:left="1080" w:header="720" w:footer="432" w:gutter="0"/>
          <w:pgNumType w:start="1"/>
          <w:cols w:space="720"/>
          <w:docGrid w:linePitch="360"/>
        </w:sectPr>
      </w:pPr>
    </w:p>
    <w:p w14:paraId="73DE64AC" w14:textId="77777777" w:rsidR="00535716" w:rsidRPr="00422993" w:rsidRDefault="00535716" w:rsidP="00535716">
      <w:pPr>
        <w:pStyle w:val="Header"/>
        <w:tabs>
          <w:tab w:val="clear" w:pos="9360"/>
        </w:tabs>
        <w:spacing w:before="240" w:after="240"/>
        <w:ind w:left="-360" w:right="-360"/>
        <w:jc w:val="center"/>
        <w:rPr>
          <w:rFonts w:ascii="Arial" w:hAnsi="Arial" w:cs="Arial"/>
          <w:b/>
        </w:rPr>
      </w:pPr>
      <w:r>
        <w:rPr>
          <w:rFonts w:ascii="Arial" w:hAnsi="Arial" w:cs="Arial"/>
          <w:b/>
          <w:sz w:val="24"/>
        </w:rPr>
        <w:lastRenderedPageBreak/>
        <w:t xml:space="preserve">APPENDIX B: </w:t>
      </w:r>
      <w:r w:rsidRPr="00472801">
        <w:rPr>
          <w:rFonts w:ascii="Arial" w:hAnsi="Arial" w:cs="Arial"/>
          <w:b/>
          <w:sz w:val="24"/>
        </w:rPr>
        <w:t>Criteria for Non-Governmental Organizations Receiving BSCC Funds</w:t>
      </w:r>
    </w:p>
    <w:p w14:paraId="40603787" w14:textId="17B00389" w:rsidR="00832BFB" w:rsidRDefault="00832BFB" w:rsidP="007F3AB0">
      <w:pPr>
        <w:spacing w:after="0" w:line="240" w:lineRule="auto"/>
        <w:jc w:val="both"/>
        <w:rPr>
          <w:rFonts w:ascii="Arial" w:hAnsi="Arial" w:cs="Arial"/>
          <w:sz w:val="24"/>
          <w:szCs w:val="24"/>
        </w:rPr>
      </w:pPr>
      <w:r w:rsidRPr="007F3AB0">
        <w:rPr>
          <w:rFonts w:ascii="Arial" w:hAnsi="Arial" w:cs="Arial"/>
          <w:sz w:val="24"/>
          <w:szCs w:val="24"/>
        </w:rPr>
        <w:t>The</w:t>
      </w:r>
      <w:r w:rsidRPr="007F3AB0">
        <w:rPr>
          <w:sz w:val="24"/>
          <w:szCs w:val="24"/>
        </w:rPr>
        <w:t xml:space="preserve"> </w:t>
      </w:r>
      <w:r w:rsidRPr="007F3AB0">
        <w:rPr>
          <w:rFonts w:ascii="Arial" w:hAnsi="Arial" w:cs="Arial"/>
          <w:sz w:val="24"/>
          <w:szCs w:val="24"/>
        </w:rPr>
        <w:t xml:space="preserve">Organized Retail Theft </w:t>
      </w:r>
      <w:r w:rsidR="00E7604C" w:rsidRPr="007F3AB0">
        <w:rPr>
          <w:rFonts w:ascii="Arial" w:eastAsia="Calibri" w:hAnsi="Arial" w:cs="Arial"/>
          <w:sz w:val="24"/>
          <w:szCs w:val="24"/>
        </w:rPr>
        <w:t xml:space="preserve">Vertical Prosecution </w:t>
      </w:r>
      <w:r w:rsidRPr="007F3AB0">
        <w:rPr>
          <w:rFonts w:ascii="Arial" w:hAnsi="Arial" w:cs="Arial"/>
          <w:sz w:val="24"/>
          <w:szCs w:val="24"/>
        </w:rPr>
        <w:t>Grant Program Request for Proposals (RFP) includes requirements that apply to non-governmental organizations (NGOs)</w:t>
      </w:r>
      <w:r w:rsidRPr="007F3AB0">
        <w:rPr>
          <w:rStyle w:val="FootnoteReference"/>
          <w:rFonts w:ascii="Arial" w:hAnsi="Arial" w:cs="Arial"/>
          <w:sz w:val="24"/>
          <w:szCs w:val="24"/>
        </w:rPr>
        <w:footnoteReference w:id="1"/>
      </w:r>
      <w:r w:rsidRPr="007F3AB0">
        <w:rPr>
          <w:rFonts w:ascii="Arial" w:hAnsi="Arial" w:cs="Arial"/>
          <w:sz w:val="24"/>
          <w:szCs w:val="24"/>
        </w:rPr>
        <w:t xml:space="preserve"> providing services with grant funds. Grantees are responsible for ensuring that all contracted third parties continually meet these requirements as a condition of receiving funds. The RFP describes these requirements as follows:</w:t>
      </w:r>
    </w:p>
    <w:p w14:paraId="56845697" w14:textId="77777777" w:rsidR="007F3AB0" w:rsidRPr="007F3AB0" w:rsidRDefault="007F3AB0" w:rsidP="007F3AB0">
      <w:pPr>
        <w:spacing w:after="0" w:line="240" w:lineRule="auto"/>
        <w:jc w:val="both"/>
        <w:rPr>
          <w:rFonts w:ascii="Arial" w:hAnsi="Arial" w:cs="Arial"/>
          <w:sz w:val="24"/>
          <w:szCs w:val="24"/>
        </w:rPr>
      </w:pPr>
    </w:p>
    <w:p w14:paraId="7DBE4959" w14:textId="3F27B67B" w:rsidR="00832BFB" w:rsidRPr="007F3AB0" w:rsidRDefault="00832BFB" w:rsidP="007F3AB0">
      <w:pPr>
        <w:spacing w:after="0" w:line="240" w:lineRule="auto"/>
        <w:jc w:val="both"/>
        <w:rPr>
          <w:rFonts w:ascii="Arial" w:hAnsi="Arial" w:cs="Arial"/>
          <w:sz w:val="24"/>
          <w:szCs w:val="24"/>
        </w:rPr>
      </w:pPr>
      <w:r w:rsidRPr="007F3AB0">
        <w:rPr>
          <w:rFonts w:ascii="Arial" w:hAnsi="Arial" w:cs="Arial"/>
          <w:sz w:val="24"/>
          <w:szCs w:val="24"/>
        </w:rPr>
        <w:t xml:space="preserve">Any non-governmental organization that receives Organized Retail Theft </w:t>
      </w:r>
      <w:r w:rsidR="00E7604C" w:rsidRPr="007F3AB0">
        <w:rPr>
          <w:rFonts w:ascii="Arial" w:eastAsia="Calibri" w:hAnsi="Arial" w:cs="Arial"/>
          <w:sz w:val="24"/>
          <w:szCs w:val="24"/>
        </w:rPr>
        <w:t xml:space="preserve">Vertical Prosecution </w:t>
      </w:r>
      <w:r w:rsidRPr="007F3AB0">
        <w:rPr>
          <w:rFonts w:ascii="Arial" w:hAnsi="Arial" w:cs="Arial"/>
          <w:sz w:val="24"/>
          <w:szCs w:val="24"/>
        </w:rPr>
        <w:t>Grant Program Grant funds (as either a subgrantee or subcontractor) must:</w:t>
      </w:r>
    </w:p>
    <w:p w14:paraId="0810DFBC" w14:textId="39C81E26"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sz w:val="24"/>
          <w:szCs w:val="24"/>
        </w:rPr>
        <w:t xml:space="preserve">Have been duly organized, in existence, and in good standing for at least six (6) months prior to the effective date of its fiscal agreement with the BSCC or with the Organized Retail Theft </w:t>
      </w:r>
      <w:r w:rsidR="00E7604C" w:rsidRPr="007F3AB0">
        <w:rPr>
          <w:rFonts w:ascii="Arial" w:eastAsia="Calibri" w:hAnsi="Arial" w:cs="Arial"/>
          <w:sz w:val="24"/>
          <w:szCs w:val="24"/>
        </w:rPr>
        <w:t xml:space="preserve">Vertical Prosecution </w:t>
      </w:r>
      <w:r w:rsidRPr="007F3AB0">
        <w:rPr>
          <w:rFonts w:ascii="Arial" w:hAnsi="Arial" w:cs="Arial"/>
          <w:sz w:val="24"/>
          <w:szCs w:val="24"/>
        </w:rPr>
        <w:t>Grant Program grantee;</w:t>
      </w:r>
    </w:p>
    <w:p w14:paraId="34C61A30" w14:textId="3A9D9644" w:rsidR="00832BFB" w:rsidRDefault="00832BFB" w:rsidP="007F3AB0">
      <w:pPr>
        <w:pStyle w:val="ListParagraph"/>
        <w:numPr>
          <w:ilvl w:val="1"/>
          <w:numId w:val="39"/>
        </w:numPr>
        <w:spacing w:after="0" w:line="240" w:lineRule="auto"/>
        <w:jc w:val="both"/>
        <w:rPr>
          <w:rFonts w:ascii="Arial" w:hAnsi="Arial" w:cs="Arial"/>
          <w:sz w:val="24"/>
          <w:szCs w:val="24"/>
        </w:rPr>
      </w:pPr>
      <w:r w:rsidRPr="007F3AB0">
        <w:rPr>
          <w:rFonts w:ascii="Arial" w:hAnsi="Arial" w:cs="Arial"/>
          <w:sz w:val="24"/>
          <w:szCs w:val="24"/>
        </w:rPr>
        <w:t>Non-governmental entities that have recently reorganized or have merged with other qualified non-governmental entities that were in existence prior to the six (6) month date are also eligible, provided all necessary agreements have been executed and filed with the California Secretary of State prior to the start date of the grant agreement with the BSCC or the start date of the grantee subcontractor fiscal agreement;</w:t>
      </w:r>
    </w:p>
    <w:p w14:paraId="4A9A82C6" w14:textId="77777777" w:rsidR="007F3AB0" w:rsidRPr="007F3AB0" w:rsidRDefault="007F3AB0" w:rsidP="007F3AB0">
      <w:pPr>
        <w:pStyle w:val="ListParagraph"/>
        <w:spacing w:after="0" w:line="240" w:lineRule="auto"/>
        <w:ind w:left="1440"/>
        <w:jc w:val="both"/>
        <w:rPr>
          <w:rFonts w:ascii="Arial" w:hAnsi="Arial" w:cs="Arial"/>
          <w:sz w:val="24"/>
          <w:szCs w:val="24"/>
        </w:rPr>
      </w:pPr>
    </w:p>
    <w:p w14:paraId="2EE78286" w14:textId="77777777"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color w:val="000000" w:themeColor="text1"/>
          <w:sz w:val="24"/>
          <w:szCs w:val="24"/>
        </w:rPr>
        <w:t>Be registered with the California Secretary of State’s Office, if applicable;</w:t>
      </w:r>
    </w:p>
    <w:p w14:paraId="0287156B" w14:textId="77777777"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sz w:val="24"/>
          <w:szCs w:val="24"/>
        </w:rPr>
        <w:t>Have a valid Employer Identification Number (EIN) or Taxpayer ID (if sole proprietorship);</w:t>
      </w:r>
    </w:p>
    <w:p w14:paraId="134D48F8" w14:textId="77777777"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sz w:val="24"/>
          <w:szCs w:val="24"/>
        </w:rPr>
        <w:t>Have a valid business license, if applicable;</w:t>
      </w:r>
    </w:p>
    <w:p w14:paraId="16F51430" w14:textId="77777777"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sz w:val="24"/>
          <w:szCs w:val="24"/>
        </w:rPr>
        <w:t>Have no outstanding civil judgments or liens;</w:t>
      </w:r>
    </w:p>
    <w:p w14:paraId="5314217F" w14:textId="77777777"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66387B6C" w14:textId="4F3C451C" w:rsidR="00832BFB" w:rsidRPr="007F3AB0" w:rsidRDefault="00832BFB" w:rsidP="007F3AB0">
      <w:pPr>
        <w:pStyle w:val="ListParagraph"/>
        <w:numPr>
          <w:ilvl w:val="0"/>
          <w:numId w:val="39"/>
        </w:numPr>
        <w:spacing w:after="0" w:line="240" w:lineRule="auto"/>
        <w:jc w:val="both"/>
        <w:rPr>
          <w:rFonts w:ascii="Arial" w:hAnsi="Arial" w:cs="Arial"/>
          <w:sz w:val="24"/>
          <w:szCs w:val="24"/>
        </w:rPr>
      </w:pPr>
      <w:r w:rsidRPr="007F3AB0">
        <w:rPr>
          <w:rFonts w:ascii="Arial" w:hAnsi="Arial" w:cs="Arial"/>
          <w:color w:val="000000" w:themeColor="text1"/>
          <w:sz w:val="24"/>
          <w:szCs w:val="24"/>
        </w:rPr>
        <w:t>Have a physical address within California. (An agent for service of process with a California address is insufficient.)</w:t>
      </w:r>
    </w:p>
    <w:p w14:paraId="0E275D04" w14:textId="77777777" w:rsidR="00832BFB" w:rsidRPr="007F3AB0" w:rsidRDefault="00832BFB" w:rsidP="007F3AB0">
      <w:pPr>
        <w:spacing w:after="0" w:line="240" w:lineRule="auto"/>
        <w:jc w:val="both"/>
        <w:rPr>
          <w:rFonts w:ascii="Arial" w:hAnsi="Arial" w:cs="Arial"/>
          <w:b/>
          <w:bCs/>
          <w:sz w:val="24"/>
          <w:szCs w:val="24"/>
        </w:rPr>
      </w:pPr>
    </w:p>
    <w:p w14:paraId="1FE3D419" w14:textId="2CCEA1F1" w:rsidR="00832BFB" w:rsidRPr="007F3AB0" w:rsidRDefault="00832BFB" w:rsidP="007F3AB0">
      <w:pPr>
        <w:spacing w:after="0" w:line="240" w:lineRule="auto"/>
        <w:jc w:val="both"/>
        <w:rPr>
          <w:rFonts w:ascii="Arial" w:hAnsi="Arial" w:cs="Arial"/>
          <w:b/>
          <w:bCs/>
          <w:sz w:val="24"/>
          <w:szCs w:val="24"/>
        </w:rPr>
      </w:pPr>
      <w:r w:rsidRPr="007F3AB0">
        <w:rPr>
          <w:rFonts w:ascii="Arial" w:hAnsi="Arial" w:cs="Arial"/>
          <w:b/>
          <w:bCs/>
          <w:sz w:val="24"/>
          <w:szCs w:val="24"/>
        </w:rPr>
        <w:t>Completing the NGO Assurance (Following Page)</w:t>
      </w:r>
    </w:p>
    <w:p w14:paraId="024C9236" w14:textId="77777777" w:rsidR="00832BFB" w:rsidRPr="007F3AB0" w:rsidRDefault="00832BFB" w:rsidP="007F3AB0">
      <w:pPr>
        <w:pStyle w:val="ListParagraph"/>
        <w:numPr>
          <w:ilvl w:val="0"/>
          <w:numId w:val="40"/>
        </w:numPr>
        <w:spacing w:after="0" w:line="240" w:lineRule="auto"/>
        <w:jc w:val="both"/>
        <w:rPr>
          <w:rFonts w:ascii="Arial" w:hAnsi="Arial" w:cs="Arial"/>
          <w:sz w:val="24"/>
          <w:szCs w:val="24"/>
        </w:rPr>
      </w:pPr>
      <w:r w:rsidRPr="007F3AB0">
        <w:rPr>
          <w:rFonts w:ascii="Arial" w:hAnsi="Arial" w:cs="Arial"/>
          <w:sz w:val="24"/>
          <w:szCs w:val="24"/>
        </w:rPr>
        <w:t xml:space="preserve">Provide the name of the Applicant Agency (the Grantee), </w:t>
      </w:r>
    </w:p>
    <w:p w14:paraId="4E91CDE6" w14:textId="77777777" w:rsidR="00832BFB" w:rsidRPr="007F3AB0" w:rsidRDefault="00832BFB" w:rsidP="007F3AB0">
      <w:pPr>
        <w:pStyle w:val="ListParagraph"/>
        <w:numPr>
          <w:ilvl w:val="0"/>
          <w:numId w:val="40"/>
        </w:numPr>
        <w:spacing w:after="0" w:line="240" w:lineRule="auto"/>
        <w:jc w:val="both"/>
        <w:rPr>
          <w:rFonts w:ascii="Arial" w:hAnsi="Arial" w:cs="Arial"/>
          <w:sz w:val="24"/>
          <w:szCs w:val="24"/>
        </w:rPr>
      </w:pPr>
      <w:r w:rsidRPr="007F3AB0">
        <w:rPr>
          <w:rFonts w:ascii="Arial" w:hAnsi="Arial" w:cs="Arial"/>
          <w:sz w:val="24"/>
          <w:szCs w:val="24"/>
        </w:rPr>
        <w:t xml:space="preserve">List all contracted parties (if known), </w:t>
      </w:r>
    </w:p>
    <w:p w14:paraId="4A94D7CF" w14:textId="77777777" w:rsidR="00832BFB" w:rsidRPr="007F3AB0" w:rsidRDefault="00832BFB" w:rsidP="007F3AB0">
      <w:pPr>
        <w:pStyle w:val="ListParagraph"/>
        <w:numPr>
          <w:ilvl w:val="0"/>
          <w:numId w:val="40"/>
        </w:numPr>
        <w:spacing w:after="0" w:line="240" w:lineRule="auto"/>
        <w:jc w:val="both"/>
        <w:rPr>
          <w:rFonts w:ascii="Arial" w:hAnsi="Arial" w:cs="Arial"/>
          <w:sz w:val="24"/>
          <w:szCs w:val="24"/>
        </w:rPr>
      </w:pPr>
      <w:r w:rsidRPr="007F3AB0">
        <w:rPr>
          <w:rFonts w:ascii="Arial" w:hAnsi="Arial" w:cs="Arial"/>
          <w:sz w:val="24"/>
          <w:szCs w:val="24"/>
        </w:rPr>
        <w:t xml:space="preserve">Check Yes or No to indicate if </w:t>
      </w:r>
      <w:r w:rsidRPr="007F3AB0">
        <w:rPr>
          <w:rFonts w:ascii="Arial" w:hAnsi="Arial" w:cs="Arial"/>
          <w:sz w:val="24"/>
          <w:szCs w:val="24"/>
          <w:u w:val="single"/>
        </w:rPr>
        <w:t xml:space="preserve">each </w:t>
      </w:r>
      <w:r w:rsidRPr="007F3AB0">
        <w:rPr>
          <w:rFonts w:ascii="Arial" w:hAnsi="Arial" w:cs="Arial"/>
          <w:sz w:val="24"/>
          <w:szCs w:val="24"/>
        </w:rPr>
        <w:t>contracted part meets the requirements</w:t>
      </w:r>
    </w:p>
    <w:p w14:paraId="571D89E6" w14:textId="69BCC1A1" w:rsidR="00832BFB" w:rsidRPr="007F3AB0" w:rsidRDefault="00832BFB" w:rsidP="007F3AB0">
      <w:pPr>
        <w:pStyle w:val="ListParagraph"/>
        <w:numPr>
          <w:ilvl w:val="0"/>
          <w:numId w:val="40"/>
        </w:numPr>
        <w:spacing w:after="0" w:line="240" w:lineRule="auto"/>
        <w:jc w:val="both"/>
        <w:rPr>
          <w:rFonts w:ascii="Arial" w:hAnsi="Arial" w:cs="Arial"/>
          <w:sz w:val="24"/>
          <w:szCs w:val="24"/>
        </w:rPr>
      </w:pPr>
      <w:r w:rsidRPr="007F3AB0">
        <w:rPr>
          <w:rFonts w:ascii="Arial" w:hAnsi="Arial" w:cs="Arial"/>
          <w:sz w:val="24"/>
          <w:szCs w:val="24"/>
        </w:rPr>
        <w:t>Sign and Submit to the BSCC</w:t>
      </w:r>
    </w:p>
    <w:p w14:paraId="095D1C80" w14:textId="77777777" w:rsidR="00832BFB" w:rsidRPr="007F3AB0" w:rsidRDefault="00832BFB" w:rsidP="007F3AB0">
      <w:pPr>
        <w:pStyle w:val="ListParagraph"/>
        <w:spacing w:after="0" w:line="240" w:lineRule="auto"/>
        <w:jc w:val="both"/>
        <w:rPr>
          <w:rFonts w:ascii="Arial" w:hAnsi="Arial" w:cs="Arial"/>
          <w:sz w:val="24"/>
          <w:szCs w:val="24"/>
        </w:rPr>
      </w:pPr>
    </w:p>
    <w:p w14:paraId="2340284E" w14:textId="77777777" w:rsidR="00832BFB" w:rsidRPr="007F3AB0" w:rsidRDefault="00832BFB" w:rsidP="007F3AB0">
      <w:pPr>
        <w:spacing w:after="0" w:line="240" w:lineRule="auto"/>
        <w:ind w:left="360"/>
        <w:jc w:val="both"/>
        <w:rPr>
          <w:rFonts w:ascii="Arial" w:hAnsi="Arial" w:cs="Arial"/>
          <w:sz w:val="24"/>
          <w:szCs w:val="24"/>
        </w:rPr>
      </w:pPr>
      <w:r w:rsidRPr="007F3AB0">
        <w:rPr>
          <w:rFonts w:ascii="Arial" w:hAnsi="Arial" w:cs="Arial"/>
          <w:b/>
          <w:bCs/>
          <w:sz w:val="24"/>
          <w:szCs w:val="24"/>
        </w:rPr>
        <w:t>NOTE</w:t>
      </w:r>
      <w:r w:rsidRPr="007F3AB0">
        <w:rPr>
          <w:rFonts w:ascii="Arial" w:hAnsi="Arial" w:cs="Arial"/>
          <w:sz w:val="24"/>
          <w:szCs w:val="24"/>
        </w:rPr>
        <w:t>: If the name of the contracted party is unknown or if there will be no contracted parties. Write N/A in the “Name of Contracted Party” field and sign the document.</w:t>
      </w:r>
    </w:p>
    <w:p w14:paraId="18D5A719" w14:textId="0B5D33FC" w:rsidR="00832BFB" w:rsidRDefault="00832BFB" w:rsidP="00535716">
      <w:pPr>
        <w:shd w:val="clear" w:color="auto" w:fill="FFFFFF"/>
        <w:spacing w:after="0" w:line="240" w:lineRule="auto"/>
        <w:jc w:val="both"/>
        <w:rPr>
          <w:rFonts w:ascii="Arial" w:hAnsi="Arial" w:cs="Arial"/>
        </w:rPr>
      </w:pPr>
    </w:p>
    <w:p w14:paraId="119FF8C8" w14:textId="6196F4B4" w:rsidR="00832BFB" w:rsidRDefault="00832BFB" w:rsidP="00535716">
      <w:pPr>
        <w:shd w:val="clear" w:color="auto" w:fill="FFFFFF"/>
        <w:spacing w:after="0" w:line="240" w:lineRule="auto"/>
        <w:jc w:val="both"/>
        <w:rPr>
          <w:rFonts w:ascii="Arial" w:hAnsi="Arial" w:cs="Arial"/>
        </w:rPr>
      </w:pPr>
    </w:p>
    <w:p w14:paraId="77369546" w14:textId="75E56964" w:rsidR="00832BFB" w:rsidRDefault="00832BFB" w:rsidP="00535716">
      <w:pPr>
        <w:shd w:val="clear" w:color="auto" w:fill="FFFFFF"/>
        <w:spacing w:after="0" w:line="240" w:lineRule="auto"/>
        <w:jc w:val="both"/>
        <w:rPr>
          <w:rFonts w:ascii="Arial" w:hAnsi="Arial" w:cs="Arial"/>
        </w:rPr>
      </w:pPr>
    </w:p>
    <w:p w14:paraId="7D091DA1" w14:textId="14CEF7A7" w:rsidR="00832BFB" w:rsidRDefault="00832BFB" w:rsidP="00535716">
      <w:pPr>
        <w:shd w:val="clear" w:color="auto" w:fill="FFFFFF"/>
        <w:spacing w:after="0" w:line="240" w:lineRule="auto"/>
        <w:jc w:val="both"/>
        <w:rPr>
          <w:rFonts w:ascii="Arial" w:hAnsi="Arial" w:cs="Arial"/>
        </w:rPr>
      </w:pPr>
    </w:p>
    <w:p w14:paraId="62FF7E0F" w14:textId="1778F30F" w:rsidR="00832BFB" w:rsidRDefault="00832BFB" w:rsidP="00535716">
      <w:pPr>
        <w:shd w:val="clear" w:color="auto" w:fill="FFFFFF"/>
        <w:spacing w:after="0" w:line="240" w:lineRule="auto"/>
        <w:jc w:val="both"/>
        <w:rPr>
          <w:rFonts w:ascii="Arial" w:hAnsi="Arial" w:cs="Arial"/>
        </w:rPr>
      </w:pPr>
    </w:p>
    <w:p w14:paraId="1611538E" w14:textId="4B1051E9" w:rsidR="00832BFB" w:rsidRDefault="00832BFB" w:rsidP="00535716">
      <w:pPr>
        <w:shd w:val="clear" w:color="auto" w:fill="FFFFFF"/>
        <w:spacing w:after="0" w:line="240" w:lineRule="auto"/>
        <w:jc w:val="both"/>
        <w:rPr>
          <w:rFonts w:ascii="Arial" w:hAnsi="Arial" w:cs="Arial"/>
        </w:rPr>
      </w:pPr>
    </w:p>
    <w:p w14:paraId="4C233049" w14:textId="70625615" w:rsidR="00832BFB" w:rsidRDefault="00832BFB" w:rsidP="00535716">
      <w:pPr>
        <w:shd w:val="clear" w:color="auto" w:fill="FFFFFF"/>
        <w:spacing w:after="0" w:line="240" w:lineRule="auto"/>
        <w:jc w:val="both"/>
        <w:rPr>
          <w:rFonts w:ascii="Arial" w:hAnsi="Arial" w:cs="Arial"/>
        </w:rPr>
      </w:pPr>
    </w:p>
    <w:p w14:paraId="078D67A8" w14:textId="77777777" w:rsidR="00832BFB" w:rsidRDefault="00832BFB" w:rsidP="00535716">
      <w:pPr>
        <w:shd w:val="clear" w:color="auto" w:fill="FFFFFF"/>
        <w:spacing w:after="0" w:line="240" w:lineRule="auto"/>
        <w:jc w:val="both"/>
        <w:rPr>
          <w:rFonts w:ascii="Arial" w:hAnsi="Arial" w:cs="Arial"/>
        </w:rPr>
      </w:pPr>
    </w:p>
    <w:p w14:paraId="14552D48" w14:textId="77777777" w:rsidR="00832BFB" w:rsidRDefault="00832BFB" w:rsidP="00535716">
      <w:pPr>
        <w:shd w:val="clear" w:color="auto" w:fill="FFFFFF"/>
        <w:spacing w:after="0" w:line="240" w:lineRule="auto"/>
        <w:jc w:val="both"/>
        <w:rPr>
          <w:rFonts w:ascii="Arial" w:hAnsi="Arial" w:cs="Arial"/>
        </w:rPr>
      </w:pPr>
    </w:p>
    <w:p w14:paraId="08BA4409" w14:textId="73752369" w:rsidR="00535716" w:rsidRPr="007F3AB0" w:rsidRDefault="00535716" w:rsidP="007F3AB0">
      <w:pPr>
        <w:shd w:val="clear" w:color="auto" w:fill="FFFFFF"/>
        <w:spacing w:after="0" w:line="240" w:lineRule="auto"/>
        <w:jc w:val="center"/>
        <w:rPr>
          <w:rFonts w:ascii="Arial" w:hAnsi="Arial" w:cs="Arial"/>
          <w:b/>
          <w:bCs/>
          <w:sz w:val="24"/>
          <w:szCs w:val="24"/>
        </w:rPr>
      </w:pPr>
      <w:r w:rsidRPr="007F3AB0">
        <w:rPr>
          <w:rFonts w:ascii="Arial" w:hAnsi="Arial" w:cs="Arial"/>
          <w:b/>
          <w:bCs/>
          <w:sz w:val="24"/>
          <w:szCs w:val="24"/>
        </w:rPr>
        <w:t>Provide your agency name and in the table list information for all contracted parties.</w:t>
      </w:r>
    </w:p>
    <w:p w14:paraId="6CD0B880" w14:textId="77777777" w:rsidR="00535716" w:rsidRPr="00773DC9" w:rsidRDefault="00535716" w:rsidP="00535716">
      <w:pPr>
        <w:shd w:val="clear" w:color="auto" w:fill="FFFFFF"/>
        <w:spacing w:after="0" w:line="240" w:lineRule="auto"/>
        <w:jc w:val="both"/>
        <w:rPr>
          <w:rFonts w:ascii="Arial" w:hAnsi="Arial" w:cs="Arial"/>
          <w:szCs w:val="24"/>
        </w:rPr>
      </w:pPr>
    </w:p>
    <w:p w14:paraId="1E42FF49" w14:textId="0727F836" w:rsidR="00535716" w:rsidRPr="00DB2538" w:rsidRDefault="00535716" w:rsidP="00535716">
      <w:pPr>
        <w:spacing w:after="0" w:line="240" w:lineRule="auto"/>
        <w:rPr>
          <w:rFonts w:ascii="Arial" w:hAnsi="Arial" w:cs="Arial"/>
        </w:rPr>
      </w:pPr>
      <w:r w:rsidRPr="00DB2538">
        <w:rPr>
          <w:rFonts w:ascii="Arial" w:hAnsi="Arial" w:cs="Arial"/>
          <w:b/>
        </w:rPr>
        <w:t xml:space="preserve">Grantee: </w:t>
      </w:r>
      <w:r w:rsidR="00832BFB" w:rsidRPr="00832BFB">
        <w:rPr>
          <w:rFonts w:ascii="Arial" w:hAnsi="Arial" w:cs="Arial"/>
          <w:b/>
        </w:rPr>
        <w:fldChar w:fldCharType="begin">
          <w:ffData>
            <w:name w:val="Text22"/>
            <w:enabled/>
            <w:calcOnExit w:val="0"/>
            <w:textInput/>
          </w:ffData>
        </w:fldChar>
      </w:r>
      <w:r w:rsidR="00832BFB" w:rsidRPr="00832BFB">
        <w:rPr>
          <w:rFonts w:ascii="Arial" w:hAnsi="Arial" w:cs="Arial"/>
          <w:b/>
        </w:rPr>
        <w:instrText xml:space="preserve"> FORMTEXT </w:instrText>
      </w:r>
      <w:r w:rsidR="00832BFB" w:rsidRPr="00832BFB">
        <w:rPr>
          <w:rFonts w:ascii="Arial" w:hAnsi="Arial" w:cs="Arial"/>
          <w:b/>
        </w:rPr>
      </w:r>
      <w:r w:rsidR="00832BFB" w:rsidRPr="00832BFB">
        <w:rPr>
          <w:rFonts w:ascii="Arial" w:hAnsi="Arial" w:cs="Arial"/>
          <w:b/>
        </w:rPr>
        <w:fldChar w:fldCharType="separate"/>
      </w:r>
      <w:r w:rsidR="00832BFB" w:rsidRPr="00832BFB">
        <w:rPr>
          <w:rFonts w:ascii="Arial" w:hAnsi="Arial" w:cs="Arial"/>
          <w:b/>
        </w:rPr>
        <w:t> </w:t>
      </w:r>
      <w:r w:rsidR="00832BFB" w:rsidRPr="00832BFB">
        <w:rPr>
          <w:rFonts w:ascii="Arial" w:hAnsi="Arial" w:cs="Arial"/>
          <w:b/>
        </w:rPr>
        <w:t> </w:t>
      </w:r>
      <w:r w:rsidR="00832BFB" w:rsidRPr="00832BFB">
        <w:rPr>
          <w:rFonts w:ascii="Arial" w:hAnsi="Arial" w:cs="Arial"/>
          <w:b/>
        </w:rPr>
        <w:t> </w:t>
      </w:r>
      <w:r w:rsidR="00832BFB" w:rsidRPr="00832BFB">
        <w:rPr>
          <w:rFonts w:ascii="Arial" w:hAnsi="Arial" w:cs="Arial"/>
          <w:b/>
        </w:rPr>
        <w:t> </w:t>
      </w:r>
      <w:r w:rsidR="00832BFB" w:rsidRPr="00832BFB">
        <w:rPr>
          <w:rFonts w:ascii="Arial" w:hAnsi="Arial" w:cs="Arial"/>
          <w:b/>
        </w:rPr>
        <w:t> </w:t>
      </w:r>
      <w:r w:rsidR="00832BFB" w:rsidRPr="00832BFB">
        <w:rPr>
          <w:rFonts w:ascii="Arial" w:hAnsi="Arial" w:cs="Arial"/>
          <w:b/>
        </w:rPr>
        <w:fldChar w:fldCharType="end"/>
      </w:r>
    </w:p>
    <w:p w14:paraId="0B4865DF" w14:textId="77777777" w:rsidR="00535716" w:rsidRPr="00DB2538" w:rsidRDefault="00535716" w:rsidP="00535716">
      <w:pPr>
        <w:pStyle w:val="Header"/>
        <w:rPr>
          <w:rFonts w:ascii="Arial" w:hAnsi="Arial" w:cs="Arial"/>
          <w:color w:val="00B050"/>
          <w:sz w:val="24"/>
          <w:szCs w:val="24"/>
        </w:rPr>
      </w:pPr>
    </w:p>
    <w:tbl>
      <w:tblPr>
        <w:tblpPr w:leftFromText="180" w:rightFromText="180" w:vertAnchor="text" w:horzAnchor="margin" w:tblpXSpec="center" w:tblpY="92"/>
        <w:tblW w:w="1098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4A0" w:firstRow="1" w:lastRow="0" w:firstColumn="1" w:lastColumn="0" w:noHBand="0" w:noVBand="1"/>
      </w:tblPr>
      <w:tblGrid>
        <w:gridCol w:w="3330"/>
        <w:gridCol w:w="3150"/>
        <w:gridCol w:w="2880"/>
        <w:gridCol w:w="1620"/>
      </w:tblGrid>
      <w:tr w:rsidR="00535716" w:rsidRPr="00DB2538" w14:paraId="5697EA4B" w14:textId="77777777" w:rsidTr="003F3110">
        <w:trPr>
          <w:trHeight w:val="60"/>
        </w:trPr>
        <w:tc>
          <w:tcPr>
            <w:tcW w:w="3330" w:type="dxa"/>
            <w:shd w:val="clear" w:color="auto" w:fill="DBE5F1" w:themeFill="accent1" w:themeFillTint="33"/>
            <w:vAlign w:val="center"/>
          </w:tcPr>
          <w:p w14:paraId="7378C106"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Name of Contracted Party</w:t>
            </w:r>
          </w:p>
        </w:tc>
        <w:tc>
          <w:tcPr>
            <w:tcW w:w="3150" w:type="dxa"/>
            <w:shd w:val="clear" w:color="auto" w:fill="DBE5F1" w:themeFill="accent1" w:themeFillTint="33"/>
            <w:vAlign w:val="center"/>
          </w:tcPr>
          <w:p w14:paraId="7A91F90A"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Address</w:t>
            </w:r>
          </w:p>
        </w:tc>
        <w:tc>
          <w:tcPr>
            <w:tcW w:w="2880" w:type="dxa"/>
            <w:shd w:val="clear" w:color="auto" w:fill="DBE5F1" w:themeFill="accent1" w:themeFillTint="33"/>
            <w:vAlign w:val="center"/>
          </w:tcPr>
          <w:p w14:paraId="4D0BEA32" w14:textId="77777777" w:rsidR="00535716" w:rsidRPr="00DB2538" w:rsidRDefault="00535716" w:rsidP="003F3110">
            <w:pPr>
              <w:spacing w:after="0" w:line="240" w:lineRule="auto"/>
              <w:rPr>
                <w:rFonts w:ascii="Arial" w:hAnsi="Arial" w:cs="Arial"/>
                <w:b/>
                <w:sz w:val="18"/>
                <w:szCs w:val="24"/>
              </w:rPr>
            </w:pPr>
            <w:r w:rsidRPr="00DB2538">
              <w:rPr>
                <w:rFonts w:ascii="Arial" w:hAnsi="Arial" w:cs="Arial"/>
                <w:b/>
                <w:sz w:val="18"/>
                <w:szCs w:val="24"/>
              </w:rPr>
              <w:t>Email / Phone</w:t>
            </w:r>
          </w:p>
        </w:tc>
        <w:tc>
          <w:tcPr>
            <w:tcW w:w="1620" w:type="dxa"/>
            <w:shd w:val="clear" w:color="auto" w:fill="DBE5F1" w:themeFill="accent1" w:themeFillTint="33"/>
            <w:vAlign w:val="center"/>
          </w:tcPr>
          <w:p w14:paraId="5D2459DA"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Meets All Requirements</w:t>
            </w:r>
          </w:p>
        </w:tc>
      </w:tr>
      <w:bookmarkStart w:id="9" w:name="_Hlk130997779"/>
      <w:tr w:rsidR="00535716" w:rsidRPr="00DB2538" w14:paraId="65DC2208" w14:textId="77777777" w:rsidTr="003F3110">
        <w:trPr>
          <w:trHeight w:val="571"/>
        </w:trPr>
        <w:tc>
          <w:tcPr>
            <w:tcW w:w="3330" w:type="dxa"/>
            <w:vAlign w:val="center"/>
          </w:tcPr>
          <w:p w14:paraId="1D0420E1"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bookmarkEnd w:id="9"/>
          </w:p>
        </w:tc>
        <w:tc>
          <w:tcPr>
            <w:tcW w:w="3150" w:type="dxa"/>
            <w:vAlign w:val="center"/>
          </w:tcPr>
          <w:p w14:paraId="426E2537"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880" w:type="dxa"/>
            <w:vAlign w:val="center"/>
          </w:tcPr>
          <w:p w14:paraId="169681C7"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620" w:type="dxa"/>
            <w:vAlign w:val="center"/>
          </w:tcPr>
          <w:p w14:paraId="26FD7E1F"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 xml:space="preserve">Yes </w:t>
            </w:r>
            <w:sdt>
              <w:sdtPr>
                <w:rPr>
                  <w:rFonts w:ascii="Arial" w:hAnsi="Arial" w:cs="Arial"/>
                  <w:b/>
                  <w:sz w:val="18"/>
                  <w:szCs w:val="24"/>
                </w:rPr>
                <w:id w:val="-1802139106"/>
              </w:sdtPr>
              <w:sdtContent>
                <w:r w:rsidRPr="00DB2538">
                  <w:rPr>
                    <w:rFonts w:ascii="Segoe UI Symbol" w:eastAsia="MS Gothic" w:hAnsi="Segoe UI Symbol" w:cs="Segoe UI Symbol"/>
                    <w:b/>
                    <w:sz w:val="18"/>
                    <w:szCs w:val="24"/>
                  </w:rPr>
                  <w:t>☐</w:t>
                </w:r>
              </w:sdtContent>
            </w:sdt>
            <w:r w:rsidRPr="00DB2538">
              <w:rPr>
                <w:rFonts w:ascii="Arial" w:hAnsi="Arial" w:cs="Arial"/>
                <w:b/>
                <w:sz w:val="18"/>
                <w:szCs w:val="24"/>
              </w:rPr>
              <w:t xml:space="preserve">  No </w:t>
            </w:r>
            <w:sdt>
              <w:sdtPr>
                <w:rPr>
                  <w:rFonts w:ascii="Arial" w:hAnsi="Arial" w:cs="Arial"/>
                  <w:b/>
                  <w:sz w:val="18"/>
                  <w:szCs w:val="24"/>
                </w:rPr>
                <w:id w:val="94213036"/>
              </w:sdtPr>
              <w:sdtContent>
                <w:r w:rsidRPr="00DB2538">
                  <w:rPr>
                    <w:rFonts w:ascii="Segoe UI Symbol" w:eastAsia="MS Gothic" w:hAnsi="Segoe UI Symbol" w:cs="Segoe UI Symbol"/>
                    <w:b/>
                    <w:sz w:val="18"/>
                    <w:szCs w:val="24"/>
                  </w:rPr>
                  <w:t>☐</w:t>
                </w:r>
              </w:sdtContent>
            </w:sdt>
          </w:p>
        </w:tc>
      </w:tr>
      <w:tr w:rsidR="00535716" w:rsidRPr="00DB2538" w14:paraId="23C0B5DD" w14:textId="77777777" w:rsidTr="003F3110">
        <w:trPr>
          <w:trHeight w:val="571"/>
        </w:trPr>
        <w:tc>
          <w:tcPr>
            <w:tcW w:w="3330" w:type="dxa"/>
            <w:vAlign w:val="center"/>
          </w:tcPr>
          <w:p w14:paraId="491284A4"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3150" w:type="dxa"/>
            <w:vAlign w:val="center"/>
          </w:tcPr>
          <w:p w14:paraId="66776B75"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880" w:type="dxa"/>
            <w:vAlign w:val="center"/>
          </w:tcPr>
          <w:p w14:paraId="0E624637"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620" w:type="dxa"/>
            <w:vAlign w:val="center"/>
          </w:tcPr>
          <w:p w14:paraId="6B2C763B"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 xml:space="preserve">Yes </w:t>
            </w:r>
            <w:sdt>
              <w:sdtPr>
                <w:rPr>
                  <w:rFonts w:ascii="Arial" w:hAnsi="Arial" w:cs="Arial"/>
                  <w:b/>
                  <w:sz w:val="18"/>
                  <w:szCs w:val="24"/>
                </w:rPr>
                <w:id w:val="1865862517"/>
              </w:sdtPr>
              <w:sdtContent>
                <w:r w:rsidRPr="00DB2538">
                  <w:rPr>
                    <w:rFonts w:ascii="Segoe UI Symbol" w:eastAsia="MS Gothic" w:hAnsi="Segoe UI Symbol" w:cs="Segoe UI Symbol"/>
                    <w:b/>
                    <w:sz w:val="18"/>
                    <w:szCs w:val="24"/>
                  </w:rPr>
                  <w:t>☐</w:t>
                </w:r>
              </w:sdtContent>
            </w:sdt>
            <w:r w:rsidRPr="00DB2538">
              <w:rPr>
                <w:rFonts w:ascii="Arial" w:hAnsi="Arial" w:cs="Arial"/>
                <w:b/>
                <w:sz w:val="18"/>
                <w:szCs w:val="24"/>
              </w:rPr>
              <w:t xml:space="preserve">  No </w:t>
            </w:r>
            <w:sdt>
              <w:sdtPr>
                <w:rPr>
                  <w:rFonts w:ascii="Arial" w:hAnsi="Arial" w:cs="Arial"/>
                  <w:b/>
                  <w:sz w:val="18"/>
                  <w:szCs w:val="24"/>
                </w:rPr>
                <w:id w:val="1847974883"/>
              </w:sdtPr>
              <w:sdtContent>
                <w:r w:rsidRPr="00DB2538">
                  <w:rPr>
                    <w:rFonts w:ascii="Segoe UI Symbol" w:eastAsia="MS Gothic" w:hAnsi="Segoe UI Symbol" w:cs="Segoe UI Symbol"/>
                    <w:b/>
                    <w:sz w:val="18"/>
                    <w:szCs w:val="24"/>
                  </w:rPr>
                  <w:t>☐</w:t>
                </w:r>
              </w:sdtContent>
            </w:sdt>
          </w:p>
        </w:tc>
      </w:tr>
      <w:tr w:rsidR="00535716" w:rsidRPr="00DB2538" w14:paraId="3A66485D" w14:textId="77777777" w:rsidTr="003F3110">
        <w:trPr>
          <w:trHeight w:val="571"/>
        </w:trPr>
        <w:tc>
          <w:tcPr>
            <w:tcW w:w="3330" w:type="dxa"/>
            <w:vAlign w:val="center"/>
          </w:tcPr>
          <w:p w14:paraId="330D9FA6"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3150" w:type="dxa"/>
            <w:vAlign w:val="center"/>
          </w:tcPr>
          <w:p w14:paraId="2CB27E45"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880" w:type="dxa"/>
            <w:vAlign w:val="center"/>
          </w:tcPr>
          <w:p w14:paraId="56A2E42C"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620" w:type="dxa"/>
            <w:vAlign w:val="center"/>
          </w:tcPr>
          <w:p w14:paraId="42185449"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 xml:space="preserve">Yes </w:t>
            </w:r>
            <w:sdt>
              <w:sdtPr>
                <w:rPr>
                  <w:rFonts w:ascii="Arial" w:hAnsi="Arial" w:cs="Arial"/>
                  <w:b/>
                  <w:sz w:val="18"/>
                  <w:szCs w:val="24"/>
                </w:rPr>
                <w:id w:val="59677938"/>
              </w:sdtPr>
              <w:sdtContent>
                <w:r w:rsidRPr="00DB2538">
                  <w:rPr>
                    <w:rFonts w:ascii="Segoe UI Symbol" w:eastAsia="MS Gothic" w:hAnsi="Segoe UI Symbol" w:cs="Segoe UI Symbol"/>
                    <w:b/>
                    <w:sz w:val="18"/>
                    <w:szCs w:val="24"/>
                  </w:rPr>
                  <w:t>☐</w:t>
                </w:r>
              </w:sdtContent>
            </w:sdt>
            <w:r w:rsidRPr="00DB2538">
              <w:rPr>
                <w:rFonts w:ascii="Arial" w:hAnsi="Arial" w:cs="Arial"/>
                <w:b/>
                <w:sz w:val="18"/>
                <w:szCs w:val="24"/>
              </w:rPr>
              <w:t xml:space="preserve">  No </w:t>
            </w:r>
            <w:sdt>
              <w:sdtPr>
                <w:rPr>
                  <w:rFonts w:ascii="Arial" w:hAnsi="Arial" w:cs="Arial"/>
                  <w:b/>
                  <w:sz w:val="18"/>
                  <w:szCs w:val="24"/>
                </w:rPr>
                <w:id w:val="1448587129"/>
              </w:sdtPr>
              <w:sdtContent>
                <w:r w:rsidRPr="00DB2538">
                  <w:rPr>
                    <w:rFonts w:ascii="Segoe UI Symbol" w:eastAsia="MS Gothic" w:hAnsi="Segoe UI Symbol" w:cs="Segoe UI Symbol"/>
                    <w:b/>
                    <w:sz w:val="18"/>
                    <w:szCs w:val="24"/>
                  </w:rPr>
                  <w:t>☐</w:t>
                </w:r>
              </w:sdtContent>
            </w:sdt>
          </w:p>
        </w:tc>
      </w:tr>
      <w:tr w:rsidR="00535716" w:rsidRPr="00DB2538" w14:paraId="0FEA35D8" w14:textId="77777777" w:rsidTr="003F3110">
        <w:trPr>
          <w:trHeight w:val="571"/>
        </w:trPr>
        <w:tc>
          <w:tcPr>
            <w:tcW w:w="3330" w:type="dxa"/>
            <w:vAlign w:val="center"/>
          </w:tcPr>
          <w:p w14:paraId="00F2FB72"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3150" w:type="dxa"/>
            <w:vAlign w:val="center"/>
          </w:tcPr>
          <w:p w14:paraId="04A4E7DC"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880" w:type="dxa"/>
            <w:vAlign w:val="center"/>
          </w:tcPr>
          <w:p w14:paraId="455F932D"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620" w:type="dxa"/>
            <w:vAlign w:val="center"/>
          </w:tcPr>
          <w:p w14:paraId="7E9E09C8"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 xml:space="preserve">Yes </w:t>
            </w:r>
            <w:sdt>
              <w:sdtPr>
                <w:rPr>
                  <w:rFonts w:ascii="Arial" w:hAnsi="Arial" w:cs="Arial"/>
                  <w:b/>
                  <w:sz w:val="18"/>
                  <w:szCs w:val="24"/>
                </w:rPr>
                <w:id w:val="1462993800"/>
              </w:sdtPr>
              <w:sdtContent>
                <w:r w:rsidRPr="00DB2538">
                  <w:rPr>
                    <w:rFonts w:ascii="Segoe UI Symbol" w:eastAsia="MS Gothic" w:hAnsi="Segoe UI Symbol" w:cs="Segoe UI Symbol"/>
                    <w:b/>
                    <w:sz w:val="18"/>
                    <w:szCs w:val="24"/>
                  </w:rPr>
                  <w:t>☐</w:t>
                </w:r>
              </w:sdtContent>
            </w:sdt>
            <w:r w:rsidRPr="00DB2538">
              <w:rPr>
                <w:rFonts w:ascii="Arial" w:hAnsi="Arial" w:cs="Arial"/>
                <w:b/>
                <w:sz w:val="18"/>
                <w:szCs w:val="24"/>
              </w:rPr>
              <w:t xml:space="preserve">  No </w:t>
            </w:r>
            <w:sdt>
              <w:sdtPr>
                <w:rPr>
                  <w:rFonts w:ascii="Arial" w:hAnsi="Arial" w:cs="Arial"/>
                  <w:b/>
                  <w:sz w:val="18"/>
                  <w:szCs w:val="24"/>
                </w:rPr>
                <w:id w:val="1191419057"/>
              </w:sdtPr>
              <w:sdtContent>
                <w:r w:rsidRPr="00DB2538">
                  <w:rPr>
                    <w:rFonts w:ascii="Segoe UI Symbol" w:eastAsia="MS Gothic" w:hAnsi="Segoe UI Symbol" w:cs="Segoe UI Symbol"/>
                    <w:b/>
                    <w:sz w:val="18"/>
                    <w:szCs w:val="24"/>
                  </w:rPr>
                  <w:t>☐</w:t>
                </w:r>
              </w:sdtContent>
            </w:sdt>
          </w:p>
        </w:tc>
      </w:tr>
      <w:tr w:rsidR="00535716" w:rsidRPr="00DB2538" w14:paraId="436ED2B0" w14:textId="77777777" w:rsidTr="003F3110">
        <w:trPr>
          <w:trHeight w:val="571"/>
        </w:trPr>
        <w:tc>
          <w:tcPr>
            <w:tcW w:w="3330" w:type="dxa"/>
            <w:vAlign w:val="center"/>
          </w:tcPr>
          <w:p w14:paraId="2720606F"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3150" w:type="dxa"/>
            <w:vAlign w:val="center"/>
          </w:tcPr>
          <w:p w14:paraId="2020484F"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880" w:type="dxa"/>
            <w:vAlign w:val="center"/>
          </w:tcPr>
          <w:p w14:paraId="1182CB34" w14:textId="77777777" w:rsidR="00535716" w:rsidRPr="00DB2538" w:rsidRDefault="00535716" w:rsidP="003F3110">
            <w:pPr>
              <w:spacing w:after="0" w:line="240" w:lineRule="auto"/>
              <w:rPr>
                <w:rFonts w:ascii="Arial" w:hAnsi="Arial" w:cs="Arial"/>
                <w:sz w:val="18"/>
                <w:szCs w:val="24"/>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620" w:type="dxa"/>
            <w:vAlign w:val="center"/>
          </w:tcPr>
          <w:p w14:paraId="61BA4ED3" w14:textId="77777777" w:rsidR="00535716" w:rsidRPr="00DB2538" w:rsidRDefault="00535716" w:rsidP="003F3110">
            <w:pPr>
              <w:spacing w:after="0" w:line="240" w:lineRule="auto"/>
              <w:jc w:val="center"/>
              <w:rPr>
                <w:rFonts w:ascii="Arial" w:hAnsi="Arial" w:cs="Arial"/>
                <w:b/>
                <w:sz w:val="18"/>
                <w:szCs w:val="24"/>
              </w:rPr>
            </w:pPr>
            <w:r w:rsidRPr="00DB2538">
              <w:rPr>
                <w:rFonts w:ascii="Arial" w:hAnsi="Arial" w:cs="Arial"/>
                <w:b/>
                <w:sz w:val="18"/>
                <w:szCs w:val="24"/>
              </w:rPr>
              <w:t xml:space="preserve">Yes </w:t>
            </w:r>
            <w:sdt>
              <w:sdtPr>
                <w:rPr>
                  <w:rFonts w:ascii="Arial" w:hAnsi="Arial" w:cs="Arial"/>
                  <w:b/>
                  <w:sz w:val="18"/>
                  <w:szCs w:val="24"/>
                </w:rPr>
                <w:id w:val="-1352032294"/>
              </w:sdtPr>
              <w:sdtContent>
                <w:r w:rsidRPr="00DB2538">
                  <w:rPr>
                    <w:rFonts w:ascii="Segoe UI Symbol" w:eastAsia="MS Gothic" w:hAnsi="Segoe UI Symbol" w:cs="Segoe UI Symbol"/>
                    <w:b/>
                    <w:sz w:val="18"/>
                    <w:szCs w:val="24"/>
                  </w:rPr>
                  <w:t>☐</w:t>
                </w:r>
              </w:sdtContent>
            </w:sdt>
            <w:r w:rsidRPr="00DB2538">
              <w:rPr>
                <w:rFonts w:ascii="Arial" w:hAnsi="Arial" w:cs="Arial"/>
                <w:b/>
                <w:sz w:val="18"/>
                <w:szCs w:val="24"/>
              </w:rPr>
              <w:t xml:space="preserve">  No </w:t>
            </w:r>
            <w:sdt>
              <w:sdtPr>
                <w:rPr>
                  <w:rFonts w:ascii="Arial" w:hAnsi="Arial" w:cs="Arial"/>
                  <w:b/>
                  <w:sz w:val="18"/>
                  <w:szCs w:val="24"/>
                </w:rPr>
                <w:id w:val="-702093258"/>
              </w:sdtPr>
              <w:sdtContent>
                <w:r w:rsidRPr="00DB2538">
                  <w:rPr>
                    <w:rFonts w:ascii="Segoe UI Symbol" w:eastAsia="MS Gothic" w:hAnsi="Segoe UI Symbol" w:cs="Segoe UI Symbol"/>
                    <w:b/>
                    <w:sz w:val="18"/>
                    <w:szCs w:val="24"/>
                  </w:rPr>
                  <w:t>☐</w:t>
                </w:r>
              </w:sdtContent>
            </w:sdt>
          </w:p>
        </w:tc>
      </w:tr>
    </w:tbl>
    <w:p w14:paraId="0D958235" w14:textId="77777777" w:rsidR="00535716" w:rsidRPr="00DB2538" w:rsidRDefault="00535716" w:rsidP="00535716">
      <w:pPr>
        <w:spacing w:after="0" w:line="240" w:lineRule="auto"/>
        <w:ind w:left="-450" w:right="-540"/>
        <w:jc w:val="both"/>
        <w:rPr>
          <w:rFonts w:ascii="Arial" w:hAnsi="Arial" w:cs="Arial"/>
          <w:szCs w:val="24"/>
        </w:rPr>
      </w:pPr>
    </w:p>
    <w:p w14:paraId="3E10E32A" w14:textId="77777777" w:rsidR="00832BFB" w:rsidRPr="00832BFB" w:rsidRDefault="00832BFB" w:rsidP="00832BFB">
      <w:pPr>
        <w:spacing w:after="0" w:line="240" w:lineRule="auto"/>
        <w:ind w:left="-450" w:right="-540"/>
        <w:jc w:val="both"/>
        <w:rPr>
          <w:rFonts w:ascii="Arial" w:hAnsi="Arial" w:cs="Arial"/>
          <w:sz w:val="24"/>
          <w:szCs w:val="28"/>
        </w:rPr>
      </w:pPr>
      <w:r w:rsidRPr="00832BFB">
        <w:rPr>
          <w:rFonts w:ascii="Arial" w:hAnsi="Arial" w:cs="Arial"/>
          <w:sz w:val="24"/>
          <w:szCs w:val="28"/>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RFP. The BSCC will not reimburse for costs incurred by any third party that does not meet the requirements listed above and for which the BSCC does not have a signed grantee assurance on file. </w:t>
      </w:r>
    </w:p>
    <w:p w14:paraId="58984A6A" w14:textId="77777777" w:rsidR="00535716" w:rsidRPr="00DB2538" w:rsidRDefault="00535716" w:rsidP="007F3AB0">
      <w:pPr>
        <w:spacing w:after="0" w:line="240" w:lineRule="auto"/>
        <w:ind w:right="-540"/>
        <w:jc w:val="both"/>
        <w:rPr>
          <w:rFonts w:ascii="Arial" w:hAnsi="Arial" w:cs="Arial"/>
          <w:szCs w:val="24"/>
        </w:rPr>
      </w:pPr>
    </w:p>
    <w:p w14:paraId="656B9B33" w14:textId="77777777" w:rsidR="00535716" w:rsidRPr="00DB2538" w:rsidRDefault="00535716" w:rsidP="00535716">
      <w:pPr>
        <w:spacing w:after="0" w:line="240" w:lineRule="auto"/>
        <w:ind w:left="-450" w:right="-540"/>
        <w:jc w:val="both"/>
        <w:rPr>
          <w:rFonts w:ascii="Arial" w:hAnsi="Arial" w:cs="Arial"/>
          <w:b/>
          <w:szCs w:val="24"/>
        </w:rPr>
      </w:pPr>
      <w:r w:rsidRPr="00DB2538">
        <w:rPr>
          <w:rFonts w:ascii="Arial" w:hAnsi="Arial" w:cs="Arial"/>
          <w:b/>
          <w:szCs w:val="24"/>
        </w:rPr>
        <w:t>A signature below is an assurance that all requirements listed above have been met.</w:t>
      </w:r>
    </w:p>
    <w:p w14:paraId="6C2DD36F" w14:textId="77777777" w:rsidR="00535716" w:rsidRPr="00DB2538" w:rsidRDefault="00535716" w:rsidP="00535716">
      <w:pPr>
        <w:spacing w:after="0" w:line="240" w:lineRule="auto"/>
        <w:ind w:left="-450" w:right="-540"/>
        <w:jc w:val="both"/>
        <w:rPr>
          <w:rFonts w:ascii="Arial" w:hAnsi="Arial" w:cs="Arial"/>
          <w:b/>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535716" w:rsidRPr="00DB2538" w14:paraId="7325EEBA" w14:textId="77777777" w:rsidTr="003F3110">
        <w:trPr>
          <w:cantSplit/>
          <w:trHeight w:val="526"/>
          <w:jc w:val="center"/>
        </w:trPr>
        <w:tc>
          <w:tcPr>
            <w:tcW w:w="10800" w:type="dxa"/>
            <w:gridSpan w:val="5"/>
            <w:shd w:val="clear" w:color="auto" w:fill="B4C6E7"/>
            <w:vAlign w:val="center"/>
            <w:hideMark/>
          </w:tcPr>
          <w:p w14:paraId="35153659" w14:textId="77777777" w:rsidR="00535716" w:rsidRPr="00DB2538" w:rsidRDefault="00535716" w:rsidP="003F3110">
            <w:pPr>
              <w:pStyle w:val="NoSpacing"/>
              <w:tabs>
                <w:tab w:val="left" w:pos="270"/>
              </w:tabs>
              <w:rPr>
                <w:rFonts w:ascii="Arial" w:hAnsi="Arial" w:cs="Arial"/>
                <w:b/>
                <w:color w:val="142D5A"/>
                <w:sz w:val="18"/>
                <w:szCs w:val="20"/>
              </w:rPr>
            </w:pPr>
            <w:r w:rsidRPr="00DB2538">
              <w:rPr>
                <w:rFonts w:ascii="Arial" w:hAnsi="Arial" w:cs="Arial"/>
                <w:b/>
                <w:color w:val="142D5A"/>
                <w:sz w:val="18"/>
                <w:szCs w:val="20"/>
              </w:rPr>
              <w:t>AUTHORIZED SIGNATURE</w:t>
            </w:r>
          </w:p>
          <w:p w14:paraId="09D2B2E7" w14:textId="77777777" w:rsidR="00535716" w:rsidRPr="00DB2538" w:rsidRDefault="00535716" w:rsidP="003F3110">
            <w:pPr>
              <w:pStyle w:val="NoSpacing"/>
              <w:contextualSpacing/>
              <w:jc w:val="both"/>
              <w:rPr>
                <w:rFonts w:ascii="Arial" w:hAnsi="Arial" w:cs="Arial"/>
                <w:b/>
                <w:color w:val="142D5A"/>
                <w:sz w:val="18"/>
                <w:szCs w:val="20"/>
              </w:rPr>
            </w:pPr>
            <w:r w:rsidRPr="00DB2538">
              <w:rPr>
                <w:rFonts w:ascii="Arial" w:hAnsi="Arial" w:cs="Arial"/>
                <w:b/>
                <w:color w:val="142D5A"/>
                <w:sz w:val="18"/>
                <w:szCs w:val="20"/>
              </w:rPr>
              <w:t>(This document must be signed by the person who is authorized to sign the Grant Agreement.)</w:t>
            </w:r>
          </w:p>
        </w:tc>
      </w:tr>
      <w:tr w:rsidR="00535716" w:rsidRPr="00DB2538" w14:paraId="0FB46BB0" w14:textId="77777777" w:rsidTr="003F3110">
        <w:trPr>
          <w:cantSplit/>
          <w:trHeight w:hRule="exact" w:val="216"/>
          <w:jc w:val="center"/>
        </w:trPr>
        <w:tc>
          <w:tcPr>
            <w:tcW w:w="4135" w:type="dxa"/>
            <w:tcBorders>
              <w:bottom w:val="nil"/>
            </w:tcBorders>
            <w:vAlign w:val="center"/>
            <w:hideMark/>
          </w:tcPr>
          <w:p w14:paraId="11445939" w14:textId="77777777" w:rsidR="00535716" w:rsidRPr="00DB2538" w:rsidRDefault="00535716" w:rsidP="003F3110">
            <w:pPr>
              <w:spacing w:after="0" w:line="240" w:lineRule="auto"/>
              <w:ind w:left="14"/>
              <w:rPr>
                <w:sz w:val="16"/>
                <w:szCs w:val="20"/>
              </w:rPr>
            </w:pPr>
            <w:r w:rsidRPr="00DB2538">
              <w:rPr>
                <w:sz w:val="16"/>
                <w:szCs w:val="20"/>
              </w:rPr>
              <w:t xml:space="preserve">NAME OF AUTHORIZED OFFICER </w:t>
            </w:r>
          </w:p>
        </w:tc>
        <w:tc>
          <w:tcPr>
            <w:tcW w:w="4343" w:type="dxa"/>
            <w:gridSpan w:val="3"/>
            <w:tcBorders>
              <w:bottom w:val="nil"/>
            </w:tcBorders>
            <w:vAlign w:val="center"/>
            <w:hideMark/>
          </w:tcPr>
          <w:p w14:paraId="061F98BB" w14:textId="77777777" w:rsidR="00535716" w:rsidRPr="00DB2538" w:rsidRDefault="00535716" w:rsidP="003F3110">
            <w:pPr>
              <w:spacing w:after="0" w:line="240" w:lineRule="auto"/>
              <w:ind w:left="67"/>
              <w:rPr>
                <w:sz w:val="16"/>
                <w:szCs w:val="20"/>
              </w:rPr>
            </w:pPr>
            <w:r w:rsidRPr="00DB2538">
              <w:rPr>
                <w:sz w:val="16"/>
                <w:szCs w:val="20"/>
              </w:rPr>
              <w:t>TITLE</w:t>
            </w:r>
          </w:p>
        </w:tc>
        <w:tc>
          <w:tcPr>
            <w:tcW w:w="2322" w:type="dxa"/>
            <w:tcBorders>
              <w:bottom w:val="nil"/>
            </w:tcBorders>
            <w:vAlign w:val="center"/>
          </w:tcPr>
          <w:p w14:paraId="0532FA2E" w14:textId="77777777" w:rsidR="00535716" w:rsidRPr="00DB2538" w:rsidRDefault="00535716" w:rsidP="003F3110">
            <w:pPr>
              <w:tabs>
                <w:tab w:val="left" w:pos="882"/>
              </w:tabs>
              <w:spacing w:after="0" w:line="240" w:lineRule="auto"/>
              <w:rPr>
                <w:sz w:val="16"/>
                <w:szCs w:val="20"/>
              </w:rPr>
            </w:pPr>
            <w:r w:rsidRPr="00DB2538">
              <w:rPr>
                <w:sz w:val="16"/>
                <w:szCs w:val="20"/>
              </w:rPr>
              <w:t xml:space="preserve">TELEPHONE NUMBER  </w:t>
            </w:r>
          </w:p>
        </w:tc>
      </w:tr>
      <w:tr w:rsidR="00535716" w:rsidRPr="00DB2538" w14:paraId="6BE92343" w14:textId="77777777" w:rsidTr="003F3110">
        <w:trPr>
          <w:cantSplit/>
          <w:trHeight w:hRule="exact" w:val="369"/>
          <w:jc w:val="center"/>
        </w:trPr>
        <w:tc>
          <w:tcPr>
            <w:tcW w:w="4135" w:type="dxa"/>
            <w:tcBorders>
              <w:top w:val="nil"/>
            </w:tcBorders>
            <w:vAlign w:val="center"/>
            <w:hideMark/>
          </w:tcPr>
          <w:p w14:paraId="17940287" w14:textId="77777777" w:rsidR="00535716" w:rsidRPr="00DB2538" w:rsidRDefault="00535716" w:rsidP="003F3110">
            <w:pPr>
              <w:pStyle w:val="Level1"/>
              <w:widowControl/>
              <w:tabs>
                <w:tab w:val="left" w:pos="1327"/>
              </w:tabs>
              <w:ind w:left="14"/>
              <w:rPr>
                <w:rFonts w:ascii="Arial" w:hAnsi="Arial" w:cs="Arial"/>
                <w:sz w:val="18"/>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4343" w:type="dxa"/>
            <w:gridSpan w:val="3"/>
            <w:tcBorders>
              <w:top w:val="nil"/>
            </w:tcBorders>
            <w:vAlign w:val="center"/>
            <w:hideMark/>
          </w:tcPr>
          <w:p w14:paraId="2431A260" w14:textId="77777777" w:rsidR="00535716" w:rsidRPr="00DB2538" w:rsidRDefault="00535716" w:rsidP="003F3110">
            <w:pPr>
              <w:pStyle w:val="Level1"/>
              <w:widowControl/>
              <w:tabs>
                <w:tab w:val="left" w:pos="1327"/>
              </w:tabs>
              <w:ind w:left="67"/>
              <w:rPr>
                <w:rFonts w:ascii="Arial" w:hAnsi="Arial" w:cs="Arial"/>
                <w:sz w:val="18"/>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2322" w:type="dxa"/>
            <w:tcBorders>
              <w:top w:val="nil"/>
            </w:tcBorders>
            <w:vAlign w:val="center"/>
          </w:tcPr>
          <w:p w14:paraId="1F2F1298" w14:textId="77777777" w:rsidR="00535716" w:rsidRPr="00DB2538" w:rsidRDefault="00535716" w:rsidP="003F3110">
            <w:pPr>
              <w:pStyle w:val="Level1"/>
              <w:widowControl/>
              <w:tabs>
                <w:tab w:val="left" w:pos="792"/>
              </w:tabs>
              <w:rPr>
                <w:rFonts w:ascii="Arial" w:hAnsi="Arial" w:cs="Arial"/>
                <w:sz w:val="18"/>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r>
      <w:tr w:rsidR="00535716" w:rsidRPr="00DB2538" w14:paraId="3017481A" w14:textId="77777777" w:rsidTr="003F3110">
        <w:trPr>
          <w:cantSplit/>
          <w:trHeight w:hRule="exact" w:val="216"/>
          <w:jc w:val="center"/>
        </w:trPr>
        <w:tc>
          <w:tcPr>
            <w:tcW w:w="4135" w:type="dxa"/>
            <w:tcBorders>
              <w:bottom w:val="nil"/>
            </w:tcBorders>
            <w:vAlign w:val="center"/>
            <w:hideMark/>
          </w:tcPr>
          <w:p w14:paraId="69FABD92" w14:textId="77777777" w:rsidR="00535716" w:rsidRPr="00DB2538" w:rsidRDefault="00535716" w:rsidP="003F3110">
            <w:pPr>
              <w:spacing w:after="0" w:line="240" w:lineRule="auto"/>
              <w:ind w:left="14"/>
              <w:rPr>
                <w:b/>
                <w:bCs/>
                <w:sz w:val="16"/>
                <w:szCs w:val="20"/>
              </w:rPr>
            </w:pPr>
            <w:r w:rsidRPr="00DB2538">
              <w:rPr>
                <w:sz w:val="16"/>
                <w:szCs w:val="20"/>
              </w:rPr>
              <w:t>STREET ADDRESS</w:t>
            </w:r>
          </w:p>
        </w:tc>
        <w:tc>
          <w:tcPr>
            <w:tcW w:w="2518" w:type="dxa"/>
            <w:tcBorders>
              <w:bottom w:val="nil"/>
            </w:tcBorders>
            <w:vAlign w:val="center"/>
            <w:hideMark/>
          </w:tcPr>
          <w:p w14:paraId="53476A2C" w14:textId="77777777" w:rsidR="00535716" w:rsidRPr="00DB2538" w:rsidRDefault="00535716" w:rsidP="003F3110">
            <w:pPr>
              <w:spacing w:after="0" w:line="240" w:lineRule="auto"/>
              <w:ind w:left="67"/>
              <w:rPr>
                <w:sz w:val="16"/>
                <w:szCs w:val="20"/>
              </w:rPr>
            </w:pPr>
            <w:r w:rsidRPr="00DB2538">
              <w:rPr>
                <w:sz w:val="16"/>
                <w:szCs w:val="20"/>
              </w:rPr>
              <w:t>CITY</w:t>
            </w:r>
          </w:p>
        </w:tc>
        <w:tc>
          <w:tcPr>
            <w:tcW w:w="1081" w:type="dxa"/>
            <w:tcBorders>
              <w:bottom w:val="nil"/>
            </w:tcBorders>
            <w:vAlign w:val="center"/>
            <w:hideMark/>
          </w:tcPr>
          <w:p w14:paraId="75C0F58B" w14:textId="77777777" w:rsidR="00535716" w:rsidRPr="00DB2538" w:rsidRDefault="00535716" w:rsidP="003F3110">
            <w:pPr>
              <w:spacing w:after="0" w:line="240" w:lineRule="auto"/>
              <w:ind w:left="67"/>
              <w:rPr>
                <w:sz w:val="16"/>
                <w:szCs w:val="20"/>
              </w:rPr>
            </w:pPr>
            <w:r w:rsidRPr="00DB2538">
              <w:rPr>
                <w:sz w:val="16"/>
                <w:szCs w:val="20"/>
              </w:rPr>
              <w:t>STATE</w:t>
            </w:r>
          </w:p>
        </w:tc>
        <w:tc>
          <w:tcPr>
            <w:tcW w:w="3066" w:type="dxa"/>
            <w:gridSpan w:val="2"/>
            <w:tcBorders>
              <w:bottom w:val="nil"/>
            </w:tcBorders>
            <w:vAlign w:val="center"/>
            <w:hideMark/>
          </w:tcPr>
          <w:p w14:paraId="0698D45B" w14:textId="77777777" w:rsidR="00535716" w:rsidRPr="00DB2538" w:rsidRDefault="00535716" w:rsidP="003F3110">
            <w:pPr>
              <w:spacing w:after="0" w:line="240" w:lineRule="auto"/>
              <w:rPr>
                <w:sz w:val="16"/>
                <w:szCs w:val="20"/>
              </w:rPr>
            </w:pPr>
            <w:r w:rsidRPr="00DB2538">
              <w:rPr>
                <w:sz w:val="16"/>
                <w:szCs w:val="20"/>
              </w:rPr>
              <w:t>ZIP CODE</w:t>
            </w:r>
          </w:p>
        </w:tc>
      </w:tr>
      <w:tr w:rsidR="00535716" w:rsidRPr="00DB2538" w14:paraId="495116DA" w14:textId="77777777" w:rsidTr="003F3110">
        <w:trPr>
          <w:cantSplit/>
          <w:trHeight w:hRule="exact" w:val="414"/>
          <w:jc w:val="center"/>
        </w:trPr>
        <w:tc>
          <w:tcPr>
            <w:tcW w:w="4135" w:type="dxa"/>
            <w:tcBorders>
              <w:top w:val="nil"/>
            </w:tcBorders>
            <w:vAlign w:val="center"/>
            <w:hideMark/>
          </w:tcPr>
          <w:p w14:paraId="0835EB42" w14:textId="77777777" w:rsidR="00535716" w:rsidRPr="00DB2538" w:rsidRDefault="00535716" w:rsidP="003F3110">
            <w:pPr>
              <w:spacing w:after="0" w:line="240" w:lineRule="auto"/>
              <w:ind w:left="14"/>
              <w:rPr>
                <w:sz w:val="18"/>
                <w:szCs w:val="20"/>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r w:rsidRPr="00DB2538">
              <w:rPr>
                <w:sz w:val="18"/>
                <w:szCs w:val="20"/>
              </w:rPr>
              <w:fldChar w:fldCharType="begin">
                <w:ffData>
                  <w:name w:val="Text154"/>
                  <w:enabled/>
                  <w:calcOnExit w:val="0"/>
                  <w:textInput/>
                </w:ffData>
              </w:fldChar>
            </w:r>
            <w:r w:rsidRPr="00DB2538">
              <w:rPr>
                <w:sz w:val="18"/>
                <w:szCs w:val="20"/>
              </w:rPr>
              <w:instrText xml:space="preserve"> FORMTEXT </w:instrText>
            </w:r>
            <w:r w:rsidR="00000000">
              <w:rPr>
                <w:sz w:val="18"/>
                <w:szCs w:val="20"/>
              </w:rPr>
            </w:r>
            <w:r w:rsidR="00000000">
              <w:rPr>
                <w:sz w:val="18"/>
                <w:szCs w:val="20"/>
              </w:rPr>
              <w:fldChar w:fldCharType="separate"/>
            </w:r>
            <w:r w:rsidRPr="00DB2538">
              <w:rPr>
                <w:sz w:val="18"/>
                <w:szCs w:val="20"/>
              </w:rPr>
              <w:fldChar w:fldCharType="end"/>
            </w:r>
          </w:p>
        </w:tc>
        <w:tc>
          <w:tcPr>
            <w:tcW w:w="2518" w:type="dxa"/>
            <w:tcBorders>
              <w:top w:val="nil"/>
            </w:tcBorders>
            <w:vAlign w:val="center"/>
            <w:hideMark/>
          </w:tcPr>
          <w:p w14:paraId="178F0657" w14:textId="77777777" w:rsidR="00535716" w:rsidRPr="00DB2538" w:rsidRDefault="00535716" w:rsidP="003F3110">
            <w:pPr>
              <w:spacing w:after="0" w:line="240" w:lineRule="auto"/>
              <w:ind w:left="67"/>
              <w:rPr>
                <w:sz w:val="18"/>
                <w:szCs w:val="20"/>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1081" w:type="dxa"/>
            <w:tcBorders>
              <w:top w:val="nil"/>
            </w:tcBorders>
            <w:vAlign w:val="center"/>
            <w:hideMark/>
          </w:tcPr>
          <w:p w14:paraId="64F2F665" w14:textId="77777777" w:rsidR="00535716" w:rsidRPr="00DB2538" w:rsidRDefault="00535716" w:rsidP="003F3110">
            <w:pPr>
              <w:spacing w:after="0" w:line="240" w:lineRule="auto"/>
              <w:ind w:left="67"/>
              <w:rPr>
                <w:sz w:val="18"/>
                <w:szCs w:val="20"/>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c>
          <w:tcPr>
            <w:tcW w:w="3066" w:type="dxa"/>
            <w:gridSpan w:val="2"/>
            <w:tcBorders>
              <w:top w:val="nil"/>
            </w:tcBorders>
            <w:vAlign w:val="center"/>
            <w:hideMark/>
          </w:tcPr>
          <w:p w14:paraId="57E362C5" w14:textId="77777777" w:rsidR="00535716" w:rsidRPr="00DB2538" w:rsidRDefault="00535716" w:rsidP="003F3110">
            <w:pPr>
              <w:spacing w:after="0" w:line="240" w:lineRule="auto"/>
              <w:rPr>
                <w:sz w:val="18"/>
                <w:szCs w:val="20"/>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r>
      <w:tr w:rsidR="00535716" w:rsidRPr="00DB2538" w14:paraId="153AB690" w14:textId="77777777" w:rsidTr="003F3110">
        <w:trPr>
          <w:cantSplit/>
          <w:trHeight w:hRule="exact" w:val="216"/>
          <w:jc w:val="center"/>
        </w:trPr>
        <w:tc>
          <w:tcPr>
            <w:tcW w:w="10800" w:type="dxa"/>
            <w:gridSpan w:val="5"/>
            <w:tcBorders>
              <w:bottom w:val="nil"/>
            </w:tcBorders>
            <w:vAlign w:val="center"/>
          </w:tcPr>
          <w:p w14:paraId="46E689A1" w14:textId="77777777" w:rsidR="00535716" w:rsidRPr="00DB2538" w:rsidRDefault="00535716" w:rsidP="003F3110">
            <w:pPr>
              <w:spacing w:after="0" w:line="240" w:lineRule="auto"/>
              <w:rPr>
                <w:sz w:val="16"/>
                <w:szCs w:val="20"/>
              </w:rPr>
            </w:pPr>
            <w:r w:rsidRPr="00DB2538">
              <w:rPr>
                <w:sz w:val="16"/>
                <w:szCs w:val="20"/>
              </w:rPr>
              <w:t>EMAIL ADDRESS</w:t>
            </w:r>
          </w:p>
        </w:tc>
      </w:tr>
      <w:tr w:rsidR="00535716" w:rsidRPr="00DB2538" w14:paraId="5DB3649E" w14:textId="77777777" w:rsidTr="003F3110">
        <w:trPr>
          <w:cantSplit/>
          <w:trHeight w:hRule="exact" w:val="423"/>
          <w:jc w:val="center"/>
        </w:trPr>
        <w:tc>
          <w:tcPr>
            <w:tcW w:w="10800" w:type="dxa"/>
            <w:gridSpan w:val="5"/>
            <w:tcBorders>
              <w:top w:val="nil"/>
            </w:tcBorders>
            <w:vAlign w:val="center"/>
            <w:hideMark/>
          </w:tcPr>
          <w:p w14:paraId="087A7A53" w14:textId="77777777" w:rsidR="00535716" w:rsidRPr="00DB2538" w:rsidRDefault="00535716" w:rsidP="003F3110">
            <w:pPr>
              <w:spacing w:after="0" w:line="240" w:lineRule="auto"/>
              <w:contextualSpacing/>
              <w:rPr>
                <w:bCs/>
                <w:sz w:val="18"/>
                <w:szCs w:val="20"/>
              </w:rPr>
            </w:pPr>
            <w:r w:rsidRPr="00DB2538">
              <w:rPr>
                <w:rFonts w:ascii="Arial" w:hAnsi="Arial" w:cs="Arial"/>
                <w:sz w:val="18"/>
                <w:szCs w:val="24"/>
              </w:rPr>
              <w:fldChar w:fldCharType="begin">
                <w:ffData>
                  <w:name w:val="Text22"/>
                  <w:enabled/>
                  <w:calcOnExit w:val="0"/>
                  <w:textInput/>
                </w:ffData>
              </w:fldChar>
            </w:r>
            <w:r w:rsidRPr="00DB2538">
              <w:rPr>
                <w:rFonts w:ascii="Arial" w:hAnsi="Arial" w:cs="Arial"/>
                <w:sz w:val="18"/>
                <w:szCs w:val="24"/>
              </w:rPr>
              <w:instrText xml:space="preserve"> FORMTEXT </w:instrText>
            </w:r>
            <w:r w:rsidRPr="00DB2538">
              <w:rPr>
                <w:rFonts w:ascii="Arial" w:hAnsi="Arial" w:cs="Arial"/>
                <w:sz w:val="18"/>
                <w:szCs w:val="24"/>
              </w:rPr>
            </w:r>
            <w:r w:rsidRPr="00DB2538">
              <w:rPr>
                <w:rFonts w:ascii="Arial" w:hAnsi="Arial" w:cs="Arial"/>
                <w:sz w:val="18"/>
                <w:szCs w:val="24"/>
              </w:rPr>
              <w:fldChar w:fldCharType="separate"/>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noProof/>
                <w:sz w:val="18"/>
                <w:szCs w:val="24"/>
              </w:rPr>
              <w:t> </w:t>
            </w:r>
            <w:r w:rsidRPr="00DB2538">
              <w:rPr>
                <w:rFonts w:ascii="Arial" w:hAnsi="Arial" w:cs="Arial"/>
                <w:sz w:val="18"/>
                <w:szCs w:val="24"/>
              </w:rPr>
              <w:fldChar w:fldCharType="end"/>
            </w:r>
          </w:p>
        </w:tc>
      </w:tr>
      <w:tr w:rsidR="00535716" w:rsidRPr="00DB2538" w14:paraId="719C31B7" w14:textId="77777777" w:rsidTr="003F3110">
        <w:trPr>
          <w:cantSplit/>
          <w:trHeight w:hRule="exact" w:val="216"/>
          <w:jc w:val="center"/>
        </w:trPr>
        <w:tc>
          <w:tcPr>
            <w:tcW w:w="7734" w:type="dxa"/>
            <w:gridSpan w:val="3"/>
            <w:tcBorders>
              <w:bottom w:val="nil"/>
            </w:tcBorders>
            <w:vAlign w:val="center"/>
          </w:tcPr>
          <w:p w14:paraId="4627F084" w14:textId="77777777" w:rsidR="00535716" w:rsidRPr="00DB2538" w:rsidRDefault="00535716" w:rsidP="003F3110">
            <w:pPr>
              <w:pStyle w:val="Level1"/>
              <w:widowControl/>
              <w:tabs>
                <w:tab w:val="left" w:pos="792"/>
              </w:tabs>
              <w:rPr>
                <w:rFonts w:ascii="Arial" w:hAnsi="Arial" w:cs="Arial"/>
                <w:sz w:val="16"/>
              </w:rPr>
            </w:pPr>
            <w:r w:rsidRPr="00DB2538">
              <w:rPr>
                <w:rFonts w:ascii="Arial" w:hAnsi="Arial" w:cs="Arial"/>
                <w:bCs/>
                <w:sz w:val="16"/>
              </w:rPr>
              <w:t>SIGNATURE</w:t>
            </w:r>
          </w:p>
        </w:tc>
        <w:tc>
          <w:tcPr>
            <w:tcW w:w="3066" w:type="dxa"/>
            <w:gridSpan w:val="2"/>
            <w:tcBorders>
              <w:bottom w:val="nil"/>
            </w:tcBorders>
            <w:vAlign w:val="center"/>
          </w:tcPr>
          <w:p w14:paraId="0542E01B" w14:textId="77777777" w:rsidR="00535716" w:rsidRPr="00DB2538" w:rsidRDefault="00535716" w:rsidP="003F3110">
            <w:pPr>
              <w:spacing w:after="0" w:line="240" w:lineRule="auto"/>
              <w:contextualSpacing/>
              <w:rPr>
                <w:bCs/>
                <w:sz w:val="16"/>
                <w:szCs w:val="20"/>
              </w:rPr>
            </w:pPr>
            <w:r w:rsidRPr="00DB2538">
              <w:rPr>
                <w:bCs/>
                <w:sz w:val="16"/>
                <w:szCs w:val="20"/>
              </w:rPr>
              <w:t>DATE</w:t>
            </w:r>
          </w:p>
        </w:tc>
      </w:tr>
      <w:tr w:rsidR="00535716" w:rsidRPr="00DB2538" w14:paraId="672AF1E8" w14:textId="77777777" w:rsidTr="003F3110">
        <w:trPr>
          <w:cantSplit/>
          <w:trHeight w:val="360"/>
          <w:jc w:val="center"/>
        </w:trPr>
        <w:tc>
          <w:tcPr>
            <w:tcW w:w="7734" w:type="dxa"/>
            <w:gridSpan w:val="3"/>
            <w:tcBorders>
              <w:top w:val="nil"/>
            </w:tcBorders>
            <w:vAlign w:val="center"/>
            <w:hideMark/>
          </w:tcPr>
          <w:p w14:paraId="102C2561" w14:textId="77777777" w:rsidR="00535716" w:rsidRPr="00DB2538" w:rsidRDefault="00535716" w:rsidP="003F3110">
            <w:pPr>
              <w:spacing w:after="0" w:line="240" w:lineRule="auto"/>
              <w:rPr>
                <w:sz w:val="18"/>
                <w:szCs w:val="20"/>
              </w:rPr>
            </w:pPr>
            <w:r w:rsidRPr="00DB2538">
              <w:rPr>
                <w:sz w:val="18"/>
                <w:szCs w:val="20"/>
              </w:rPr>
              <w:t>X</w:t>
            </w:r>
          </w:p>
        </w:tc>
        <w:tc>
          <w:tcPr>
            <w:tcW w:w="3066" w:type="dxa"/>
            <w:gridSpan w:val="2"/>
            <w:tcBorders>
              <w:top w:val="nil"/>
            </w:tcBorders>
            <w:vAlign w:val="center"/>
            <w:hideMark/>
          </w:tcPr>
          <w:p w14:paraId="08A2C34C" w14:textId="77777777" w:rsidR="00535716" w:rsidRPr="00DB2538" w:rsidRDefault="00535716" w:rsidP="003F3110">
            <w:pPr>
              <w:spacing w:after="0" w:line="240" w:lineRule="auto"/>
              <w:rPr>
                <w:sz w:val="18"/>
                <w:szCs w:val="20"/>
              </w:rPr>
            </w:pPr>
          </w:p>
        </w:tc>
      </w:tr>
    </w:tbl>
    <w:p w14:paraId="758F2D11" w14:textId="77777777" w:rsidR="00535716" w:rsidRPr="00DB2538" w:rsidRDefault="00535716" w:rsidP="00535716">
      <w:pPr>
        <w:spacing w:after="0" w:line="240" w:lineRule="auto"/>
        <w:ind w:left="-450" w:right="-540"/>
        <w:jc w:val="both"/>
        <w:rPr>
          <w:rFonts w:ascii="Arial" w:hAnsi="Arial" w:cs="Arial"/>
          <w:b/>
          <w:szCs w:val="24"/>
        </w:rPr>
      </w:pPr>
    </w:p>
    <w:p w14:paraId="10C0D293" w14:textId="77777777" w:rsidR="00535716" w:rsidRPr="00DB2538" w:rsidRDefault="00535716" w:rsidP="00535716">
      <w:pPr>
        <w:pStyle w:val="Header"/>
        <w:rPr>
          <w:rFonts w:ascii="Arial" w:hAnsi="Arial" w:cs="Arial"/>
          <w:color w:val="00B050"/>
          <w:sz w:val="24"/>
          <w:szCs w:val="24"/>
        </w:rPr>
      </w:pPr>
    </w:p>
    <w:p w14:paraId="61448F0C" w14:textId="505B0C5F" w:rsidR="004E0656" w:rsidRDefault="004E0656">
      <w:pPr>
        <w:rPr>
          <w:rFonts w:ascii="Arial" w:hAnsi="Arial" w:cs="Arial"/>
          <w:b/>
          <w:u w:val="single"/>
        </w:rPr>
      </w:pPr>
    </w:p>
    <w:p w14:paraId="1C6F95BA" w14:textId="77777777" w:rsidR="00E76FC6" w:rsidRPr="0091258D" w:rsidRDefault="00E76FC6" w:rsidP="00311877">
      <w:pPr>
        <w:spacing w:after="0" w:line="240" w:lineRule="auto"/>
        <w:ind w:right="360"/>
        <w:jc w:val="both"/>
        <w:rPr>
          <w:rFonts w:ascii="Arial" w:hAnsi="Arial" w:cs="Arial"/>
          <w:sz w:val="24"/>
          <w:szCs w:val="24"/>
        </w:rPr>
      </w:pPr>
    </w:p>
    <w:sectPr w:rsidR="00E76FC6" w:rsidRPr="0091258D" w:rsidSect="005E176E">
      <w:type w:val="continuous"/>
      <w:pgSz w:w="12240" w:h="15840" w:code="1"/>
      <w:pgMar w:top="1440" w:right="1080" w:bottom="108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380D" w14:textId="77777777" w:rsidR="00843B09" w:rsidRDefault="00843B09" w:rsidP="003801C1">
      <w:pPr>
        <w:spacing w:after="0" w:line="240" w:lineRule="auto"/>
      </w:pPr>
      <w:r>
        <w:separator/>
      </w:r>
    </w:p>
  </w:endnote>
  <w:endnote w:type="continuationSeparator" w:id="0">
    <w:p w14:paraId="23F46732" w14:textId="77777777" w:rsidR="00843B09" w:rsidRDefault="00843B09"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C58C" w14:textId="77777777" w:rsidR="0094728A" w:rsidRDefault="0094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38BA" w14:textId="77777777" w:rsidR="0094728A" w:rsidRDefault="00947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1AC4" w14:textId="77777777" w:rsidR="0094728A" w:rsidRDefault="00947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7C8" w14:textId="36A43FEA" w:rsidR="0081511B" w:rsidRPr="000764DB" w:rsidRDefault="0081511B" w:rsidP="00076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87F4" w14:textId="77777777" w:rsidR="00843B09" w:rsidRDefault="00843B09" w:rsidP="003801C1">
      <w:pPr>
        <w:spacing w:after="0" w:line="240" w:lineRule="auto"/>
      </w:pPr>
      <w:r>
        <w:separator/>
      </w:r>
    </w:p>
  </w:footnote>
  <w:footnote w:type="continuationSeparator" w:id="0">
    <w:p w14:paraId="645B2620" w14:textId="77777777" w:rsidR="00843B09" w:rsidRDefault="00843B09" w:rsidP="003801C1">
      <w:pPr>
        <w:spacing w:after="0" w:line="240" w:lineRule="auto"/>
      </w:pPr>
      <w:r>
        <w:continuationSeparator/>
      </w:r>
    </w:p>
  </w:footnote>
  <w:footnote w:id="1">
    <w:p w14:paraId="6F56F374" w14:textId="77777777" w:rsidR="00832BFB" w:rsidRDefault="00832BFB" w:rsidP="00832BFB">
      <w:pPr>
        <w:pStyle w:val="FootnoteText"/>
        <w:jc w:val="both"/>
      </w:pPr>
      <w:r>
        <w:rPr>
          <w:rStyle w:val="FootnoteReference"/>
        </w:rPr>
        <w:footnoteRef/>
      </w:r>
      <w:r>
        <w:t xml:space="preserve"> </w:t>
      </w:r>
      <w:r w:rsidRPr="006605F4">
        <w:rPr>
          <w:rFonts w:ascii="Arial Narrow" w:hAnsi="Arial Narrow" w:cs="Arial"/>
        </w:rPr>
        <w:t>For the purposes of this RFP, NGOs include nonprofit and for-profit community-based organizations, faith-based organizations, evaluators (except government institutions such as universities), grant management companies, and any other non-governmental agency or individual</w:t>
      </w:r>
      <w:r w:rsidRPr="00490495">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8EE4" w14:textId="5F2A6ACA" w:rsidR="0094728A" w:rsidRDefault="0094728A">
    <w:pPr>
      <w:pStyle w:val="Header"/>
    </w:pPr>
    <w:r>
      <w:rPr>
        <w:noProof/>
      </w:rPr>
      <w:pict w14:anchorId="5AF75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297" o:spid="_x0000_s1027" type="#_x0000_t136" style="position:absolute;margin-left:0;margin-top:0;width:497.4pt;height:213.1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90E" w14:textId="589A48D1" w:rsidR="0094728A" w:rsidRDefault="0094728A">
    <w:pPr>
      <w:pStyle w:val="Header"/>
    </w:pPr>
    <w:r>
      <w:rPr>
        <w:noProof/>
      </w:rPr>
      <w:pict w14:anchorId="45729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6" o:spid="_x0000_s1036" type="#_x0000_t136" style="position:absolute;margin-left:0;margin-top:0;width:497.4pt;height:213.15pt;rotation:315;z-index:-25163673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EC4" w14:textId="08F09C3C" w:rsidR="0081511B" w:rsidRPr="0081511B" w:rsidRDefault="0094728A" w:rsidP="0081511B">
    <w:pPr>
      <w:pStyle w:val="Header"/>
      <w:ind w:right="-360"/>
      <w:jc w:val="right"/>
      <w:rPr>
        <w:rFonts w:ascii="Arial" w:hAnsi="Arial" w:cs="Arial"/>
        <w:color w:val="00B050"/>
        <w:sz w:val="20"/>
      </w:rPr>
    </w:pPr>
    <w:r>
      <w:rPr>
        <w:noProof/>
      </w:rPr>
      <w:pict w14:anchorId="7BF88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7" o:spid="_x0000_s1037" type="#_x0000_t136" style="position:absolute;left:0;text-align:left;margin-left:0;margin-top:0;width:497.4pt;height:213.15pt;rotation:315;z-index:-251634688;mso-position-horizontal:center;mso-position-horizontal-relative:margin;mso-position-vertical:center;mso-position-vertical-relative:margin" o:allowincell="f" fillcolor="silver" stroked="f">
          <v:fill opacity=".5"/>
          <v:textpath style="font-family:&quot;Calibri&quot;;font-size:1pt" string="SAMPLE"/>
        </v:shape>
      </w:pict>
    </w:r>
    <w:r w:rsidR="0081511B" w:rsidRPr="0081511B">
      <w:rPr>
        <w:rFonts w:ascii="Arial" w:hAnsi="Arial" w:cs="Arial"/>
        <w:color w:val="00B050"/>
        <w:sz w:val="20"/>
      </w:rPr>
      <w:t>Grantee Name</w:t>
    </w:r>
  </w:p>
  <w:p w14:paraId="128968CB" w14:textId="349FA26E" w:rsidR="0081511B" w:rsidRPr="0081511B" w:rsidRDefault="0081511B" w:rsidP="0081511B">
    <w:pPr>
      <w:pStyle w:val="Header"/>
      <w:ind w:right="-360"/>
      <w:jc w:val="right"/>
      <w:rPr>
        <w:rFonts w:ascii="Arial" w:hAnsi="Arial" w:cs="Arial"/>
        <w:color w:val="00B050"/>
        <w:sz w:val="20"/>
      </w:rPr>
    </w:pPr>
    <w:r w:rsidRPr="0081511B">
      <w:rPr>
        <w:rFonts w:ascii="Arial" w:hAnsi="Arial" w:cs="Arial"/>
        <w:color w:val="00B050"/>
        <w:sz w:val="20"/>
      </w:rPr>
      <w:t>BSCC XXX-2</w:t>
    </w:r>
    <w:r w:rsidR="00101458">
      <w:rPr>
        <w:rFonts w:ascii="Arial" w:hAnsi="Arial" w:cs="Arial"/>
        <w:color w:val="00B050"/>
        <w:sz w:val="20"/>
      </w:rPr>
      <w:t>3</w:t>
    </w:r>
  </w:p>
  <w:p w14:paraId="30DCB446" w14:textId="346B2C0B" w:rsidR="0081511B" w:rsidRPr="0062736D" w:rsidRDefault="0081511B" w:rsidP="00D12359">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4</w:t>
    </w:r>
    <w:r w:rsidRPr="0062736D">
      <w:rPr>
        <w:rFonts w:ascii="Arial" w:hAnsi="Arial" w:cs="Arial"/>
        <w:noProof/>
        <w:sz w:val="20"/>
      </w:rPr>
      <w:fldChar w:fldCharType="end"/>
    </w:r>
    <w:r w:rsidRPr="0062736D">
      <w:rPr>
        <w:rFonts w:ascii="Arial" w:hAnsi="Arial" w:cs="Arial"/>
        <w:sz w:val="20"/>
      </w:rPr>
      <w:t xml:space="preserve"> of 4</w:t>
    </w:r>
  </w:p>
  <w:p w14:paraId="3AB2FA20" w14:textId="4B444AFE" w:rsidR="0081511B" w:rsidRPr="009870B1" w:rsidRDefault="0081511B" w:rsidP="00E76FC6">
    <w:pPr>
      <w:pStyle w:val="Header"/>
      <w:spacing w:before="240"/>
      <w:jc w:val="center"/>
      <w:rPr>
        <w:rFonts w:ascii="Arial" w:hAnsi="Arial" w:cs="Arial"/>
        <w:b/>
        <w:caps/>
        <w:sz w:val="24"/>
        <w:szCs w:val="24"/>
      </w:rPr>
    </w:pPr>
    <w:r w:rsidRPr="009870B1">
      <w:rPr>
        <w:rFonts w:ascii="Arial" w:hAnsi="Arial" w:cs="Arial"/>
        <w:b/>
        <w:sz w:val="24"/>
        <w:szCs w:val="24"/>
      </w:rPr>
      <w:t>EXHIBIT C</w:t>
    </w:r>
    <w:r>
      <w:rPr>
        <w:rFonts w:ascii="Arial" w:hAnsi="Arial" w:cs="Arial"/>
        <w:b/>
        <w:sz w:val="24"/>
        <w:szCs w:val="24"/>
      </w:rPr>
      <w:t xml:space="preserve">: </w:t>
    </w:r>
    <w:r w:rsidRPr="009870B1">
      <w:rPr>
        <w:rFonts w:ascii="Arial" w:hAnsi="Arial" w:cs="Arial"/>
        <w:b/>
        <w:caps/>
        <w:sz w:val="24"/>
        <w:szCs w:val="24"/>
      </w:rPr>
      <w:t>General Terms and Conditions</w:t>
    </w:r>
    <w:r w:rsidR="00A41405">
      <w:rPr>
        <w:rFonts w:ascii="Arial" w:hAnsi="Arial" w:cs="Arial"/>
        <w:b/>
        <w:caps/>
        <w:sz w:val="24"/>
        <w:szCs w:val="24"/>
      </w:rPr>
      <w:t xml:space="preserve"> (04/2017)</w:t>
    </w:r>
  </w:p>
  <w:p w14:paraId="7F327AAF" w14:textId="77777777" w:rsidR="0081511B" w:rsidRPr="005C3F09" w:rsidRDefault="0081511B" w:rsidP="00E76FC6">
    <w:pPr>
      <w:pStyle w:val="Header"/>
      <w:spacing w:before="60"/>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8911" w14:textId="03DB89B7" w:rsidR="0094728A" w:rsidRDefault="0094728A">
    <w:pPr>
      <w:pStyle w:val="Header"/>
    </w:pPr>
    <w:r>
      <w:rPr>
        <w:noProof/>
      </w:rPr>
      <w:pict w14:anchorId="6D12C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5" o:spid="_x0000_s1035" type="#_x0000_t136" style="position:absolute;margin-left:0;margin-top:0;width:497.4pt;height:213.15pt;rotation:315;z-index:-25163878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AFF4" w14:textId="3256F5C6" w:rsidR="0094728A" w:rsidRDefault="0094728A">
    <w:pPr>
      <w:pStyle w:val="Header"/>
    </w:pPr>
    <w:r>
      <w:rPr>
        <w:noProof/>
      </w:rPr>
      <w:pict w14:anchorId="74566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9" o:spid="_x0000_s1039" type="#_x0000_t136" style="position:absolute;margin-left:0;margin-top:0;width:497.4pt;height:213.15pt;rotation:315;z-index:-25163059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8154" w14:textId="711A32AD" w:rsidR="0081511B" w:rsidRPr="0081511B" w:rsidRDefault="0094728A" w:rsidP="0081511B">
    <w:pPr>
      <w:pStyle w:val="Header"/>
      <w:ind w:right="-360"/>
      <w:jc w:val="right"/>
      <w:rPr>
        <w:rFonts w:ascii="Arial" w:hAnsi="Arial" w:cs="Arial"/>
        <w:color w:val="00B050"/>
        <w:sz w:val="20"/>
      </w:rPr>
    </w:pPr>
    <w:r>
      <w:rPr>
        <w:noProof/>
      </w:rPr>
      <w:pict w14:anchorId="63EC0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10" o:spid="_x0000_s1040" type="#_x0000_t136" style="position:absolute;left:0;text-align:left;margin-left:0;margin-top:0;width:497.4pt;height:213.15pt;rotation:315;z-index:-251628544;mso-position-horizontal:center;mso-position-horizontal-relative:margin;mso-position-vertical:center;mso-position-vertical-relative:margin" o:allowincell="f" fillcolor="silver" stroked="f">
          <v:fill opacity=".5"/>
          <v:textpath style="font-family:&quot;Calibri&quot;;font-size:1pt" string="SAMPLE"/>
        </v:shape>
      </w:pict>
    </w:r>
    <w:r w:rsidR="0081511B" w:rsidRPr="0081511B">
      <w:rPr>
        <w:rFonts w:ascii="Arial" w:hAnsi="Arial" w:cs="Arial"/>
        <w:color w:val="00B050"/>
        <w:sz w:val="20"/>
      </w:rPr>
      <w:t>Grantee Name</w:t>
    </w:r>
  </w:p>
  <w:p w14:paraId="34CD3EF8" w14:textId="19C78869" w:rsidR="0081511B" w:rsidRPr="0081511B" w:rsidRDefault="0081511B" w:rsidP="0081511B">
    <w:pPr>
      <w:pStyle w:val="Header"/>
      <w:ind w:right="-360"/>
      <w:jc w:val="right"/>
      <w:rPr>
        <w:rFonts w:ascii="Arial" w:hAnsi="Arial" w:cs="Arial"/>
        <w:color w:val="00B050"/>
        <w:sz w:val="20"/>
      </w:rPr>
    </w:pPr>
    <w:r w:rsidRPr="0081511B">
      <w:rPr>
        <w:rFonts w:ascii="Arial" w:hAnsi="Arial" w:cs="Arial"/>
        <w:color w:val="00B050"/>
        <w:sz w:val="20"/>
      </w:rPr>
      <w:t>BSCC XXX-2</w:t>
    </w:r>
    <w:r w:rsidR="00101458">
      <w:rPr>
        <w:rFonts w:ascii="Arial" w:hAnsi="Arial" w:cs="Arial"/>
        <w:color w:val="00B050"/>
        <w:sz w:val="20"/>
      </w:rPr>
      <w:t>3</w:t>
    </w:r>
  </w:p>
  <w:p w14:paraId="56403660" w14:textId="1DEA2F55" w:rsidR="0081511B" w:rsidRPr="0062736D" w:rsidRDefault="0081511B" w:rsidP="00D12359">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6</w:t>
    </w:r>
    <w:r w:rsidRPr="0062736D">
      <w:rPr>
        <w:rFonts w:ascii="Arial" w:hAnsi="Arial" w:cs="Arial"/>
        <w:noProof/>
        <w:sz w:val="20"/>
      </w:rPr>
      <w:fldChar w:fldCharType="end"/>
    </w:r>
    <w:r w:rsidRPr="0062736D">
      <w:rPr>
        <w:rFonts w:ascii="Arial" w:hAnsi="Arial" w:cs="Arial"/>
        <w:sz w:val="20"/>
      </w:rPr>
      <w:t xml:space="preserve"> of </w:t>
    </w:r>
    <w:r>
      <w:rPr>
        <w:rFonts w:ascii="Arial" w:hAnsi="Arial" w:cs="Arial"/>
        <w:sz w:val="20"/>
      </w:rPr>
      <w:t>6</w:t>
    </w:r>
  </w:p>
  <w:p w14:paraId="5867E183" w14:textId="77777777" w:rsidR="0081511B" w:rsidRPr="0062736D" w:rsidRDefault="0081511B" w:rsidP="00E76FC6">
    <w:pPr>
      <w:pStyle w:val="Header"/>
      <w:ind w:right="-360"/>
      <w:jc w:val="right"/>
      <w:rPr>
        <w:rFonts w:ascii="Arial" w:hAnsi="Arial" w:cs="Arial"/>
        <w:sz w:val="20"/>
      </w:rPr>
    </w:pPr>
  </w:p>
  <w:p w14:paraId="24434E9C" w14:textId="77777777" w:rsidR="0081511B" w:rsidRPr="009870B1" w:rsidRDefault="0081511B" w:rsidP="00E76FC6">
    <w:pPr>
      <w:pStyle w:val="Header"/>
      <w:spacing w:before="240"/>
      <w:jc w:val="center"/>
      <w:rPr>
        <w:rFonts w:ascii="Arial" w:hAnsi="Arial" w:cs="Arial"/>
        <w:b/>
        <w:caps/>
        <w:sz w:val="24"/>
      </w:rPr>
    </w:pPr>
    <w:r w:rsidRPr="009870B1">
      <w:rPr>
        <w:rFonts w:ascii="Arial" w:hAnsi="Arial" w:cs="Arial"/>
        <w:b/>
        <w:sz w:val="24"/>
      </w:rPr>
      <w:t>EXHIBIT D</w:t>
    </w:r>
    <w:r>
      <w:rPr>
        <w:rFonts w:ascii="Arial" w:hAnsi="Arial" w:cs="Arial"/>
        <w:b/>
        <w:sz w:val="24"/>
      </w:rPr>
      <w:t xml:space="preserve">:  </w:t>
    </w:r>
    <w:r w:rsidRPr="009870B1">
      <w:rPr>
        <w:rFonts w:ascii="Arial" w:hAnsi="Arial" w:cs="Arial"/>
        <w:b/>
        <w:caps/>
        <w:sz w:val="24"/>
      </w:rPr>
      <w:t>Special Terms and Conditions</w:t>
    </w:r>
  </w:p>
  <w:p w14:paraId="452B7F5A" w14:textId="77777777" w:rsidR="0081511B" w:rsidRPr="005C3F09" w:rsidRDefault="0081511B" w:rsidP="00E76FC6">
    <w:pPr>
      <w:pStyle w:val="Header"/>
      <w:spacing w:before="60"/>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442" w14:textId="749E2AD0" w:rsidR="0094728A" w:rsidRDefault="0094728A">
    <w:pPr>
      <w:pStyle w:val="Header"/>
    </w:pPr>
    <w:r>
      <w:rPr>
        <w:noProof/>
      </w:rPr>
      <w:pict w14:anchorId="68DCA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8" o:spid="_x0000_s1038" type="#_x0000_t136" style="position:absolute;margin-left:0;margin-top:0;width:497.4pt;height:213.15pt;rotation:315;z-index:-25163264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2558" w14:textId="58A879C6" w:rsidR="0081511B" w:rsidRDefault="0094728A">
    <w:pPr>
      <w:pStyle w:val="Header"/>
    </w:pPr>
    <w:r>
      <w:rPr>
        <w:noProof/>
      </w:rPr>
      <w:pict w14:anchorId="77462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12" o:spid="_x0000_s1042" type="#_x0000_t136" style="position:absolute;margin-left:0;margin-top:0;width:497.4pt;height:213.15pt;rotation:315;z-index:-25162444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1782" w14:textId="271D4959" w:rsidR="00CF6F27" w:rsidRPr="0081511B" w:rsidRDefault="0094728A" w:rsidP="00CF6F27">
    <w:pPr>
      <w:pStyle w:val="Header"/>
      <w:tabs>
        <w:tab w:val="clear" w:pos="9360"/>
      </w:tabs>
      <w:jc w:val="right"/>
      <w:rPr>
        <w:rFonts w:ascii="Arial" w:hAnsi="Arial" w:cs="Arial"/>
        <w:color w:val="00B050"/>
        <w:sz w:val="20"/>
      </w:rPr>
    </w:pPr>
    <w:r>
      <w:rPr>
        <w:noProof/>
      </w:rPr>
      <w:pict w14:anchorId="5114D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13" o:spid="_x0000_s1043" type="#_x0000_t136" style="position:absolute;left:0;text-align:left;margin-left:0;margin-top:0;width:497.4pt;height:213.15pt;rotation:315;z-index:-251622400;mso-position-horizontal:center;mso-position-horizontal-relative:margin;mso-position-vertical:center;mso-position-vertical-relative:margin" o:allowincell="f" fillcolor="silver" stroked="f">
          <v:fill opacity=".5"/>
          <v:textpath style="font-family:&quot;Calibri&quot;;font-size:1pt" string="SAMPLE"/>
        </v:shape>
      </w:pict>
    </w:r>
    <w:r w:rsidR="00CF6F27" w:rsidRPr="0081511B">
      <w:rPr>
        <w:rFonts w:ascii="Arial" w:hAnsi="Arial" w:cs="Arial"/>
        <w:color w:val="00B050"/>
        <w:sz w:val="20"/>
      </w:rPr>
      <w:t>Grantee Name</w:t>
    </w:r>
  </w:p>
  <w:p w14:paraId="5F52ACB1" w14:textId="7DC629CE" w:rsidR="00CF6F27" w:rsidRPr="0081511B" w:rsidRDefault="00CF6F27" w:rsidP="00CF6F27">
    <w:pPr>
      <w:pStyle w:val="Header"/>
      <w:tabs>
        <w:tab w:val="clear" w:pos="9360"/>
      </w:tabs>
      <w:jc w:val="right"/>
      <w:rPr>
        <w:rFonts w:ascii="Arial" w:hAnsi="Arial" w:cs="Arial"/>
        <w:color w:val="00B050"/>
        <w:sz w:val="20"/>
      </w:rPr>
    </w:pPr>
    <w:r w:rsidRPr="0081511B">
      <w:rPr>
        <w:rFonts w:ascii="Arial" w:hAnsi="Arial" w:cs="Arial"/>
        <w:color w:val="00B050"/>
        <w:sz w:val="20"/>
      </w:rPr>
      <w:t>BSCC XXX-2</w:t>
    </w:r>
    <w:r w:rsidR="00101458">
      <w:rPr>
        <w:rFonts w:ascii="Arial" w:hAnsi="Arial" w:cs="Arial"/>
        <w:color w:val="00B050"/>
        <w:sz w:val="20"/>
      </w:rPr>
      <w:t>3</w:t>
    </w:r>
  </w:p>
  <w:p w14:paraId="4567EE14" w14:textId="4EF25E07" w:rsidR="00CF6F27" w:rsidRPr="00101458" w:rsidRDefault="00CF6F27" w:rsidP="00101458">
    <w:pPr>
      <w:pStyle w:val="Header"/>
      <w:tabs>
        <w:tab w:val="clear" w:pos="9360"/>
      </w:tabs>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sz w:val="20"/>
      </w:rPr>
      <w:t>41</w:t>
    </w:r>
    <w:r w:rsidRPr="0062736D">
      <w:rPr>
        <w:rFonts w:ascii="Arial" w:hAnsi="Arial" w:cs="Arial"/>
        <w:noProof/>
        <w:sz w:val="20"/>
      </w:rPr>
      <w:fldChar w:fldCharType="end"/>
    </w:r>
    <w:r w:rsidRPr="0062736D">
      <w:rPr>
        <w:rFonts w:ascii="Arial" w:hAnsi="Arial" w:cs="Arial"/>
        <w:sz w:val="20"/>
      </w:rPr>
      <w:t xml:space="preserve"> of </w:t>
    </w:r>
    <w:r w:rsidR="00832BFB">
      <w:rPr>
        <w:rFonts w:ascii="Arial" w:hAnsi="Arial" w:cs="Arial"/>
        <w:sz w:val="20"/>
      </w:rPr>
      <w:t>2</w:t>
    </w:r>
  </w:p>
  <w:p w14:paraId="4E5BC427" w14:textId="6C812401" w:rsidR="0081511B" w:rsidRPr="005E176E" w:rsidRDefault="0081511B" w:rsidP="007F3AB0">
    <w:pPr>
      <w:pStyle w:val="Header"/>
      <w:spacing w:before="120"/>
      <w:ind w:left="-90" w:right="-90"/>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B7CD" w14:textId="1B40DA9A" w:rsidR="0081511B" w:rsidRDefault="0094728A">
    <w:pPr>
      <w:pStyle w:val="Header"/>
    </w:pPr>
    <w:r>
      <w:rPr>
        <w:noProof/>
      </w:rPr>
      <w:pict w14:anchorId="75641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11" o:spid="_x0000_s1041" type="#_x0000_t136" style="position:absolute;margin-left:0;margin-top:0;width:497.4pt;height:213.15pt;rotation:315;z-index:-25162649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C757" w14:textId="2BC43154" w:rsidR="0094728A" w:rsidRDefault="0094728A">
    <w:pPr>
      <w:pStyle w:val="Header"/>
    </w:pPr>
    <w:r>
      <w:rPr>
        <w:noProof/>
      </w:rPr>
      <w:pict w14:anchorId="6D3F2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298" o:spid="_x0000_s1028" type="#_x0000_t136" style="position:absolute;margin-left:0;margin-top:0;width:497.4pt;height:213.1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3D85" w14:textId="43C3CB1F" w:rsidR="0094728A" w:rsidRDefault="0094728A">
    <w:pPr>
      <w:pStyle w:val="Header"/>
    </w:pPr>
    <w:r>
      <w:rPr>
        <w:noProof/>
      </w:rPr>
      <w:pict w14:anchorId="2923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296" o:spid="_x0000_s1026" type="#_x0000_t136" style="position:absolute;margin-left:0;margin-top:0;width:497.4pt;height:213.1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5DC" w14:textId="09F7FE14" w:rsidR="0094728A" w:rsidRDefault="0094728A">
    <w:pPr>
      <w:pStyle w:val="Header"/>
    </w:pPr>
    <w:r>
      <w:rPr>
        <w:noProof/>
      </w:rPr>
      <w:pict w14:anchorId="47790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0" o:spid="_x0000_s1030" type="#_x0000_t136" style="position:absolute;margin-left:0;margin-top:0;width:497.4pt;height:213.1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968A" w14:textId="64BEB0FD" w:rsidR="0081511B" w:rsidRPr="0081511B" w:rsidRDefault="0094728A" w:rsidP="00E76FC6">
    <w:pPr>
      <w:pStyle w:val="Header"/>
      <w:ind w:right="-360"/>
      <w:jc w:val="right"/>
      <w:rPr>
        <w:rFonts w:ascii="Arial" w:hAnsi="Arial" w:cs="Arial"/>
        <w:color w:val="00B050"/>
        <w:sz w:val="20"/>
      </w:rPr>
    </w:pPr>
    <w:r>
      <w:rPr>
        <w:noProof/>
      </w:rPr>
      <w:pict w14:anchorId="50916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1" o:spid="_x0000_s1031" type="#_x0000_t136" style="position:absolute;left:0;text-align:left;margin-left:0;margin-top:0;width:497.4pt;height:213.1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r w:rsidR="0081511B" w:rsidRPr="0081511B">
      <w:rPr>
        <w:rFonts w:ascii="Arial" w:hAnsi="Arial" w:cs="Arial"/>
        <w:color w:val="00B050"/>
        <w:sz w:val="20"/>
      </w:rPr>
      <w:t>Grantee Name</w:t>
    </w:r>
  </w:p>
  <w:p w14:paraId="36D71695" w14:textId="382B6474" w:rsidR="0081511B" w:rsidRPr="0081511B" w:rsidRDefault="0081511B" w:rsidP="00E76FC6">
    <w:pPr>
      <w:pStyle w:val="Header"/>
      <w:ind w:right="-360"/>
      <w:jc w:val="right"/>
      <w:rPr>
        <w:rFonts w:ascii="Arial" w:hAnsi="Arial" w:cs="Arial"/>
        <w:color w:val="00B050"/>
        <w:sz w:val="20"/>
      </w:rPr>
    </w:pPr>
    <w:r w:rsidRPr="0081511B">
      <w:rPr>
        <w:rFonts w:ascii="Arial" w:hAnsi="Arial" w:cs="Arial"/>
        <w:color w:val="00B050"/>
        <w:sz w:val="20"/>
      </w:rPr>
      <w:t>BSCC XXX-2</w:t>
    </w:r>
    <w:r w:rsidR="002738FA">
      <w:rPr>
        <w:rFonts w:ascii="Arial" w:hAnsi="Arial" w:cs="Arial"/>
        <w:color w:val="00B050"/>
        <w:sz w:val="20"/>
      </w:rPr>
      <w:t>3</w:t>
    </w:r>
  </w:p>
  <w:p w14:paraId="44C106C9" w14:textId="2D700163" w:rsidR="0081511B" w:rsidRPr="0062736D" w:rsidRDefault="0081511B" w:rsidP="00E76FC6">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2</w:t>
    </w:r>
    <w:r w:rsidRPr="0062736D">
      <w:rPr>
        <w:rFonts w:ascii="Arial" w:hAnsi="Arial" w:cs="Arial"/>
        <w:noProof/>
        <w:sz w:val="20"/>
      </w:rPr>
      <w:fldChar w:fldCharType="end"/>
    </w:r>
    <w:r w:rsidRPr="0062736D">
      <w:rPr>
        <w:rFonts w:ascii="Arial" w:hAnsi="Arial" w:cs="Arial"/>
        <w:sz w:val="20"/>
      </w:rPr>
      <w:t xml:space="preserve"> of 4</w:t>
    </w:r>
  </w:p>
  <w:p w14:paraId="3C2E32FF" w14:textId="77777777" w:rsidR="0081511B" w:rsidRPr="009870B1" w:rsidRDefault="0081511B" w:rsidP="00E76FC6">
    <w:pPr>
      <w:pStyle w:val="Header"/>
      <w:spacing w:before="240"/>
      <w:jc w:val="center"/>
      <w:rPr>
        <w:rFonts w:ascii="Arial" w:hAnsi="Arial" w:cs="Arial"/>
        <w:b/>
        <w:sz w:val="24"/>
        <w:szCs w:val="24"/>
      </w:rPr>
    </w:pPr>
    <w:r w:rsidRPr="009870B1">
      <w:rPr>
        <w:rFonts w:ascii="Arial" w:hAnsi="Arial" w:cs="Arial"/>
        <w:b/>
        <w:sz w:val="24"/>
        <w:szCs w:val="24"/>
      </w:rPr>
      <w:t>EXHIBIT A</w:t>
    </w:r>
    <w:r>
      <w:rPr>
        <w:rFonts w:ascii="Arial" w:hAnsi="Arial" w:cs="Arial"/>
        <w:b/>
        <w:sz w:val="24"/>
        <w:szCs w:val="24"/>
      </w:rPr>
      <w:t xml:space="preserve">: </w:t>
    </w:r>
    <w:r w:rsidRPr="009870B1">
      <w:rPr>
        <w:rFonts w:ascii="Arial" w:hAnsi="Arial" w:cs="Arial"/>
        <w:b/>
        <w:sz w:val="24"/>
        <w:szCs w:val="24"/>
      </w:rPr>
      <w:t>SCOPE OF WORK</w:t>
    </w:r>
  </w:p>
  <w:p w14:paraId="536742A4" w14:textId="77777777" w:rsidR="0081511B" w:rsidRDefault="008151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2E69" w14:textId="48813211" w:rsidR="0094728A" w:rsidRDefault="0094728A">
    <w:pPr>
      <w:pStyle w:val="Header"/>
    </w:pPr>
    <w:r>
      <w:rPr>
        <w:noProof/>
      </w:rPr>
      <w:pict w14:anchorId="5BBEF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299" o:spid="_x0000_s1029" type="#_x0000_t136" style="position:absolute;margin-left:0;margin-top:0;width:497.4pt;height:213.1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225" w14:textId="6EF2D56C" w:rsidR="0094728A" w:rsidRDefault="0094728A">
    <w:pPr>
      <w:pStyle w:val="Header"/>
    </w:pPr>
    <w:r>
      <w:rPr>
        <w:noProof/>
      </w:rPr>
      <w:pict w14:anchorId="4E716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3" o:spid="_x0000_s1033" type="#_x0000_t136" style="position:absolute;margin-left:0;margin-top:0;width:497.4pt;height:213.15pt;rotation:315;z-index:-25164288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927D" w14:textId="37F82C1D" w:rsidR="0081511B" w:rsidRPr="0081511B" w:rsidRDefault="0094728A" w:rsidP="0081511B">
    <w:pPr>
      <w:pStyle w:val="Header"/>
      <w:ind w:right="-360"/>
      <w:jc w:val="right"/>
      <w:rPr>
        <w:rFonts w:ascii="Arial" w:hAnsi="Arial" w:cs="Arial"/>
        <w:color w:val="00B050"/>
        <w:sz w:val="20"/>
      </w:rPr>
    </w:pPr>
    <w:r>
      <w:rPr>
        <w:noProof/>
      </w:rPr>
      <w:pict w14:anchorId="62F3A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4" o:spid="_x0000_s1034" type="#_x0000_t136" style="position:absolute;left:0;text-align:left;margin-left:0;margin-top:0;width:497.4pt;height:213.15pt;rotation:315;z-index:-251640832;mso-position-horizontal:center;mso-position-horizontal-relative:margin;mso-position-vertical:center;mso-position-vertical-relative:margin" o:allowincell="f" fillcolor="silver" stroked="f">
          <v:fill opacity=".5"/>
          <v:textpath style="font-family:&quot;Calibri&quot;;font-size:1pt" string="SAMPLE"/>
        </v:shape>
      </w:pict>
    </w:r>
    <w:r w:rsidR="0081511B" w:rsidRPr="0081511B">
      <w:rPr>
        <w:rFonts w:ascii="Arial" w:hAnsi="Arial" w:cs="Arial"/>
        <w:color w:val="00B050"/>
        <w:sz w:val="20"/>
      </w:rPr>
      <w:t>Grantee Name</w:t>
    </w:r>
  </w:p>
  <w:p w14:paraId="7754A730" w14:textId="59C358BF" w:rsidR="0081511B" w:rsidRPr="0081511B" w:rsidRDefault="0081511B" w:rsidP="0081511B">
    <w:pPr>
      <w:pStyle w:val="Header"/>
      <w:ind w:right="-360"/>
      <w:jc w:val="right"/>
      <w:rPr>
        <w:rFonts w:ascii="Arial" w:hAnsi="Arial" w:cs="Arial"/>
        <w:color w:val="00B050"/>
        <w:sz w:val="20"/>
      </w:rPr>
    </w:pPr>
    <w:r w:rsidRPr="0081511B">
      <w:rPr>
        <w:rFonts w:ascii="Arial" w:hAnsi="Arial" w:cs="Arial"/>
        <w:color w:val="00B050"/>
        <w:sz w:val="20"/>
      </w:rPr>
      <w:t>BSCC XXX-2</w:t>
    </w:r>
    <w:r w:rsidR="00101458">
      <w:rPr>
        <w:rFonts w:ascii="Arial" w:hAnsi="Arial" w:cs="Arial"/>
        <w:color w:val="00B050"/>
        <w:sz w:val="20"/>
      </w:rPr>
      <w:t>3</w:t>
    </w:r>
  </w:p>
  <w:p w14:paraId="48A78D62" w14:textId="027CFF95" w:rsidR="0081511B" w:rsidRPr="0062736D" w:rsidRDefault="0081511B" w:rsidP="00D12359">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Pr>
        <w:rFonts w:ascii="Arial" w:hAnsi="Arial" w:cs="Arial"/>
        <w:noProof/>
        <w:sz w:val="20"/>
      </w:rPr>
      <w:t>5</w:t>
    </w:r>
    <w:r w:rsidRPr="0062736D">
      <w:rPr>
        <w:rFonts w:ascii="Arial" w:hAnsi="Arial" w:cs="Arial"/>
        <w:noProof/>
        <w:sz w:val="20"/>
      </w:rPr>
      <w:fldChar w:fldCharType="end"/>
    </w:r>
    <w:r w:rsidRPr="0062736D">
      <w:rPr>
        <w:rFonts w:ascii="Arial" w:hAnsi="Arial" w:cs="Arial"/>
        <w:sz w:val="20"/>
      </w:rPr>
      <w:t xml:space="preserve"> of </w:t>
    </w:r>
    <w:r>
      <w:rPr>
        <w:rFonts w:ascii="Arial" w:hAnsi="Arial" w:cs="Arial"/>
        <w:sz w:val="20"/>
      </w:rPr>
      <w:t>5</w:t>
    </w:r>
  </w:p>
  <w:p w14:paraId="6EECD615" w14:textId="77777777" w:rsidR="0081511B" w:rsidRPr="009870B1" w:rsidRDefault="0081511B" w:rsidP="00E76FC6">
    <w:pPr>
      <w:pStyle w:val="Header"/>
      <w:spacing w:before="240"/>
      <w:jc w:val="center"/>
      <w:rPr>
        <w:rFonts w:ascii="Arial" w:hAnsi="Arial" w:cs="Arial"/>
        <w:b/>
        <w:caps/>
        <w:sz w:val="24"/>
      </w:rPr>
    </w:pPr>
    <w:r w:rsidRPr="009870B1">
      <w:rPr>
        <w:rFonts w:ascii="Arial" w:hAnsi="Arial" w:cs="Arial"/>
        <w:b/>
        <w:sz w:val="24"/>
      </w:rPr>
      <w:t>EXHIBIT B</w:t>
    </w:r>
    <w:r>
      <w:rPr>
        <w:rFonts w:ascii="Arial" w:hAnsi="Arial" w:cs="Arial"/>
        <w:b/>
        <w:sz w:val="24"/>
      </w:rPr>
      <w:t xml:space="preserve">: </w:t>
    </w:r>
    <w:r w:rsidRPr="009870B1">
      <w:rPr>
        <w:rFonts w:ascii="Arial" w:hAnsi="Arial" w:cs="Arial"/>
        <w:b/>
        <w:caps/>
        <w:sz w:val="24"/>
      </w:rPr>
      <w:t>Budget Detail and Payment Provisions</w:t>
    </w:r>
  </w:p>
  <w:p w14:paraId="0EDDD599" w14:textId="77777777" w:rsidR="0081511B" w:rsidRDefault="0081511B" w:rsidP="00E76FC6">
    <w:pPr>
      <w:pStyle w:val="Header"/>
      <w:jc w:val="right"/>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D850" w14:textId="0EC3A80D" w:rsidR="0094728A" w:rsidRDefault="0094728A">
    <w:pPr>
      <w:pStyle w:val="Header"/>
    </w:pPr>
    <w:r>
      <w:rPr>
        <w:noProof/>
      </w:rPr>
      <w:pict w14:anchorId="7DB47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302" o:spid="_x0000_s1032" type="#_x0000_t136" style="position:absolute;margin-left:0;margin-top:0;width:497.4pt;height:213.15pt;rotation:315;z-index:-25164492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A4B17"/>
    <w:multiLevelType w:val="hybridMultilevel"/>
    <w:tmpl w:val="DB2823BC"/>
    <w:lvl w:ilvl="0" w:tplc="371454F6">
      <w:start w:val="1"/>
      <w:numFmt w:val="decimal"/>
      <w:lvlText w:val="%1."/>
      <w:lvlJc w:val="left"/>
      <w:pPr>
        <w:ind w:left="1440" w:hanging="360"/>
      </w:pPr>
      <w:rPr>
        <w:b w:val="0"/>
        <w:i w:val="0"/>
        <w:caps w:val="0"/>
        <w:vanish w:val="0"/>
        <w:webHidden w:val="0"/>
        <w:sz w:val="22"/>
        <w:u w:color="1E3C78"/>
        <w:specVanish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026E"/>
    <w:multiLevelType w:val="hybridMultilevel"/>
    <w:tmpl w:val="D74AD520"/>
    <w:lvl w:ilvl="0" w:tplc="A83ED9EE">
      <w:start w:val="13"/>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034E9"/>
    <w:multiLevelType w:val="hybridMultilevel"/>
    <w:tmpl w:val="2E1A24B8"/>
    <w:lvl w:ilvl="0" w:tplc="D9AC16B2">
      <w:start w:val="1"/>
      <w:numFmt w:val="upperLetter"/>
      <w:lvlText w:val="%1."/>
      <w:lvlJc w:val="left"/>
      <w:pPr>
        <w:ind w:left="1080" w:hanging="360"/>
      </w:pPr>
      <w:rPr>
        <w:rFonts w:cs="Arial" w:hint="default"/>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9172F"/>
    <w:multiLevelType w:val="hybridMultilevel"/>
    <w:tmpl w:val="B1A69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15:restartNumberingAfterBreak="0">
    <w:nsid w:val="421C6F70"/>
    <w:multiLevelType w:val="hybridMultilevel"/>
    <w:tmpl w:val="B9CC7B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D44BC"/>
    <w:multiLevelType w:val="hybridMultilevel"/>
    <w:tmpl w:val="E78C77EE"/>
    <w:lvl w:ilvl="0" w:tplc="3EB2C4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A659B"/>
    <w:multiLevelType w:val="hybridMultilevel"/>
    <w:tmpl w:val="0C489DDA"/>
    <w:lvl w:ilvl="0" w:tplc="04090015">
      <w:start w:val="1"/>
      <w:numFmt w:val="upperLetter"/>
      <w:lvlText w:val="%1."/>
      <w:lvlJc w:val="left"/>
      <w:pPr>
        <w:ind w:left="720" w:hanging="360"/>
      </w:pPr>
      <w:rPr>
        <w:rFonts w:hint="default"/>
      </w:rPr>
    </w:lvl>
    <w:lvl w:ilvl="1" w:tplc="2C80809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21" w15:restartNumberingAfterBreak="0">
    <w:nsid w:val="497F4E98"/>
    <w:multiLevelType w:val="hybridMultilevel"/>
    <w:tmpl w:val="E7EE56E2"/>
    <w:lvl w:ilvl="0" w:tplc="D9AC16B2">
      <w:start w:val="1"/>
      <w:numFmt w:val="upperLetter"/>
      <w:lvlText w:val="%1."/>
      <w:lvlJc w:val="left"/>
      <w:pPr>
        <w:ind w:left="1080" w:hanging="360"/>
      </w:pPr>
      <w:rPr>
        <w:rFonts w:cs="Arial" w:hint="default"/>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1254A"/>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b/>
      </w:rPr>
    </w:lvl>
    <w:lvl w:ilvl="2">
      <w:start w:val="1"/>
      <w:numFmt w:val="decimal"/>
      <w:lvlText w:val="%3."/>
      <w:lvlJc w:val="left"/>
      <w:pPr>
        <w:ind w:left="2880" w:hanging="360"/>
      </w:p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b/>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3E50332"/>
    <w:multiLevelType w:val="hybridMultilevel"/>
    <w:tmpl w:val="F2FE80D0"/>
    <w:lvl w:ilvl="0" w:tplc="D9AC16B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56570"/>
    <w:multiLevelType w:val="hybridMultilevel"/>
    <w:tmpl w:val="A650B3B6"/>
    <w:lvl w:ilvl="0" w:tplc="DB6438A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19D6D9F"/>
    <w:multiLevelType w:val="multilevel"/>
    <w:tmpl w:val="D95AE032"/>
    <w:lvl w:ilvl="0">
      <w:start w:val="1"/>
      <w:numFmt w:val="decimal"/>
      <w:lvlText w:val="%1."/>
      <w:lvlJc w:val="left"/>
      <w:pPr>
        <w:ind w:left="360" w:hanging="360"/>
      </w:pPr>
      <w:rPr>
        <w:rFonts w:ascii="Arial" w:hAnsi="Arial" w:hint="default"/>
        <w:b/>
        <w:i w:val="0"/>
        <w:caps w:val="0"/>
        <w:vanish w:val="0"/>
        <w:sz w:val="24"/>
        <w:szCs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36"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43B08"/>
    <w:multiLevelType w:val="hybridMultilevel"/>
    <w:tmpl w:val="A12699CC"/>
    <w:lvl w:ilvl="0" w:tplc="7716F3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685079">
    <w:abstractNumId w:val="2"/>
    <w:lvlOverride w:ilvl="0">
      <w:startOverride w:val="1"/>
    </w:lvlOverride>
  </w:num>
  <w:num w:numId="2" w16cid:durableId="842404293">
    <w:abstractNumId w:val="19"/>
  </w:num>
  <w:num w:numId="3" w16cid:durableId="169679476">
    <w:abstractNumId w:val="34"/>
  </w:num>
  <w:num w:numId="4" w16cid:durableId="137964887">
    <w:abstractNumId w:val="0"/>
  </w:num>
  <w:num w:numId="5" w16cid:durableId="271867155">
    <w:abstractNumId w:val="29"/>
  </w:num>
  <w:num w:numId="6" w16cid:durableId="1002271775">
    <w:abstractNumId w:val="20"/>
  </w:num>
  <w:num w:numId="7" w16cid:durableId="290982496">
    <w:abstractNumId w:val="32"/>
  </w:num>
  <w:num w:numId="8" w16cid:durableId="990208225">
    <w:abstractNumId w:val="22"/>
  </w:num>
  <w:num w:numId="9" w16cid:durableId="1116563220">
    <w:abstractNumId w:val="5"/>
  </w:num>
  <w:num w:numId="10" w16cid:durableId="1893270881">
    <w:abstractNumId w:val="35"/>
  </w:num>
  <w:num w:numId="11" w16cid:durableId="39091441">
    <w:abstractNumId w:val="33"/>
  </w:num>
  <w:num w:numId="12" w16cid:durableId="1491601795">
    <w:abstractNumId w:val="12"/>
  </w:num>
  <w:num w:numId="13" w16cid:durableId="1722048368">
    <w:abstractNumId w:val="10"/>
  </w:num>
  <w:num w:numId="14" w16cid:durableId="1283267639">
    <w:abstractNumId w:val="15"/>
  </w:num>
  <w:num w:numId="15" w16cid:durableId="100030319">
    <w:abstractNumId w:val="9"/>
  </w:num>
  <w:num w:numId="16" w16cid:durableId="1208567593">
    <w:abstractNumId w:val="23"/>
  </w:num>
  <w:num w:numId="17" w16cid:durableId="1362589432">
    <w:abstractNumId w:val="18"/>
  </w:num>
  <w:num w:numId="18" w16cid:durableId="1472938117">
    <w:abstractNumId w:val="4"/>
  </w:num>
  <w:num w:numId="19" w16cid:durableId="217791407">
    <w:abstractNumId w:val="8"/>
  </w:num>
  <w:num w:numId="20" w16cid:durableId="2116360092">
    <w:abstractNumId w:val="24"/>
  </w:num>
  <w:num w:numId="21" w16cid:durableId="1672027437">
    <w:abstractNumId w:val="1"/>
  </w:num>
  <w:num w:numId="22" w16cid:durableId="39089288">
    <w:abstractNumId w:val="28"/>
  </w:num>
  <w:num w:numId="23" w16cid:durableId="592056247">
    <w:abstractNumId w:val="34"/>
    <w:lvlOverride w:ilvl="0">
      <w:startOverride w:val="1"/>
    </w:lvlOverride>
  </w:num>
  <w:num w:numId="24" w16cid:durableId="1083457995">
    <w:abstractNumId w:val="36"/>
  </w:num>
  <w:num w:numId="25" w16cid:durableId="1069183890">
    <w:abstractNumId w:val="38"/>
  </w:num>
  <w:num w:numId="26" w16cid:durableId="295374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834563">
    <w:abstractNumId w:val="11"/>
  </w:num>
  <w:num w:numId="28" w16cid:durableId="825900385">
    <w:abstractNumId w:val="6"/>
  </w:num>
  <w:num w:numId="29" w16cid:durableId="2069107819">
    <w:abstractNumId w:val="14"/>
  </w:num>
  <w:num w:numId="30" w16cid:durableId="1366982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8372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4856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4965070">
    <w:abstractNumId w:val="7"/>
  </w:num>
  <w:num w:numId="34" w16cid:durableId="2075351506">
    <w:abstractNumId w:val="39"/>
  </w:num>
  <w:num w:numId="35" w16cid:durableId="1862547625">
    <w:abstractNumId w:val="16"/>
  </w:num>
  <w:num w:numId="36" w16cid:durableId="1773938070">
    <w:abstractNumId w:val="17"/>
  </w:num>
  <w:num w:numId="37" w16cid:durableId="2122916879">
    <w:abstractNumId w:val="13"/>
  </w:num>
  <w:num w:numId="38" w16cid:durableId="148642051">
    <w:abstractNumId w:val="21"/>
  </w:num>
  <w:num w:numId="39" w16cid:durableId="1975408564">
    <w:abstractNumId w:val="37"/>
  </w:num>
  <w:num w:numId="40" w16cid:durableId="1779522314">
    <w:abstractNumId w:val="25"/>
  </w:num>
  <w:num w:numId="41" w16cid:durableId="1354918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5323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1911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3518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1431242">
    <w:abstractNumId w:val="27"/>
    <w:lvlOverride w:ilvl="0"/>
    <w:lvlOverride w:ilvl="1">
      <w:startOverride w:val="1"/>
    </w:lvlOverride>
    <w:lvlOverride w:ilvl="2">
      <w:startOverride w:val="1"/>
    </w:lvlOverride>
    <w:lvlOverride w:ilvl="3"/>
    <w:lvlOverride w:ilvl="4"/>
    <w:lvlOverride w:ilvl="5">
      <w:startOverride w:val="1"/>
    </w:lvlOverride>
    <w:lvlOverride w:ilvl="6"/>
    <w:lvlOverride w:ilvl="7"/>
    <w:lvlOverride w:ilvl="8"/>
  </w:num>
  <w:num w:numId="46" w16cid:durableId="2081635283">
    <w:abstractNumId w:val="26"/>
  </w:num>
  <w:num w:numId="47" w16cid:durableId="9170781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4B"/>
    <w:rsid w:val="000046CE"/>
    <w:rsid w:val="00004A97"/>
    <w:rsid w:val="00004F96"/>
    <w:rsid w:val="00005161"/>
    <w:rsid w:val="000054AE"/>
    <w:rsid w:val="0000556E"/>
    <w:rsid w:val="000066F2"/>
    <w:rsid w:val="00006DB6"/>
    <w:rsid w:val="00011576"/>
    <w:rsid w:val="000116F8"/>
    <w:rsid w:val="00013D7A"/>
    <w:rsid w:val="00013DD8"/>
    <w:rsid w:val="00014A31"/>
    <w:rsid w:val="00015010"/>
    <w:rsid w:val="000173B3"/>
    <w:rsid w:val="00017DFE"/>
    <w:rsid w:val="0002051F"/>
    <w:rsid w:val="000216DA"/>
    <w:rsid w:val="00022454"/>
    <w:rsid w:val="0002262B"/>
    <w:rsid w:val="000226CB"/>
    <w:rsid w:val="00022912"/>
    <w:rsid w:val="000235AC"/>
    <w:rsid w:val="0002368E"/>
    <w:rsid w:val="00024382"/>
    <w:rsid w:val="00025D53"/>
    <w:rsid w:val="000261DA"/>
    <w:rsid w:val="00027ECD"/>
    <w:rsid w:val="000305AE"/>
    <w:rsid w:val="00030B2A"/>
    <w:rsid w:val="00030C8A"/>
    <w:rsid w:val="000310B0"/>
    <w:rsid w:val="00032A42"/>
    <w:rsid w:val="00033386"/>
    <w:rsid w:val="00033AFF"/>
    <w:rsid w:val="00033D1D"/>
    <w:rsid w:val="00034514"/>
    <w:rsid w:val="00035775"/>
    <w:rsid w:val="00036979"/>
    <w:rsid w:val="00040E6F"/>
    <w:rsid w:val="0004114F"/>
    <w:rsid w:val="00041249"/>
    <w:rsid w:val="00042567"/>
    <w:rsid w:val="0004430F"/>
    <w:rsid w:val="00044977"/>
    <w:rsid w:val="00044E70"/>
    <w:rsid w:val="000455B5"/>
    <w:rsid w:val="00046E2C"/>
    <w:rsid w:val="00047834"/>
    <w:rsid w:val="0005021C"/>
    <w:rsid w:val="000502D0"/>
    <w:rsid w:val="00050A39"/>
    <w:rsid w:val="00050A41"/>
    <w:rsid w:val="00051146"/>
    <w:rsid w:val="0005127E"/>
    <w:rsid w:val="0005163F"/>
    <w:rsid w:val="00051900"/>
    <w:rsid w:val="00052320"/>
    <w:rsid w:val="0005295C"/>
    <w:rsid w:val="00053CC3"/>
    <w:rsid w:val="000540E6"/>
    <w:rsid w:val="00054ABC"/>
    <w:rsid w:val="00054D38"/>
    <w:rsid w:val="00055508"/>
    <w:rsid w:val="00055B97"/>
    <w:rsid w:val="00055D07"/>
    <w:rsid w:val="00055F82"/>
    <w:rsid w:val="00056503"/>
    <w:rsid w:val="0005710D"/>
    <w:rsid w:val="00057167"/>
    <w:rsid w:val="00060BDB"/>
    <w:rsid w:val="00060C61"/>
    <w:rsid w:val="000629DB"/>
    <w:rsid w:val="00062A3D"/>
    <w:rsid w:val="0006427A"/>
    <w:rsid w:val="00064C45"/>
    <w:rsid w:val="00066D24"/>
    <w:rsid w:val="00067188"/>
    <w:rsid w:val="00067F81"/>
    <w:rsid w:val="00071659"/>
    <w:rsid w:val="00071D4B"/>
    <w:rsid w:val="0007249B"/>
    <w:rsid w:val="00072D12"/>
    <w:rsid w:val="00073188"/>
    <w:rsid w:val="00074DC3"/>
    <w:rsid w:val="00075603"/>
    <w:rsid w:val="00075975"/>
    <w:rsid w:val="00075B68"/>
    <w:rsid w:val="00075D46"/>
    <w:rsid w:val="0007600B"/>
    <w:rsid w:val="000764DB"/>
    <w:rsid w:val="000764FA"/>
    <w:rsid w:val="000776DD"/>
    <w:rsid w:val="00077C1D"/>
    <w:rsid w:val="00081E36"/>
    <w:rsid w:val="0008231C"/>
    <w:rsid w:val="000830BD"/>
    <w:rsid w:val="00084A21"/>
    <w:rsid w:val="00085174"/>
    <w:rsid w:val="000871CC"/>
    <w:rsid w:val="0008725B"/>
    <w:rsid w:val="0008750A"/>
    <w:rsid w:val="00090D50"/>
    <w:rsid w:val="00090FE3"/>
    <w:rsid w:val="000912A2"/>
    <w:rsid w:val="00092241"/>
    <w:rsid w:val="00092FFB"/>
    <w:rsid w:val="000941A0"/>
    <w:rsid w:val="000947E0"/>
    <w:rsid w:val="00094B3F"/>
    <w:rsid w:val="00095A4D"/>
    <w:rsid w:val="0009673D"/>
    <w:rsid w:val="00097E91"/>
    <w:rsid w:val="000A06B4"/>
    <w:rsid w:val="000A1592"/>
    <w:rsid w:val="000A1D34"/>
    <w:rsid w:val="000A3026"/>
    <w:rsid w:val="000A346A"/>
    <w:rsid w:val="000A3ABC"/>
    <w:rsid w:val="000A4B10"/>
    <w:rsid w:val="000A6505"/>
    <w:rsid w:val="000A6F5F"/>
    <w:rsid w:val="000A79C3"/>
    <w:rsid w:val="000B0123"/>
    <w:rsid w:val="000B2124"/>
    <w:rsid w:val="000B237D"/>
    <w:rsid w:val="000B3BC2"/>
    <w:rsid w:val="000B3E7F"/>
    <w:rsid w:val="000B3EB8"/>
    <w:rsid w:val="000B3F40"/>
    <w:rsid w:val="000B5C48"/>
    <w:rsid w:val="000B708B"/>
    <w:rsid w:val="000C0BEA"/>
    <w:rsid w:val="000C190C"/>
    <w:rsid w:val="000C245C"/>
    <w:rsid w:val="000C2BC1"/>
    <w:rsid w:val="000C3546"/>
    <w:rsid w:val="000C61B0"/>
    <w:rsid w:val="000D0440"/>
    <w:rsid w:val="000D2612"/>
    <w:rsid w:val="000D269D"/>
    <w:rsid w:val="000D27B6"/>
    <w:rsid w:val="000D2D76"/>
    <w:rsid w:val="000D2F2D"/>
    <w:rsid w:val="000D331A"/>
    <w:rsid w:val="000D3871"/>
    <w:rsid w:val="000D4EB4"/>
    <w:rsid w:val="000D5BAF"/>
    <w:rsid w:val="000D7727"/>
    <w:rsid w:val="000D77EE"/>
    <w:rsid w:val="000E0712"/>
    <w:rsid w:val="000E0F02"/>
    <w:rsid w:val="000E0FB0"/>
    <w:rsid w:val="000E2ED4"/>
    <w:rsid w:val="000E30F8"/>
    <w:rsid w:val="000E3661"/>
    <w:rsid w:val="000E3934"/>
    <w:rsid w:val="000E39D5"/>
    <w:rsid w:val="000E4345"/>
    <w:rsid w:val="000E4469"/>
    <w:rsid w:val="000E4495"/>
    <w:rsid w:val="000E7A23"/>
    <w:rsid w:val="000F15B0"/>
    <w:rsid w:val="000F1CF6"/>
    <w:rsid w:val="000F24C1"/>
    <w:rsid w:val="000F2608"/>
    <w:rsid w:val="000F4BC5"/>
    <w:rsid w:val="000F4EEB"/>
    <w:rsid w:val="000F589B"/>
    <w:rsid w:val="000F5AB3"/>
    <w:rsid w:val="000F660E"/>
    <w:rsid w:val="00101158"/>
    <w:rsid w:val="00101458"/>
    <w:rsid w:val="00101D79"/>
    <w:rsid w:val="001024BD"/>
    <w:rsid w:val="00102B12"/>
    <w:rsid w:val="0010318A"/>
    <w:rsid w:val="00105553"/>
    <w:rsid w:val="001058D5"/>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687"/>
    <w:rsid w:val="001159D5"/>
    <w:rsid w:val="00116235"/>
    <w:rsid w:val="00116556"/>
    <w:rsid w:val="00116F86"/>
    <w:rsid w:val="0011730C"/>
    <w:rsid w:val="001179AA"/>
    <w:rsid w:val="00117B4B"/>
    <w:rsid w:val="00120323"/>
    <w:rsid w:val="001207EA"/>
    <w:rsid w:val="0012287E"/>
    <w:rsid w:val="00122FD6"/>
    <w:rsid w:val="00122FF2"/>
    <w:rsid w:val="00123574"/>
    <w:rsid w:val="001246D0"/>
    <w:rsid w:val="00124C95"/>
    <w:rsid w:val="00125DB3"/>
    <w:rsid w:val="001263DD"/>
    <w:rsid w:val="00126948"/>
    <w:rsid w:val="00126D06"/>
    <w:rsid w:val="00126ED1"/>
    <w:rsid w:val="00127B75"/>
    <w:rsid w:val="0013046F"/>
    <w:rsid w:val="00130480"/>
    <w:rsid w:val="00130662"/>
    <w:rsid w:val="001312E8"/>
    <w:rsid w:val="001316EB"/>
    <w:rsid w:val="00132CE3"/>
    <w:rsid w:val="001332CC"/>
    <w:rsid w:val="00133BA9"/>
    <w:rsid w:val="00133C39"/>
    <w:rsid w:val="00134A45"/>
    <w:rsid w:val="001352D3"/>
    <w:rsid w:val="001357D6"/>
    <w:rsid w:val="00136110"/>
    <w:rsid w:val="0014002A"/>
    <w:rsid w:val="00140314"/>
    <w:rsid w:val="00141DC6"/>
    <w:rsid w:val="00143413"/>
    <w:rsid w:val="00143F30"/>
    <w:rsid w:val="00144662"/>
    <w:rsid w:val="0014497F"/>
    <w:rsid w:val="0014505A"/>
    <w:rsid w:val="00145697"/>
    <w:rsid w:val="001461B2"/>
    <w:rsid w:val="001461E5"/>
    <w:rsid w:val="00147700"/>
    <w:rsid w:val="001478C0"/>
    <w:rsid w:val="00150B7F"/>
    <w:rsid w:val="001515EE"/>
    <w:rsid w:val="00152890"/>
    <w:rsid w:val="00152B8A"/>
    <w:rsid w:val="00152B97"/>
    <w:rsid w:val="0015300E"/>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4FB"/>
    <w:rsid w:val="001675A5"/>
    <w:rsid w:val="00167D3C"/>
    <w:rsid w:val="0017006E"/>
    <w:rsid w:val="001707E9"/>
    <w:rsid w:val="00172DBE"/>
    <w:rsid w:val="00172F74"/>
    <w:rsid w:val="00173722"/>
    <w:rsid w:val="001755F2"/>
    <w:rsid w:val="00176971"/>
    <w:rsid w:val="00176E69"/>
    <w:rsid w:val="00177141"/>
    <w:rsid w:val="0018048F"/>
    <w:rsid w:val="001809D9"/>
    <w:rsid w:val="00181116"/>
    <w:rsid w:val="00182C6A"/>
    <w:rsid w:val="001830D2"/>
    <w:rsid w:val="001831B0"/>
    <w:rsid w:val="001832A6"/>
    <w:rsid w:val="0018347C"/>
    <w:rsid w:val="001835D0"/>
    <w:rsid w:val="00183680"/>
    <w:rsid w:val="00185426"/>
    <w:rsid w:val="00185C27"/>
    <w:rsid w:val="00185D48"/>
    <w:rsid w:val="00186E4E"/>
    <w:rsid w:val="00187B64"/>
    <w:rsid w:val="00187F2A"/>
    <w:rsid w:val="001915C9"/>
    <w:rsid w:val="00191C82"/>
    <w:rsid w:val="00192F9E"/>
    <w:rsid w:val="0019333F"/>
    <w:rsid w:val="0019412E"/>
    <w:rsid w:val="001948E4"/>
    <w:rsid w:val="0019499E"/>
    <w:rsid w:val="001960E7"/>
    <w:rsid w:val="00196F7D"/>
    <w:rsid w:val="001A05E4"/>
    <w:rsid w:val="001A083E"/>
    <w:rsid w:val="001A0A3B"/>
    <w:rsid w:val="001A0EA7"/>
    <w:rsid w:val="001A176C"/>
    <w:rsid w:val="001A2249"/>
    <w:rsid w:val="001A264E"/>
    <w:rsid w:val="001A3493"/>
    <w:rsid w:val="001A3DA3"/>
    <w:rsid w:val="001A41E9"/>
    <w:rsid w:val="001A43D2"/>
    <w:rsid w:val="001A526D"/>
    <w:rsid w:val="001A571D"/>
    <w:rsid w:val="001A57BF"/>
    <w:rsid w:val="001A60BC"/>
    <w:rsid w:val="001A633A"/>
    <w:rsid w:val="001A67DF"/>
    <w:rsid w:val="001B03CF"/>
    <w:rsid w:val="001B09F8"/>
    <w:rsid w:val="001B166B"/>
    <w:rsid w:val="001B19DD"/>
    <w:rsid w:val="001B19E1"/>
    <w:rsid w:val="001B3E43"/>
    <w:rsid w:val="001B40AD"/>
    <w:rsid w:val="001B4C3E"/>
    <w:rsid w:val="001B5F7C"/>
    <w:rsid w:val="001B7228"/>
    <w:rsid w:val="001B7F54"/>
    <w:rsid w:val="001B7FAB"/>
    <w:rsid w:val="001B7FD5"/>
    <w:rsid w:val="001C198B"/>
    <w:rsid w:val="001C2671"/>
    <w:rsid w:val="001C280A"/>
    <w:rsid w:val="001C2813"/>
    <w:rsid w:val="001C332B"/>
    <w:rsid w:val="001C504B"/>
    <w:rsid w:val="001C5A74"/>
    <w:rsid w:val="001C66B4"/>
    <w:rsid w:val="001C6769"/>
    <w:rsid w:val="001C676D"/>
    <w:rsid w:val="001C7A0A"/>
    <w:rsid w:val="001D003D"/>
    <w:rsid w:val="001D027E"/>
    <w:rsid w:val="001D02F1"/>
    <w:rsid w:val="001D056C"/>
    <w:rsid w:val="001D1001"/>
    <w:rsid w:val="001D30E2"/>
    <w:rsid w:val="001D40D0"/>
    <w:rsid w:val="001D4FD9"/>
    <w:rsid w:val="001D6930"/>
    <w:rsid w:val="001D7575"/>
    <w:rsid w:val="001E0313"/>
    <w:rsid w:val="001E1325"/>
    <w:rsid w:val="001E1331"/>
    <w:rsid w:val="001E1397"/>
    <w:rsid w:val="001E14CB"/>
    <w:rsid w:val="001E282F"/>
    <w:rsid w:val="001E3015"/>
    <w:rsid w:val="001E33A8"/>
    <w:rsid w:val="001E36ED"/>
    <w:rsid w:val="001E37ED"/>
    <w:rsid w:val="001E4622"/>
    <w:rsid w:val="001E4921"/>
    <w:rsid w:val="001E4CAA"/>
    <w:rsid w:val="001E52C7"/>
    <w:rsid w:val="001E5471"/>
    <w:rsid w:val="001E5CCF"/>
    <w:rsid w:val="001E6E41"/>
    <w:rsid w:val="001E6FA1"/>
    <w:rsid w:val="001E7750"/>
    <w:rsid w:val="001F07FC"/>
    <w:rsid w:val="001F2987"/>
    <w:rsid w:val="001F3FB8"/>
    <w:rsid w:val="001F510F"/>
    <w:rsid w:val="002005A1"/>
    <w:rsid w:val="00200AF6"/>
    <w:rsid w:val="00201E71"/>
    <w:rsid w:val="00201EB9"/>
    <w:rsid w:val="00201F1B"/>
    <w:rsid w:val="00202460"/>
    <w:rsid w:val="00202515"/>
    <w:rsid w:val="0020374A"/>
    <w:rsid w:val="00204216"/>
    <w:rsid w:val="0020467E"/>
    <w:rsid w:val="00204B01"/>
    <w:rsid w:val="0020585E"/>
    <w:rsid w:val="00205E86"/>
    <w:rsid w:val="00207AA3"/>
    <w:rsid w:val="00210CAD"/>
    <w:rsid w:val="00210FCB"/>
    <w:rsid w:val="0021232D"/>
    <w:rsid w:val="002127B0"/>
    <w:rsid w:val="00212A67"/>
    <w:rsid w:val="00213E7D"/>
    <w:rsid w:val="002144B0"/>
    <w:rsid w:val="00214D6F"/>
    <w:rsid w:val="00214F1B"/>
    <w:rsid w:val="00215418"/>
    <w:rsid w:val="0021572C"/>
    <w:rsid w:val="00216071"/>
    <w:rsid w:val="002160FB"/>
    <w:rsid w:val="00217C2B"/>
    <w:rsid w:val="00217E6F"/>
    <w:rsid w:val="002209CD"/>
    <w:rsid w:val="00221193"/>
    <w:rsid w:val="002215FD"/>
    <w:rsid w:val="0022312E"/>
    <w:rsid w:val="002236E5"/>
    <w:rsid w:val="00226262"/>
    <w:rsid w:val="00226696"/>
    <w:rsid w:val="00226C67"/>
    <w:rsid w:val="00227830"/>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0E4E"/>
    <w:rsid w:val="00241D84"/>
    <w:rsid w:val="00243121"/>
    <w:rsid w:val="00244704"/>
    <w:rsid w:val="0024548F"/>
    <w:rsid w:val="00245F96"/>
    <w:rsid w:val="002464C6"/>
    <w:rsid w:val="00246F74"/>
    <w:rsid w:val="0024749D"/>
    <w:rsid w:val="0025019E"/>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1CB"/>
    <w:rsid w:val="00265E0C"/>
    <w:rsid w:val="00266088"/>
    <w:rsid w:val="00267267"/>
    <w:rsid w:val="00270ED3"/>
    <w:rsid w:val="002716AC"/>
    <w:rsid w:val="00271830"/>
    <w:rsid w:val="0027188F"/>
    <w:rsid w:val="002724E4"/>
    <w:rsid w:val="002727A8"/>
    <w:rsid w:val="00273684"/>
    <w:rsid w:val="002738FA"/>
    <w:rsid w:val="00273DC4"/>
    <w:rsid w:val="00274D91"/>
    <w:rsid w:val="00274F3F"/>
    <w:rsid w:val="00275FE0"/>
    <w:rsid w:val="002768C2"/>
    <w:rsid w:val="00276FD4"/>
    <w:rsid w:val="00277A1C"/>
    <w:rsid w:val="00277B53"/>
    <w:rsid w:val="00280528"/>
    <w:rsid w:val="00280A7D"/>
    <w:rsid w:val="00280DE1"/>
    <w:rsid w:val="00282E96"/>
    <w:rsid w:val="00282EF7"/>
    <w:rsid w:val="00283140"/>
    <w:rsid w:val="00283900"/>
    <w:rsid w:val="002862F6"/>
    <w:rsid w:val="00286BC4"/>
    <w:rsid w:val="00286C2D"/>
    <w:rsid w:val="0029483C"/>
    <w:rsid w:val="00294BE0"/>
    <w:rsid w:val="00294EC2"/>
    <w:rsid w:val="00294F9D"/>
    <w:rsid w:val="002951FC"/>
    <w:rsid w:val="002959E8"/>
    <w:rsid w:val="00297788"/>
    <w:rsid w:val="002977CF"/>
    <w:rsid w:val="002A1FCC"/>
    <w:rsid w:val="002A20C8"/>
    <w:rsid w:val="002A2B3B"/>
    <w:rsid w:val="002A3654"/>
    <w:rsid w:val="002A3CA3"/>
    <w:rsid w:val="002A42E7"/>
    <w:rsid w:val="002A505F"/>
    <w:rsid w:val="002A5551"/>
    <w:rsid w:val="002A595E"/>
    <w:rsid w:val="002A6810"/>
    <w:rsid w:val="002A6847"/>
    <w:rsid w:val="002A760F"/>
    <w:rsid w:val="002A789C"/>
    <w:rsid w:val="002B00DB"/>
    <w:rsid w:val="002B0122"/>
    <w:rsid w:val="002B0261"/>
    <w:rsid w:val="002B12A1"/>
    <w:rsid w:val="002B12D1"/>
    <w:rsid w:val="002B19F0"/>
    <w:rsid w:val="002B1E20"/>
    <w:rsid w:val="002B21D7"/>
    <w:rsid w:val="002B25F8"/>
    <w:rsid w:val="002B2965"/>
    <w:rsid w:val="002B41AF"/>
    <w:rsid w:val="002B41CC"/>
    <w:rsid w:val="002B4A28"/>
    <w:rsid w:val="002B5DA3"/>
    <w:rsid w:val="002B61E4"/>
    <w:rsid w:val="002B72C9"/>
    <w:rsid w:val="002B7D8A"/>
    <w:rsid w:val="002C006B"/>
    <w:rsid w:val="002C047C"/>
    <w:rsid w:val="002C1226"/>
    <w:rsid w:val="002C18E0"/>
    <w:rsid w:val="002C1A39"/>
    <w:rsid w:val="002C1EBC"/>
    <w:rsid w:val="002C30CD"/>
    <w:rsid w:val="002C3329"/>
    <w:rsid w:val="002C4911"/>
    <w:rsid w:val="002C57F5"/>
    <w:rsid w:val="002C5AC3"/>
    <w:rsid w:val="002C5AC4"/>
    <w:rsid w:val="002C5D7D"/>
    <w:rsid w:val="002C5EFE"/>
    <w:rsid w:val="002C64A8"/>
    <w:rsid w:val="002C6E65"/>
    <w:rsid w:val="002C73EC"/>
    <w:rsid w:val="002C793A"/>
    <w:rsid w:val="002C7EB9"/>
    <w:rsid w:val="002D0F7E"/>
    <w:rsid w:val="002D1100"/>
    <w:rsid w:val="002D2248"/>
    <w:rsid w:val="002D27D9"/>
    <w:rsid w:val="002D2C9C"/>
    <w:rsid w:val="002D2D9E"/>
    <w:rsid w:val="002D3C38"/>
    <w:rsid w:val="002D425C"/>
    <w:rsid w:val="002D4582"/>
    <w:rsid w:val="002D55D3"/>
    <w:rsid w:val="002D5C99"/>
    <w:rsid w:val="002D6013"/>
    <w:rsid w:val="002D624E"/>
    <w:rsid w:val="002E0B4B"/>
    <w:rsid w:val="002E15A5"/>
    <w:rsid w:val="002E1F85"/>
    <w:rsid w:val="002E301D"/>
    <w:rsid w:val="002E306E"/>
    <w:rsid w:val="002E4F43"/>
    <w:rsid w:val="002E4F4D"/>
    <w:rsid w:val="002E5286"/>
    <w:rsid w:val="002E570E"/>
    <w:rsid w:val="002E5BF3"/>
    <w:rsid w:val="002E7ADE"/>
    <w:rsid w:val="002E7E8E"/>
    <w:rsid w:val="002F062C"/>
    <w:rsid w:val="002F112B"/>
    <w:rsid w:val="002F3190"/>
    <w:rsid w:val="002F3D5B"/>
    <w:rsid w:val="002F3EA0"/>
    <w:rsid w:val="002F4022"/>
    <w:rsid w:val="002F5B26"/>
    <w:rsid w:val="003007EE"/>
    <w:rsid w:val="00300DCE"/>
    <w:rsid w:val="00301D83"/>
    <w:rsid w:val="00302262"/>
    <w:rsid w:val="00302D01"/>
    <w:rsid w:val="0030499D"/>
    <w:rsid w:val="00306DD3"/>
    <w:rsid w:val="0030771D"/>
    <w:rsid w:val="003079A3"/>
    <w:rsid w:val="00311877"/>
    <w:rsid w:val="00311C8F"/>
    <w:rsid w:val="00316AF7"/>
    <w:rsid w:val="0031774D"/>
    <w:rsid w:val="00321148"/>
    <w:rsid w:val="003213F3"/>
    <w:rsid w:val="003214E4"/>
    <w:rsid w:val="003217AD"/>
    <w:rsid w:val="00321F39"/>
    <w:rsid w:val="00322CB8"/>
    <w:rsid w:val="00322E2A"/>
    <w:rsid w:val="00324330"/>
    <w:rsid w:val="003246A9"/>
    <w:rsid w:val="00324BC1"/>
    <w:rsid w:val="00324E38"/>
    <w:rsid w:val="00324E76"/>
    <w:rsid w:val="00325029"/>
    <w:rsid w:val="00325EC8"/>
    <w:rsid w:val="00327503"/>
    <w:rsid w:val="00327703"/>
    <w:rsid w:val="00331E2B"/>
    <w:rsid w:val="00332977"/>
    <w:rsid w:val="003351E4"/>
    <w:rsid w:val="003367AC"/>
    <w:rsid w:val="003369DF"/>
    <w:rsid w:val="00340938"/>
    <w:rsid w:val="00340B90"/>
    <w:rsid w:val="00341230"/>
    <w:rsid w:val="00341BAA"/>
    <w:rsid w:val="00342D2C"/>
    <w:rsid w:val="00343B53"/>
    <w:rsid w:val="0034523C"/>
    <w:rsid w:val="00346810"/>
    <w:rsid w:val="003508F0"/>
    <w:rsid w:val="0035225A"/>
    <w:rsid w:val="0035247B"/>
    <w:rsid w:val="00352B1D"/>
    <w:rsid w:val="00356A93"/>
    <w:rsid w:val="003574C8"/>
    <w:rsid w:val="00357D9F"/>
    <w:rsid w:val="00360779"/>
    <w:rsid w:val="003614B9"/>
    <w:rsid w:val="003615B7"/>
    <w:rsid w:val="0036180A"/>
    <w:rsid w:val="00361B04"/>
    <w:rsid w:val="00361BBA"/>
    <w:rsid w:val="00362430"/>
    <w:rsid w:val="0036269C"/>
    <w:rsid w:val="003627CB"/>
    <w:rsid w:val="003633C8"/>
    <w:rsid w:val="0036376A"/>
    <w:rsid w:val="0036408D"/>
    <w:rsid w:val="00366672"/>
    <w:rsid w:val="00366D64"/>
    <w:rsid w:val="003677A1"/>
    <w:rsid w:val="00367800"/>
    <w:rsid w:val="00370556"/>
    <w:rsid w:val="00370860"/>
    <w:rsid w:val="003709C4"/>
    <w:rsid w:val="0037126D"/>
    <w:rsid w:val="00371AE5"/>
    <w:rsid w:val="00371F7A"/>
    <w:rsid w:val="00372F2E"/>
    <w:rsid w:val="00373667"/>
    <w:rsid w:val="00373D17"/>
    <w:rsid w:val="00373DAB"/>
    <w:rsid w:val="00374E6D"/>
    <w:rsid w:val="00374FD8"/>
    <w:rsid w:val="003752D0"/>
    <w:rsid w:val="00375DEA"/>
    <w:rsid w:val="00376F6F"/>
    <w:rsid w:val="00377214"/>
    <w:rsid w:val="003800DB"/>
    <w:rsid w:val="003801C1"/>
    <w:rsid w:val="00380AEF"/>
    <w:rsid w:val="0038219D"/>
    <w:rsid w:val="00382573"/>
    <w:rsid w:val="00383534"/>
    <w:rsid w:val="00383E79"/>
    <w:rsid w:val="00384415"/>
    <w:rsid w:val="00384A89"/>
    <w:rsid w:val="00385F6F"/>
    <w:rsid w:val="0038627E"/>
    <w:rsid w:val="003865DC"/>
    <w:rsid w:val="0038687E"/>
    <w:rsid w:val="00387126"/>
    <w:rsid w:val="00387D48"/>
    <w:rsid w:val="0039014F"/>
    <w:rsid w:val="003904DE"/>
    <w:rsid w:val="003907EE"/>
    <w:rsid w:val="00390964"/>
    <w:rsid w:val="00392391"/>
    <w:rsid w:val="003923CE"/>
    <w:rsid w:val="003925EF"/>
    <w:rsid w:val="00394233"/>
    <w:rsid w:val="00395A34"/>
    <w:rsid w:val="00395C5B"/>
    <w:rsid w:val="0039663A"/>
    <w:rsid w:val="00396926"/>
    <w:rsid w:val="0039756D"/>
    <w:rsid w:val="003A0188"/>
    <w:rsid w:val="003A07CB"/>
    <w:rsid w:val="003A1300"/>
    <w:rsid w:val="003A2FC8"/>
    <w:rsid w:val="003A3458"/>
    <w:rsid w:val="003A345C"/>
    <w:rsid w:val="003A3E14"/>
    <w:rsid w:val="003A452E"/>
    <w:rsid w:val="003A65CE"/>
    <w:rsid w:val="003A6EA8"/>
    <w:rsid w:val="003A783F"/>
    <w:rsid w:val="003B0C95"/>
    <w:rsid w:val="003B14FF"/>
    <w:rsid w:val="003B25D6"/>
    <w:rsid w:val="003B2E0E"/>
    <w:rsid w:val="003B3227"/>
    <w:rsid w:val="003B34EF"/>
    <w:rsid w:val="003B361D"/>
    <w:rsid w:val="003B3B89"/>
    <w:rsid w:val="003B3C93"/>
    <w:rsid w:val="003B47AF"/>
    <w:rsid w:val="003B4A0C"/>
    <w:rsid w:val="003B52DD"/>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AD4"/>
    <w:rsid w:val="003C3C4E"/>
    <w:rsid w:val="003C481D"/>
    <w:rsid w:val="003D043A"/>
    <w:rsid w:val="003D0BC8"/>
    <w:rsid w:val="003D1070"/>
    <w:rsid w:val="003D1442"/>
    <w:rsid w:val="003D1B88"/>
    <w:rsid w:val="003D4996"/>
    <w:rsid w:val="003D4C30"/>
    <w:rsid w:val="003D5200"/>
    <w:rsid w:val="003D5259"/>
    <w:rsid w:val="003D6185"/>
    <w:rsid w:val="003D6392"/>
    <w:rsid w:val="003D6651"/>
    <w:rsid w:val="003D6B90"/>
    <w:rsid w:val="003D7472"/>
    <w:rsid w:val="003D7E48"/>
    <w:rsid w:val="003E03C9"/>
    <w:rsid w:val="003E06FB"/>
    <w:rsid w:val="003E1A15"/>
    <w:rsid w:val="003E33B8"/>
    <w:rsid w:val="003E3914"/>
    <w:rsid w:val="003E405D"/>
    <w:rsid w:val="003E42DF"/>
    <w:rsid w:val="003E4764"/>
    <w:rsid w:val="003E499D"/>
    <w:rsid w:val="003E4D04"/>
    <w:rsid w:val="003E5069"/>
    <w:rsid w:val="003E61CF"/>
    <w:rsid w:val="003F0A57"/>
    <w:rsid w:val="003F12ED"/>
    <w:rsid w:val="003F1AF0"/>
    <w:rsid w:val="003F42EE"/>
    <w:rsid w:val="003F4E1F"/>
    <w:rsid w:val="003F5C0E"/>
    <w:rsid w:val="003F6454"/>
    <w:rsid w:val="00400DA7"/>
    <w:rsid w:val="004024E4"/>
    <w:rsid w:val="00402619"/>
    <w:rsid w:val="00402A4A"/>
    <w:rsid w:val="00402CC9"/>
    <w:rsid w:val="004033E9"/>
    <w:rsid w:val="004061D0"/>
    <w:rsid w:val="0040775E"/>
    <w:rsid w:val="004102CE"/>
    <w:rsid w:val="004105E2"/>
    <w:rsid w:val="004109F2"/>
    <w:rsid w:val="00412A39"/>
    <w:rsid w:val="00413BFC"/>
    <w:rsid w:val="00414000"/>
    <w:rsid w:val="00415DCD"/>
    <w:rsid w:val="00415E8E"/>
    <w:rsid w:val="00415EC0"/>
    <w:rsid w:val="00416323"/>
    <w:rsid w:val="004165FE"/>
    <w:rsid w:val="00417A9A"/>
    <w:rsid w:val="00420288"/>
    <w:rsid w:val="004204FE"/>
    <w:rsid w:val="004218F6"/>
    <w:rsid w:val="0042221B"/>
    <w:rsid w:val="004230D5"/>
    <w:rsid w:val="0042339B"/>
    <w:rsid w:val="0042346F"/>
    <w:rsid w:val="0042396D"/>
    <w:rsid w:val="004239EA"/>
    <w:rsid w:val="00423AD9"/>
    <w:rsid w:val="0042487A"/>
    <w:rsid w:val="0042567D"/>
    <w:rsid w:val="00427686"/>
    <w:rsid w:val="004305DA"/>
    <w:rsid w:val="00430D8F"/>
    <w:rsid w:val="00431B25"/>
    <w:rsid w:val="00431B4C"/>
    <w:rsid w:val="00432B96"/>
    <w:rsid w:val="00432FE5"/>
    <w:rsid w:val="004337DA"/>
    <w:rsid w:val="00433874"/>
    <w:rsid w:val="00433D0B"/>
    <w:rsid w:val="00434314"/>
    <w:rsid w:val="0043549E"/>
    <w:rsid w:val="004357E8"/>
    <w:rsid w:val="00435830"/>
    <w:rsid w:val="004379EF"/>
    <w:rsid w:val="00440352"/>
    <w:rsid w:val="004406D9"/>
    <w:rsid w:val="00440DF7"/>
    <w:rsid w:val="004416A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AC5"/>
    <w:rsid w:val="00461F24"/>
    <w:rsid w:val="00461F4C"/>
    <w:rsid w:val="00462612"/>
    <w:rsid w:val="0046262A"/>
    <w:rsid w:val="004630F2"/>
    <w:rsid w:val="00463534"/>
    <w:rsid w:val="00464245"/>
    <w:rsid w:val="0046426A"/>
    <w:rsid w:val="004642B9"/>
    <w:rsid w:val="00464D16"/>
    <w:rsid w:val="0046578A"/>
    <w:rsid w:val="00465A37"/>
    <w:rsid w:val="00465BF6"/>
    <w:rsid w:val="00465D1B"/>
    <w:rsid w:val="004705A3"/>
    <w:rsid w:val="00470A8D"/>
    <w:rsid w:val="00471DB3"/>
    <w:rsid w:val="004723B0"/>
    <w:rsid w:val="00472411"/>
    <w:rsid w:val="0047257E"/>
    <w:rsid w:val="00472B55"/>
    <w:rsid w:val="00474ECD"/>
    <w:rsid w:val="00475278"/>
    <w:rsid w:val="00477E7B"/>
    <w:rsid w:val="0048054B"/>
    <w:rsid w:val="004806D6"/>
    <w:rsid w:val="00481941"/>
    <w:rsid w:val="00481EAF"/>
    <w:rsid w:val="004835C9"/>
    <w:rsid w:val="00483ED0"/>
    <w:rsid w:val="00484265"/>
    <w:rsid w:val="004845AF"/>
    <w:rsid w:val="00484CF1"/>
    <w:rsid w:val="00484DE1"/>
    <w:rsid w:val="00484EEB"/>
    <w:rsid w:val="00485150"/>
    <w:rsid w:val="0048617A"/>
    <w:rsid w:val="00487207"/>
    <w:rsid w:val="00487AD3"/>
    <w:rsid w:val="00491255"/>
    <w:rsid w:val="00491C00"/>
    <w:rsid w:val="00492715"/>
    <w:rsid w:val="00493567"/>
    <w:rsid w:val="0049378C"/>
    <w:rsid w:val="00493B42"/>
    <w:rsid w:val="00493F74"/>
    <w:rsid w:val="00496777"/>
    <w:rsid w:val="004968B8"/>
    <w:rsid w:val="00497857"/>
    <w:rsid w:val="00497E66"/>
    <w:rsid w:val="00497FFD"/>
    <w:rsid w:val="004A1251"/>
    <w:rsid w:val="004A3474"/>
    <w:rsid w:val="004A3618"/>
    <w:rsid w:val="004A432E"/>
    <w:rsid w:val="004A456B"/>
    <w:rsid w:val="004A531C"/>
    <w:rsid w:val="004A53C2"/>
    <w:rsid w:val="004A5B06"/>
    <w:rsid w:val="004A7BAB"/>
    <w:rsid w:val="004B011E"/>
    <w:rsid w:val="004B0268"/>
    <w:rsid w:val="004B0B4D"/>
    <w:rsid w:val="004B0CD0"/>
    <w:rsid w:val="004B111C"/>
    <w:rsid w:val="004B132C"/>
    <w:rsid w:val="004B1335"/>
    <w:rsid w:val="004B2767"/>
    <w:rsid w:val="004B3A54"/>
    <w:rsid w:val="004B4517"/>
    <w:rsid w:val="004B45BF"/>
    <w:rsid w:val="004B51E4"/>
    <w:rsid w:val="004B5773"/>
    <w:rsid w:val="004C047E"/>
    <w:rsid w:val="004C0B30"/>
    <w:rsid w:val="004C0FAD"/>
    <w:rsid w:val="004C1954"/>
    <w:rsid w:val="004C1D92"/>
    <w:rsid w:val="004C238B"/>
    <w:rsid w:val="004C2BA3"/>
    <w:rsid w:val="004C30B1"/>
    <w:rsid w:val="004C3412"/>
    <w:rsid w:val="004C5898"/>
    <w:rsid w:val="004C58C9"/>
    <w:rsid w:val="004C795C"/>
    <w:rsid w:val="004D0027"/>
    <w:rsid w:val="004D043D"/>
    <w:rsid w:val="004D17A0"/>
    <w:rsid w:val="004D187E"/>
    <w:rsid w:val="004D26AD"/>
    <w:rsid w:val="004D2F2D"/>
    <w:rsid w:val="004D3894"/>
    <w:rsid w:val="004D41C5"/>
    <w:rsid w:val="004D4AAC"/>
    <w:rsid w:val="004D518C"/>
    <w:rsid w:val="004D5269"/>
    <w:rsid w:val="004D55F7"/>
    <w:rsid w:val="004D56B2"/>
    <w:rsid w:val="004D5F43"/>
    <w:rsid w:val="004D663B"/>
    <w:rsid w:val="004D680B"/>
    <w:rsid w:val="004D6E21"/>
    <w:rsid w:val="004E0571"/>
    <w:rsid w:val="004E0656"/>
    <w:rsid w:val="004E1322"/>
    <w:rsid w:val="004E15FE"/>
    <w:rsid w:val="004E1A5E"/>
    <w:rsid w:val="004E245A"/>
    <w:rsid w:val="004E2A6D"/>
    <w:rsid w:val="004E2B5C"/>
    <w:rsid w:val="004E4BE4"/>
    <w:rsid w:val="004E61C7"/>
    <w:rsid w:val="004E6318"/>
    <w:rsid w:val="004E6369"/>
    <w:rsid w:val="004E72EA"/>
    <w:rsid w:val="004F04A8"/>
    <w:rsid w:val="004F150B"/>
    <w:rsid w:val="004F2342"/>
    <w:rsid w:val="004F2DD1"/>
    <w:rsid w:val="004F2E3F"/>
    <w:rsid w:val="004F31C9"/>
    <w:rsid w:val="004F47F0"/>
    <w:rsid w:val="004F51E3"/>
    <w:rsid w:val="004F58C7"/>
    <w:rsid w:val="004F5B70"/>
    <w:rsid w:val="004F73BC"/>
    <w:rsid w:val="004F74C5"/>
    <w:rsid w:val="004F7C88"/>
    <w:rsid w:val="00502614"/>
    <w:rsid w:val="00502674"/>
    <w:rsid w:val="005041E3"/>
    <w:rsid w:val="005045A9"/>
    <w:rsid w:val="00504EEE"/>
    <w:rsid w:val="00506328"/>
    <w:rsid w:val="00506D91"/>
    <w:rsid w:val="00506DEA"/>
    <w:rsid w:val="005076EE"/>
    <w:rsid w:val="005079C7"/>
    <w:rsid w:val="00507CBE"/>
    <w:rsid w:val="0051145B"/>
    <w:rsid w:val="00511C6B"/>
    <w:rsid w:val="00511F30"/>
    <w:rsid w:val="00512469"/>
    <w:rsid w:val="00512C2E"/>
    <w:rsid w:val="0051309A"/>
    <w:rsid w:val="00513A6E"/>
    <w:rsid w:val="00513D35"/>
    <w:rsid w:val="005144EC"/>
    <w:rsid w:val="00514ACE"/>
    <w:rsid w:val="00514DE8"/>
    <w:rsid w:val="005153BC"/>
    <w:rsid w:val="00516639"/>
    <w:rsid w:val="00517D9B"/>
    <w:rsid w:val="00520E9E"/>
    <w:rsid w:val="0052210B"/>
    <w:rsid w:val="00522176"/>
    <w:rsid w:val="00522C5B"/>
    <w:rsid w:val="00523CCA"/>
    <w:rsid w:val="005243EB"/>
    <w:rsid w:val="00524C9B"/>
    <w:rsid w:val="005251BC"/>
    <w:rsid w:val="00525230"/>
    <w:rsid w:val="0052542F"/>
    <w:rsid w:val="00526488"/>
    <w:rsid w:val="00527E60"/>
    <w:rsid w:val="005301FA"/>
    <w:rsid w:val="005329CF"/>
    <w:rsid w:val="00532C4F"/>
    <w:rsid w:val="005330E8"/>
    <w:rsid w:val="005332D9"/>
    <w:rsid w:val="00534B86"/>
    <w:rsid w:val="00534FB4"/>
    <w:rsid w:val="00535716"/>
    <w:rsid w:val="00535C5F"/>
    <w:rsid w:val="00536606"/>
    <w:rsid w:val="00537465"/>
    <w:rsid w:val="00537534"/>
    <w:rsid w:val="00540601"/>
    <w:rsid w:val="005410FA"/>
    <w:rsid w:val="0054281C"/>
    <w:rsid w:val="005429BB"/>
    <w:rsid w:val="00543052"/>
    <w:rsid w:val="00544D7F"/>
    <w:rsid w:val="00545032"/>
    <w:rsid w:val="005457E9"/>
    <w:rsid w:val="00546B9D"/>
    <w:rsid w:val="00547C17"/>
    <w:rsid w:val="00551C03"/>
    <w:rsid w:val="005522D4"/>
    <w:rsid w:val="0055422D"/>
    <w:rsid w:val="00555951"/>
    <w:rsid w:val="00556300"/>
    <w:rsid w:val="0055692C"/>
    <w:rsid w:val="00556ACA"/>
    <w:rsid w:val="0056256D"/>
    <w:rsid w:val="00562D77"/>
    <w:rsid w:val="00563661"/>
    <w:rsid w:val="00563F96"/>
    <w:rsid w:val="00566B85"/>
    <w:rsid w:val="00570BDB"/>
    <w:rsid w:val="00571B04"/>
    <w:rsid w:val="005730D2"/>
    <w:rsid w:val="005742D2"/>
    <w:rsid w:val="00574321"/>
    <w:rsid w:val="00577007"/>
    <w:rsid w:val="0057755F"/>
    <w:rsid w:val="005809C6"/>
    <w:rsid w:val="00581201"/>
    <w:rsid w:val="0058186C"/>
    <w:rsid w:val="0058382E"/>
    <w:rsid w:val="005842C9"/>
    <w:rsid w:val="00584F84"/>
    <w:rsid w:val="00585860"/>
    <w:rsid w:val="00585BF6"/>
    <w:rsid w:val="00587608"/>
    <w:rsid w:val="005877AD"/>
    <w:rsid w:val="00587A9B"/>
    <w:rsid w:val="00590023"/>
    <w:rsid w:val="00592AD7"/>
    <w:rsid w:val="00592FDA"/>
    <w:rsid w:val="00593BF9"/>
    <w:rsid w:val="00594809"/>
    <w:rsid w:val="00594A60"/>
    <w:rsid w:val="00595EF6"/>
    <w:rsid w:val="00595F41"/>
    <w:rsid w:val="00596ABA"/>
    <w:rsid w:val="00596CF0"/>
    <w:rsid w:val="005A0476"/>
    <w:rsid w:val="005A290F"/>
    <w:rsid w:val="005A2B26"/>
    <w:rsid w:val="005A39CB"/>
    <w:rsid w:val="005A3EE7"/>
    <w:rsid w:val="005A4008"/>
    <w:rsid w:val="005A59B2"/>
    <w:rsid w:val="005A5FC3"/>
    <w:rsid w:val="005A614B"/>
    <w:rsid w:val="005A6D89"/>
    <w:rsid w:val="005A6EF8"/>
    <w:rsid w:val="005B0D60"/>
    <w:rsid w:val="005B17EC"/>
    <w:rsid w:val="005B2B46"/>
    <w:rsid w:val="005B340E"/>
    <w:rsid w:val="005B37D4"/>
    <w:rsid w:val="005B595D"/>
    <w:rsid w:val="005B6B67"/>
    <w:rsid w:val="005B7072"/>
    <w:rsid w:val="005C021B"/>
    <w:rsid w:val="005C057B"/>
    <w:rsid w:val="005C0884"/>
    <w:rsid w:val="005C154E"/>
    <w:rsid w:val="005C192B"/>
    <w:rsid w:val="005C2C84"/>
    <w:rsid w:val="005C2D9D"/>
    <w:rsid w:val="005C33A4"/>
    <w:rsid w:val="005C4F0D"/>
    <w:rsid w:val="005C5B17"/>
    <w:rsid w:val="005C5C85"/>
    <w:rsid w:val="005D0361"/>
    <w:rsid w:val="005D0E2A"/>
    <w:rsid w:val="005D13D4"/>
    <w:rsid w:val="005D2BA7"/>
    <w:rsid w:val="005D2F16"/>
    <w:rsid w:val="005D3200"/>
    <w:rsid w:val="005D383E"/>
    <w:rsid w:val="005D3D28"/>
    <w:rsid w:val="005D4897"/>
    <w:rsid w:val="005D5656"/>
    <w:rsid w:val="005D569D"/>
    <w:rsid w:val="005D6069"/>
    <w:rsid w:val="005D77BB"/>
    <w:rsid w:val="005E0187"/>
    <w:rsid w:val="005E0284"/>
    <w:rsid w:val="005E0426"/>
    <w:rsid w:val="005E06F9"/>
    <w:rsid w:val="005E176E"/>
    <w:rsid w:val="005E1DBA"/>
    <w:rsid w:val="005E2F8F"/>
    <w:rsid w:val="005E322F"/>
    <w:rsid w:val="005E4477"/>
    <w:rsid w:val="005E6916"/>
    <w:rsid w:val="005E6F32"/>
    <w:rsid w:val="005E7340"/>
    <w:rsid w:val="005F00FB"/>
    <w:rsid w:val="005F01D6"/>
    <w:rsid w:val="005F0325"/>
    <w:rsid w:val="005F0B92"/>
    <w:rsid w:val="005F0F11"/>
    <w:rsid w:val="005F1C91"/>
    <w:rsid w:val="005F1CA9"/>
    <w:rsid w:val="005F4044"/>
    <w:rsid w:val="005F46BC"/>
    <w:rsid w:val="005F4ED9"/>
    <w:rsid w:val="005F6284"/>
    <w:rsid w:val="005F6D2A"/>
    <w:rsid w:val="005F73DC"/>
    <w:rsid w:val="005F77BA"/>
    <w:rsid w:val="005F7D49"/>
    <w:rsid w:val="005F7F54"/>
    <w:rsid w:val="00600CE9"/>
    <w:rsid w:val="00601D2F"/>
    <w:rsid w:val="00602125"/>
    <w:rsid w:val="00602929"/>
    <w:rsid w:val="00602FE7"/>
    <w:rsid w:val="0060392F"/>
    <w:rsid w:val="00603B26"/>
    <w:rsid w:val="00603F55"/>
    <w:rsid w:val="00604394"/>
    <w:rsid w:val="00604FA3"/>
    <w:rsid w:val="00605A3E"/>
    <w:rsid w:val="00607072"/>
    <w:rsid w:val="006119D7"/>
    <w:rsid w:val="00612285"/>
    <w:rsid w:val="006123C0"/>
    <w:rsid w:val="006127C5"/>
    <w:rsid w:val="00612BD9"/>
    <w:rsid w:val="006132E6"/>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29D"/>
    <w:rsid w:val="0064798C"/>
    <w:rsid w:val="00647F2B"/>
    <w:rsid w:val="00647FB6"/>
    <w:rsid w:val="0065008E"/>
    <w:rsid w:val="0065050C"/>
    <w:rsid w:val="0065051D"/>
    <w:rsid w:val="00650626"/>
    <w:rsid w:val="00650BFC"/>
    <w:rsid w:val="00651F30"/>
    <w:rsid w:val="00652282"/>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4B2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424"/>
    <w:rsid w:val="00686FCD"/>
    <w:rsid w:val="0068703B"/>
    <w:rsid w:val="0068798D"/>
    <w:rsid w:val="0069021B"/>
    <w:rsid w:val="00690763"/>
    <w:rsid w:val="00692164"/>
    <w:rsid w:val="0069266B"/>
    <w:rsid w:val="00692D91"/>
    <w:rsid w:val="006934A8"/>
    <w:rsid w:val="00695092"/>
    <w:rsid w:val="00696945"/>
    <w:rsid w:val="00697341"/>
    <w:rsid w:val="006A0A68"/>
    <w:rsid w:val="006A23B6"/>
    <w:rsid w:val="006A256F"/>
    <w:rsid w:val="006A3365"/>
    <w:rsid w:val="006A44F8"/>
    <w:rsid w:val="006A7F82"/>
    <w:rsid w:val="006B25E1"/>
    <w:rsid w:val="006B3A4D"/>
    <w:rsid w:val="006B506E"/>
    <w:rsid w:val="006B53EA"/>
    <w:rsid w:val="006B5663"/>
    <w:rsid w:val="006B58ED"/>
    <w:rsid w:val="006B64DA"/>
    <w:rsid w:val="006B6860"/>
    <w:rsid w:val="006B7D29"/>
    <w:rsid w:val="006C01EB"/>
    <w:rsid w:val="006C027F"/>
    <w:rsid w:val="006C02F3"/>
    <w:rsid w:val="006C0360"/>
    <w:rsid w:val="006C1A98"/>
    <w:rsid w:val="006C2238"/>
    <w:rsid w:val="006C2993"/>
    <w:rsid w:val="006C411E"/>
    <w:rsid w:val="006C41A0"/>
    <w:rsid w:val="006C4971"/>
    <w:rsid w:val="006C4973"/>
    <w:rsid w:val="006C5F3E"/>
    <w:rsid w:val="006C5F67"/>
    <w:rsid w:val="006C64DC"/>
    <w:rsid w:val="006C799F"/>
    <w:rsid w:val="006C79D5"/>
    <w:rsid w:val="006D013D"/>
    <w:rsid w:val="006D035E"/>
    <w:rsid w:val="006D0634"/>
    <w:rsid w:val="006D0ABE"/>
    <w:rsid w:val="006D4A25"/>
    <w:rsid w:val="006D5E15"/>
    <w:rsid w:val="006D5E27"/>
    <w:rsid w:val="006D62E8"/>
    <w:rsid w:val="006D6DBA"/>
    <w:rsid w:val="006D701A"/>
    <w:rsid w:val="006D79D4"/>
    <w:rsid w:val="006E037B"/>
    <w:rsid w:val="006E04A0"/>
    <w:rsid w:val="006E062C"/>
    <w:rsid w:val="006E0637"/>
    <w:rsid w:val="006E0B6E"/>
    <w:rsid w:val="006E0BD3"/>
    <w:rsid w:val="006E1AED"/>
    <w:rsid w:val="006E3D5A"/>
    <w:rsid w:val="006E5CE9"/>
    <w:rsid w:val="006E7384"/>
    <w:rsid w:val="006E7609"/>
    <w:rsid w:val="006E779F"/>
    <w:rsid w:val="006F114B"/>
    <w:rsid w:val="006F23C3"/>
    <w:rsid w:val="006F3289"/>
    <w:rsid w:val="006F36A8"/>
    <w:rsid w:val="006F41A3"/>
    <w:rsid w:val="006F63C4"/>
    <w:rsid w:val="0070060F"/>
    <w:rsid w:val="00701D43"/>
    <w:rsid w:val="00703104"/>
    <w:rsid w:val="00703A74"/>
    <w:rsid w:val="00703B3D"/>
    <w:rsid w:val="00703DAB"/>
    <w:rsid w:val="00704D42"/>
    <w:rsid w:val="0070517B"/>
    <w:rsid w:val="0070535F"/>
    <w:rsid w:val="0070561C"/>
    <w:rsid w:val="00706D8A"/>
    <w:rsid w:val="00706DC5"/>
    <w:rsid w:val="00707EB9"/>
    <w:rsid w:val="00710050"/>
    <w:rsid w:val="0071044D"/>
    <w:rsid w:val="00711150"/>
    <w:rsid w:val="007111A9"/>
    <w:rsid w:val="00711A8E"/>
    <w:rsid w:val="00711B2B"/>
    <w:rsid w:val="00711E8F"/>
    <w:rsid w:val="0071281B"/>
    <w:rsid w:val="00715264"/>
    <w:rsid w:val="00715C96"/>
    <w:rsid w:val="0071606A"/>
    <w:rsid w:val="007160B4"/>
    <w:rsid w:val="00716CD0"/>
    <w:rsid w:val="00720413"/>
    <w:rsid w:val="0072074B"/>
    <w:rsid w:val="007220C7"/>
    <w:rsid w:val="007221F7"/>
    <w:rsid w:val="0072223B"/>
    <w:rsid w:val="00722683"/>
    <w:rsid w:val="00722759"/>
    <w:rsid w:val="007228E3"/>
    <w:rsid w:val="00722B2A"/>
    <w:rsid w:val="007232DE"/>
    <w:rsid w:val="00724609"/>
    <w:rsid w:val="0072463D"/>
    <w:rsid w:val="00724746"/>
    <w:rsid w:val="007264ED"/>
    <w:rsid w:val="0072744E"/>
    <w:rsid w:val="00727F5E"/>
    <w:rsid w:val="0073137A"/>
    <w:rsid w:val="00731901"/>
    <w:rsid w:val="00732417"/>
    <w:rsid w:val="00732F57"/>
    <w:rsid w:val="00733444"/>
    <w:rsid w:val="00734586"/>
    <w:rsid w:val="00734B07"/>
    <w:rsid w:val="007359DB"/>
    <w:rsid w:val="0073652D"/>
    <w:rsid w:val="00740080"/>
    <w:rsid w:val="007403B9"/>
    <w:rsid w:val="007439C7"/>
    <w:rsid w:val="00743EEB"/>
    <w:rsid w:val="00743FC1"/>
    <w:rsid w:val="00744528"/>
    <w:rsid w:val="00745436"/>
    <w:rsid w:val="00746106"/>
    <w:rsid w:val="00747175"/>
    <w:rsid w:val="007477C4"/>
    <w:rsid w:val="007500D6"/>
    <w:rsid w:val="007506F3"/>
    <w:rsid w:val="00750935"/>
    <w:rsid w:val="00750C1D"/>
    <w:rsid w:val="007519EF"/>
    <w:rsid w:val="00751BA4"/>
    <w:rsid w:val="00751EDD"/>
    <w:rsid w:val="00751F22"/>
    <w:rsid w:val="0075249F"/>
    <w:rsid w:val="0075396F"/>
    <w:rsid w:val="00754586"/>
    <w:rsid w:val="00755421"/>
    <w:rsid w:val="00755603"/>
    <w:rsid w:val="0075616D"/>
    <w:rsid w:val="007568EA"/>
    <w:rsid w:val="007579B0"/>
    <w:rsid w:val="0076198B"/>
    <w:rsid w:val="007623EE"/>
    <w:rsid w:val="007632C6"/>
    <w:rsid w:val="00763ECF"/>
    <w:rsid w:val="00764744"/>
    <w:rsid w:val="007648D1"/>
    <w:rsid w:val="00764AF0"/>
    <w:rsid w:val="00764C14"/>
    <w:rsid w:val="00765837"/>
    <w:rsid w:val="00766A89"/>
    <w:rsid w:val="0077018E"/>
    <w:rsid w:val="00770BD0"/>
    <w:rsid w:val="00770E88"/>
    <w:rsid w:val="007727E9"/>
    <w:rsid w:val="00774344"/>
    <w:rsid w:val="0077484A"/>
    <w:rsid w:val="007801C3"/>
    <w:rsid w:val="00780BE1"/>
    <w:rsid w:val="00781948"/>
    <w:rsid w:val="007819EB"/>
    <w:rsid w:val="00781B0C"/>
    <w:rsid w:val="00782016"/>
    <w:rsid w:val="007828F4"/>
    <w:rsid w:val="00782D6D"/>
    <w:rsid w:val="00784271"/>
    <w:rsid w:val="00784885"/>
    <w:rsid w:val="007848E0"/>
    <w:rsid w:val="00784B8E"/>
    <w:rsid w:val="00784BD2"/>
    <w:rsid w:val="00784F11"/>
    <w:rsid w:val="00785C3C"/>
    <w:rsid w:val="00785E0A"/>
    <w:rsid w:val="007860E5"/>
    <w:rsid w:val="00786488"/>
    <w:rsid w:val="0079152F"/>
    <w:rsid w:val="00791A11"/>
    <w:rsid w:val="007928DF"/>
    <w:rsid w:val="00792D37"/>
    <w:rsid w:val="007934B4"/>
    <w:rsid w:val="00794C15"/>
    <w:rsid w:val="00795741"/>
    <w:rsid w:val="00795D69"/>
    <w:rsid w:val="00795FD6"/>
    <w:rsid w:val="00796A26"/>
    <w:rsid w:val="00796E33"/>
    <w:rsid w:val="00796F75"/>
    <w:rsid w:val="007974AD"/>
    <w:rsid w:val="0079781B"/>
    <w:rsid w:val="007A0022"/>
    <w:rsid w:val="007A12A8"/>
    <w:rsid w:val="007A15DB"/>
    <w:rsid w:val="007A204E"/>
    <w:rsid w:val="007A25E3"/>
    <w:rsid w:val="007A32D8"/>
    <w:rsid w:val="007A4138"/>
    <w:rsid w:val="007A4599"/>
    <w:rsid w:val="007A7F3E"/>
    <w:rsid w:val="007B0762"/>
    <w:rsid w:val="007B10DE"/>
    <w:rsid w:val="007B1172"/>
    <w:rsid w:val="007B187F"/>
    <w:rsid w:val="007B20C0"/>
    <w:rsid w:val="007B24C6"/>
    <w:rsid w:val="007B271E"/>
    <w:rsid w:val="007B380B"/>
    <w:rsid w:val="007B47C3"/>
    <w:rsid w:val="007B56DB"/>
    <w:rsid w:val="007B5EA7"/>
    <w:rsid w:val="007B6447"/>
    <w:rsid w:val="007B6564"/>
    <w:rsid w:val="007B6BF2"/>
    <w:rsid w:val="007C075C"/>
    <w:rsid w:val="007C0844"/>
    <w:rsid w:val="007C0F8B"/>
    <w:rsid w:val="007C1A92"/>
    <w:rsid w:val="007C20CE"/>
    <w:rsid w:val="007C4910"/>
    <w:rsid w:val="007C55E9"/>
    <w:rsid w:val="007C5922"/>
    <w:rsid w:val="007C5963"/>
    <w:rsid w:val="007C5A6F"/>
    <w:rsid w:val="007C7F49"/>
    <w:rsid w:val="007C7F69"/>
    <w:rsid w:val="007D01C5"/>
    <w:rsid w:val="007D027B"/>
    <w:rsid w:val="007D060D"/>
    <w:rsid w:val="007D0CEB"/>
    <w:rsid w:val="007D166A"/>
    <w:rsid w:val="007D21AB"/>
    <w:rsid w:val="007D27AB"/>
    <w:rsid w:val="007D388B"/>
    <w:rsid w:val="007D4210"/>
    <w:rsid w:val="007D43B2"/>
    <w:rsid w:val="007D4DE9"/>
    <w:rsid w:val="007D5B2E"/>
    <w:rsid w:val="007D6E59"/>
    <w:rsid w:val="007E1B59"/>
    <w:rsid w:val="007E2A49"/>
    <w:rsid w:val="007E5AD8"/>
    <w:rsid w:val="007E5B32"/>
    <w:rsid w:val="007E6B6B"/>
    <w:rsid w:val="007E6BA9"/>
    <w:rsid w:val="007E7366"/>
    <w:rsid w:val="007F01B0"/>
    <w:rsid w:val="007F02EF"/>
    <w:rsid w:val="007F0C23"/>
    <w:rsid w:val="007F1BC3"/>
    <w:rsid w:val="007F25BE"/>
    <w:rsid w:val="007F2D5B"/>
    <w:rsid w:val="007F3101"/>
    <w:rsid w:val="007F3AB0"/>
    <w:rsid w:val="007F3D85"/>
    <w:rsid w:val="007F4C72"/>
    <w:rsid w:val="007F4D03"/>
    <w:rsid w:val="007F4D1A"/>
    <w:rsid w:val="007F5671"/>
    <w:rsid w:val="007F5E27"/>
    <w:rsid w:val="007F5F05"/>
    <w:rsid w:val="007F615E"/>
    <w:rsid w:val="007F6282"/>
    <w:rsid w:val="007F7F56"/>
    <w:rsid w:val="007F7FC8"/>
    <w:rsid w:val="008005FA"/>
    <w:rsid w:val="008007FC"/>
    <w:rsid w:val="0080139C"/>
    <w:rsid w:val="00801832"/>
    <w:rsid w:val="00801CCE"/>
    <w:rsid w:val="00802BC4"/>
    <w:rsid w:val="00803775"/>
    <w:rsid w:val="0080382E"/>
    <w:rsid w:val="00804BAC"/>
    <w:rsid w:val="00804D5A"/>
    <w:rsid w:val="00804FCA"/>
    <w:rsid w:val="00806642"/>
    <w:rsid w:val="008068B7"/>
    <w:rsid w:val="00807BBC"/>
    <w:rsid w:val="008112C7"/>
    <w:rsid w:val="008112D9"/>
    <w:rsid w:val="00811A4B"/>
    <w:rsid w:val="00811B4D"/>
    <w:rsid w:val="00813013"/>
    <w:rsid w:val="00813AD4"/>
    <w:rsid w:val="00813DF0"/>
    <w:rsid w:val="0081444F"/>
    <w:rsid w:val="00814904"/>
    <w:rsid w:val="00814D4A"/>
    <w:rsid w:val="0081511B"/>
    <w:rsid w:val="008153AA"/>
    <w:rsid w:val="00816D7B"/>
    <w:rsid w:val="00817F85"/>
    <w:rsid w:val="00820048"/>
    <w:rsid w:val="00820AA7"/>
    <w:rsid w:val="008218B7"/>
    <w:rsid w:val="00823C31"/>
    <w:rsid w:val="00824AB4"/>
    <w:rsid w:val="00824D09"/>
    <w:rsid w:val="00825256"/>
    <w:rsid w:val="008272B8"/>
    <w:rsid w:val="0082739C"/>
    <w:rsid w:val="00827536"/>
    <w:rsid w:val="0082772C"/>
    <w:rsid w:val="00827B83"/>
    <w:rsid w:val="00827FAC"/>
    <w:rsid w:val="0083073B"/>
    <w:rsid w:val="00831EB5"/>
    <w:rsid w:val="00831EC9"/>
    <w:rsid w:val="00831EE6"/>
    <w:rsid w:val="00832026"/>
    <w:rsid w:val="00832BFB"/>
    <w:rsid w:val="008355A9"/>
    <w:rsid w:val="008375B6"/>
    <w:rsid w:val="00837624"/>
    <w:rsid w:val="00840749"/>
    <w:rsid w:val="0084093C"/>
    <w:rsid w:val="00841338"/>
    <w:rsid w:val="008420BE"/>
    <w:rsid w:val="00842CA0"/>
    <w:rsid w:val="00842F30"/>
    <w:rsid w:val="00843B09"/>
    <w:rsid w:val="0084573A"/>
    <w:rsid w:val="00845973"/>
    <w:rsid w:val="00845F62"/>
    <w:rsid w:val="008466D4"/>
    <w:rsid w:val="00847830"/>
    <w:rsid w:val="008522E9"/>
    <w:rsid w:val="00854DA9"/>
    <w:rsid w:val="00855157"/>
    <w:rsid w:val="0085600E"/>
    <w:rsid w:val="008575C0"/>
    <w:rsid w:val="008578B4"/>
    <w:rsid w:val="00857D65"/>
    <w:rsid w:val="008604CA"/>
    <w:rsid w:val="00861603"/>
    <w:rsid w:val="00861795"/>
    <w:rsid w:val="00861836"/>
    <w:rsid w:val="00861EB9"/>
    <w:rsid w:val="008621C6"/>
    <w:rsid w:val="00862B0F"/>
    <w:rsid w:val="008636DA"/>
    <w:rsid w:val="008636E6"/>
    <w:rsid w:val="00863D6E"/>
    <w:rsid w:val="00863F74"/>
    <w:rsid w:val="0086564C"/>
    <w:rsid w:val="0086631C"/>
    <w:rsid w:val="00866680"/>
    <w:rsid w:val="008670A4"/>
    <w:rsid w:val="00867E5D"/>
    <w:rsid w:val="00871C50"/>
    <w:rsid w:val="00872B9C"/>
    <w:rsid w:val="00872EC1"/>
    <w:rsid w:val="00875F3F"/>
    <w:rsid w:val="00876D87"/>
    <w:rsid w:val="00880E2F"/>
    <w:rsid w:val="00881389"/>
    <w:rsid w:val="0088141D"/>
    <w:rsid w:val="00881781"/>
    <w:rsid w:val="008817EF"/>
    <w:rsid w:val="00883EE4"/>
    <w:rsid w:val="008846C4"/>
    <w:rsid w:val="00884A92"/>
    <w:rsid w:val="00885136"/>
    <w:rsid w:val="008851E4"/>
    <w:rsid w:val="00885537"/>
    <w:rsid w:val="00886C88"/>
    <w:rsid w:val="00886D8D"/>
    <w:rsid w:val="0088765F"/>
    <w:rsid w:val="008877EE"/>
    <w:rsid w:val="008878BD"/>
    <w:rsid w:val="00887A11"/>
    <w:rsid w:val="00890537"/>
    <w:rsid w:val="008907FF"/>
    <w:rsid w:val="00891719"/>
    <w:rsid w:val="00891BDC"/>
    <w:rsid w:val="0089200F"/>
    <w:rsid w:val="00892189"/>
    <w:rsid w:val="008923A3"/>
    <w:rsid w:val="0089250E"/>
    <w:rsid w:val="00895437"/>
    <w:rsid w:val="008954E0"/>
    <w:rsid w:val="00895873"/>
    <w:rsid w:val="00896384"/>
    <w:rsid w:val="008966AF"/>
    <w:rsid w:val="00896A0B"/>
    <w:rsid w:val="00897304"/>
    <w:rsid w:val="008978CD"/>
    <w:rsid w:val="00897F18"/>
    <w:rsid w:val="008A077E"/>
    <w:rsid w:val="008A0D4F"/>
    <w:rsid w:val="008A293E"/>
    <w:rsid w:val="008A3707"/>
    <w:rsid w:val="008A3A43"/>
    <w:rsid w:val="008A3AB6"/>
    <w:rsid w:val="008A447E"/>
    <w:rsid w:val="008A59C9"/>
    <w:rsid w:val="008A72DC"/>
    <w:rsid w:val="008A7328"/>
    <w:rsid w:val="008B04E6"/>
    <w:rsid w:val="008B1676"/>
    <w:rsid w:val="008B2A71"/>
    <w:rsid w:val="008B39D6"/>
    <w:rsid w:val="008B45DC"/>
    <w:rsid w:val="008B4E63"/>
    <w:rsid w:val="008B6328"/>
    <w:rsid w:val="008B684A"/>
    <w:rsid w:val="008B6D12"/>
    <w:rsid w:val="008B6D90"/>
    <w:rsid w:val="008B6E2C"/>
    <w:rsid w:val="008B71B1"/>
    <w:rsid w:val="008B72A2"/>
    <w:rsid w:val="008B77C7"/>
    <w:rsid w:val="008B7AC1"/>
    <w:rsid w:val="008C033E"/>
    <w:rsid w:val="008C19DE"/>
    <w:rsid w:val="008C1ABE"/>
    <w:rsid w:val="008C3228"/>
    <w:rsid w:val="008C3259"/>
    <w:rsid w:val="008C3CD9"/>
    <w:rsid w:val="008C4AD7"/>
    <w:rsid w:val="008C524E"/>
    <w:rsid w:val="008C590C"/>
    <w:rsid w:val="008C5CE3"/>
    <w:rsid w:val="008C6416"/>
    <w:rsid w:val="008C6F78"/>
    <w:rsid w:val="008C733C"/>
    <w:rsid w:val="008C759A"/>
    <w:rsid w:val="008D0FFD"/>
    <w:rsid w:val="008D1127"/>
    <w:rsid w:val="008D15BB"/>
    <w:rsid w:val="008D1627"/>
    <w:rsid w:val="008D2443"/>
    <w:rsid w:val="008D528C"/>
    <w:rsid w:val="008D5B47"/>
    <w:rsid w:val="008D5E88"/>
    <w:rsid w:val="008D69FD"/>
    <w:rsid w:val="008D71FE"/>
    <w:rsid w:val="008D766D"/>
    <w:rsid w:val="008E0F74"/>
    <w:rsid w:val="008E159F"/>
    <w:rsid w:val="008E2A7A"/>
    <w:rsid w:val="008E341C"/>
    <w:rsid w:val="008E37D2"/>
    <w:rsid w:val="008E3ACA"/>
    <w:rsid w:val="008E6A73"/>
    <w:rsid w:val="008E7533"/>
    <w:rsid w:val="008E795E"/>
    <w:rsid w:val="008F011E"/>
    <w:rsid w:val="008F0A8D"/>
    <w:rsid w:val="008F1808"/>
    <w:rsid w:val="008F190F"/>
    <w:rsid w:val="008F22FF"/>
    <w:rsid w:val="008F2C06"/>
    <w:rsid w:val="008F2D1E"/>
    <w:rsid w:val="008F45C1"/>
    <w:rsid w:val="008F4D93"/>
    <w:rsid w:val="008F5D5E"/>
    <w:rsid w:val="008F628E"/>
    <w:rsid w:val="008F66F2"/>
    <w:rsid w:val="008F6D29"/>
    <w:rsid w:val="008F6F47"/>
    <w:rsid w:val="00900307"/>
    <w:rsid w:val="00900673"/>
    <w:rsid w:val="00900951"/>
    <w:rsid w:val="0090113C"/>
    <w:rsid w:val="009017D8"/>
    <w:rsid w:val="00901F72"/>
    <w:rsid w:val="00903A99"/>
    <w:rsid w:val="009040C8"/>
    <w:rsid w:val="00904DF5"/>
    <w:rsid w:val="009058CB"/>
    <w:rsid w:val="00905EEE"/>
    <w:rsid w:val="009065EE"/>
    <w:rsid w:val="009068EA"/>
    <w:rsid w:val="0091083A"/>
    <w:rsid w:val="009112F3"/>
    <w:rsid w:val="00911706"/>
    <w:rsid w:val="00911BA8"/>
    <w:rsid w:val="00912098"/>
    <w:rsid w:val="00912299"/>
    <w:rsid w:val="0091258D"/>
    <w:rsid w:val="00912BE0"/>
    <w:rsid w:val="009130E9"/>
    <w:rsid w:val="00913764"/>
    <w:rsid w:val="0091464B"/>
    <w:rsid w:val="00914B4E"/>
    <w:rsid w:val="00914D19"/>
    <w:rsid w:val="00915587"/>
    <w:rsid w:val="009156AA"/>
    <w:rsid w:val="0091683C"/>
    <w:rsid w:val="00917107"/>
    <w:rsid w:val="00917A01"/>
    <w:rsid w:val="00917C4A"/>
    <w:rsid w:val="00921281"/>
    <w:rsid w:val="009214FD"/>
    <w:rsid w:val="00921A58"/>
    <w:rsid w:val="00921AA5"/>
    <w:rsid w:val="00921C34"/>
    <w:rsid w:val="00921EDD"/>
    <w:rsid w:val="00922BFE"/>
    <w:rsid w:val="00923D06"/>
    <w:rsid w:val="00924263"/>
    <w:rsid w:val="009247DF"/>
    <w:rsid w:val="00924BFF"/>
    <w:rsid w:val="00924C58"/>
    <w:rsid w:val="00925183"/>
    <w:rsid w:val="00925B9C"/>
    <w:rsid w:val="0092628E"/>
    <w:rsid w:val="00927B16"/>
    <w:rsid w:val="0093099D"/>
    <w:rsid w:val="009311A1"/>
    <w:rsid w:val="009320DB"/>
    <w:rsid w:val="00932270"/>
    <w:rsid w:val="00932280"/>
    <w:rsid w:val="009329C2"/>
    <w:rsid w:val="00932E15"/>
    <w:rsid w:val="00933865"/>
    <w:rsid w:val="00933A74"/>
    <w:rsid w:val="009348CA"/>
    <w:rsid w:val="0093568E"/>
    <w:rsid w:val="00935973"/>
    <w:rsid w:val="009366F9"/>
    <w:rsid w:val="009368FE"/>
    <w:rsid w:val="00936B62"/>
    <w:rsid w:val="00940320"/>
    <w:rsid w:val="009412C9"/>
    <w:rsid w:val="00941D00"/>
    <w:rsid w:val="00942840"/>
    <w:rsid w:val="00944385"/>
    <w:rsid w:val="00944AB8"/>
    <w:rsid w:val="0094623E"/>
    <w:rsid w:val="0094728A"/>
    <w:rsid w:val="009472E2"/>
    <w:rsid w:val="00947D86"/>
    <w:rsid w:val="009501BB"/>
    <w:rsid w:val="0095096E"/>
    <w:rsid w:val="009518B3"/>
    <w:rsid w:val="00953FA5"/>
    <w:rsid w:val="009548FF"/>
    <w:rsid w:val="00954A55"/>
    <w:rsid w:val="009550EA"/>
    <w:rsid w:val="00955105"/>
    <w:rsid w:val="00955707"/>
    <w:rsid w:val="00955FDB"/>
    <w:rsid w:val="00956FA4"/>
    <w:rsid w:val="00961A88"/>
    <w:rsid w:val="00962794"/>
    <w:rsid w:val="00966B2A"/>
    <w:rsid w:val="00966BB6"/>
    <w:rsid w:val="00966F91"/>
    <w:rsid w:val="00966FAB"/>
    <w:rsid w:val="009714B1"/>
    <w:rsid w:val="00971F4B"/>
    <w:rsid w:val="009721A9"/>
    <w:rsid w:val="009723C6"/>
    <w:rsid w:val="009726A4"/>
    <w:rsid w:val="00972A5A"/>
    <w:rsid w:val="00973468"/>
    <w:rsid w:val="009748E3"/>
    <w:rsid w:val="00974E5A"/>
    <w:rsid w:val="0097590B"/>
    <w:rsid w:val="009762F5"/>
    <w:rsid w:val="009768C7"/>
    <w:rsid w:val="009769E7"/>
    <w:rsid w:val="00976EAE"/>
    <w:rsid w:val="009778A5"/>
    <w:rsid w:val="00980A5D"/>
    <w:rsid w:val="00981BC6"/>
    <w:rsid w:val="00981F98"/>
    <w:rsid w:val="00983FC5"/>
    <w:rsid w:val="009851A1"/>
    <w:rsid w:val="0098618E"/>
    <w:rsid w:val="00986429"/>
    <w:rsid w:val="00986635"/>
    <w:rsid w:val="00990173"/>
    <w:rsid w:val="009902C6"/>
    <w:rsid w:val="00990431"/>
    <w:rsid w:val="00990B21"/>
    <w:rsid w:val="00991D2D"/>
    <w:rsid w:val="009920A4"/>
    <w:rsid w:val="0099233C"/>
    <w:rsid w:val="00993F87"/>
    <w:rsid w:val="00996A62"/>
    <w:rsid w:val="00996AF2"/>
    <w:rsid w:val="009977EB"/>
    <w:rsid w:val="009978A9"/>
    <w:rsid w:val="00997E25"/>
    <w:rsid w:val="009A071F"/>
    <w:rsid w:val="009A074C"/>
    <w:rsid w:val="009A0F0E"/>
    <w:rsid w:val="009A1038"/>
    <w:rsid w:val="009A269D"/>
    <w:rsid w:val="009A36F0"/>
    <w:rsid w:val="009A5B6A"/>
    <w:rsid w:val="009A6850"/>
    <w:rsid w:val="009A6A7E"/>
    <w:rsid w:val="009A7066"/>
    <w:rsid w:val="009A750D"/>
    <w:rsid w:val="009B01AE"/>
    <w:rsid w:val="009B1C6C"/>
    <w:rsid w:val="009B212B"/>
    <w:rsid w:val="009B2838"/>
    <w:rsid w:val="009B359F"/>
    <w:rsid w:val="009B3AD0"/>
    <w:rsid w:val="009B5EED"/>
    <w:rsid w:val="009B6421"/>
    <w:rsid w:val="009B6C01"/>
    <w:rsid w:val="009B7057"/>
    <w:rsid w:val="009C01CE"/>
    <w:rsid w:val="009C02A4"/>
    <w:rsid w:val="009C02EA"/>
    <w:rsid w:val="009C094D"/>
    <w:rsid w:val="009C16FE"/>
    <w:rsid w:val="009C172F"/>
    <w:rsid w:val="009C23B9"/>
    <w:rsid w:val="009C24D5"/>
    <w:rsid w:val="009C3BA3"/>
    <w:rsid w:val="009C4834"/>
    <w:rsid w:val="009C4BB4"/>
    <w:rsid w:val="009C5459"/>
    <w:rsid w:val="009C59E9"/>
    <w:rsid w:val="009C7090"/>
    <w:rsid w:val="009D08A2"/>
    <w:rsid w:val="009D0B5F"/>
    <w:rsid w:val="009D0CEF"/>
    <w:rsid w:val="009D1211"/>
    <w:rsid w:val="009D248A"/>
    <w:rsid w:val="009D295E"/>
    <w:rsid w:val="009D2E3E"/>
    <w:rsid w:val="009D430C"/>
    <w:rsid w:val="009D456F"/>
    <w:rsid w:val="009D4C2B"/>
    <w:rsid w:val="009D6010"/>
    <w:rsid w:val="009D73FC"/>
    <w:rsid w:val="009E03EA"/>
    <w:rsid w:val="009E313C"/>
    <w:rsid w:val="009E32F8"/>
    <w:rsid w:val="009E3591"/>
    <w:rsid w:val="009E43D7"/>
    <w:rsid w:val="009E4698"/>
    <w:rsid w:val="009E6CCC"/>
    <w:rsid w:val="009E7D85"/>
    <w:rsid w:val="009E7F2A"/>
    <w:rsid w:val="009F095E"/>
    <w:rsid w:val="009F0DFB"/>
    <w:rsid w:val="009F148E"/>
    <w:rsid w:val="009F16D1"/>
    <w:rsid w:val="009F19D6"/>
    <w:rsid w:val="009F1C32"/>
    <w:rsid w:val="009F2266"/>
    <w:rsid w:val="009F2980"/>
    <w:rsid w:val="009F2C0C"/>
    <w:rsid w:val="009F2E37"/>
    <w:rsid w:val="009F6FC2"/>
    <w:rsid w:val="009F751A"/>
    <w:rsid w:val="009F7E41"/>
    <w:rsid w:val="009F7E4E"/>
    <w:rsid w:val="00A00594"/>
    <w:rsid w:val="00A006B3"/>
    <w:rsid w:val="00A00984"/>
    <w:rsid w:val="00A00A45"/>
    <w:rsid w:val="00A012AF"/>
    <w:rsid w:val="00A01944"/>
    <w:rsid w:val="00A024A2"/>
    <w:rsid w:val="00A04009"/>
    <w:rsid w:val="00A0575D"/>
    <w:rsid w:val="00A06D53"/>
    <w:rsid w:val="00A076DB"/>
    <w:rsid w:val="00A106F2"/>
    <w:rsid w:val="00A109A3"/>
    <w:rsid w:val="00A13783"/>
    <w:rsid w:val="00A139FD"/>
    <w:rsid w:val="00A13D8D"/>
    <w:rsid w:val="00A13FA1"/>
    <w:rsid w:val="00A14795"/>
    <w:rsid w:val="00A1489A"/>
    <w:rsid w:val="00A14DB2"/>
    <w:rsid w:val="00A15210"/>
    <w:rsid w:val="00A153F5"/>
    <w:rsid w:val="00A15EA4"/>
    <w:rsid w:val="00A1662B"/>
    <w:rsid w:val="00A16EBF"/>
    <w:rsid w:val="00A16EEE"/>
    <w:rsid w:val="00A170D6"/>
    <w:rsid w:val="00A17907"/>
    <w:rsid w:val="00A20684"/>
    <w:rsid w:val="00A20A25"/>
    <w:rsid w:val="00A20DD7"/>
    <w:rsid w:val="00A20FBA"/>
    <w:rsid w:val="00A21866"/>
    <w:rsid w:val="00A22AD6"/>
    <w:rsid w:val="00A22B09"/>
    <w:rsid w:val="00A238B3"/>
    <w:rsid w:val="00A23A90"/>
    <w:rsid w:val="00A2449E"/>
    <w:rsid w:val="00A24CFD"/>
    <w:rsid w:val="00A24DE7"/>
    <w:rsid w:val="00A24F76"/>
    <w:rsid w:val="00A257D1"/>
    <w:rsid w:val="00A2658C"/>
    <w:rsid w:val="00A27235"/>
    <w:rsid w:val="00A27887"/>
    <w:rsid w:val="00A27E27"/>
    <w:rsid w:val="00A27E7F"/>
    <w:rsid w:val="00A30A32"/>
    <w:rsid w:val="00A30ACA"/>
    <w:rsid w:val="00A32162"/>
    <w:rsid w:val="00A34947"/>
    <w:rsid w:val="00A35117"/>
    <w:rsid w:val="00A3692B"/>
    <w:rsid w:val="00A41405"/>
    <w:rsid w:val="00A42280"/>
    <w:rsid w:val="00A4347F"/>
    <w:rsid w:val="00A43485"/>
    <w:rsid w:val="00A44333"/>
    <w:rsid w:val="00A459BD"/>
    <w:rsid w:val="00A46C0D"/>
    <w:rsid w:val="00A476E7"/>
    <w:rsid w:val="00A4784E"/>
    <w:rsid w:val="00A5001C"/>
    <w:rsid w:val="00A50EEA"/>
    <w:rsid w:val="00A51809"/>
    <w:rsid w:val="00A5209E"/>
    <w:rsid w:val="00A529E5"/>
    <w:rsid w:val="00A539A6"/>
    <w:rsid w:val="00A53E55"/>
    <w:rsid w:val="00A54F48"/>
    <w:rsid w:val="00A553C4"/>
    <w:rsid w:val="00A56017"/>
    <w:rsid w:val="00A56E81"/>
    <w:rsid w:val="00A573E3"/>
    <w:rsid w:val="00A57809"/>
    <w:rsid w:val="00A57893"/>
    <w:rsid w:val="00A6008A"/>
    <w:rsid w:val="00A602C9"/>
    <w:rsid w:val="00A614FC"/>
    <w:rsid w:val="00A61603"/>
    <w:rsid w:val="00A61AEB"/>
    <w:rsid w:val="00A620A5"/>
    <w:rsid w:val="00A62947"/>
    <w:rsid w:val="00A62D26"/>
    <w:rsid w:val="00A64093"/>
    <w:rsid w:val="00A64C18"/>
    <w:rsid w:val="00A6552D"/>
    <w:rsid w:val="00A67887"/>
    <w:rsid w:val="00A71841"/>
    <w:rsid w:val="00A72511"/>
    <w:rsid w:val="00A72590"/>
    <w:rsid w:val="00A734B5"/>
    <w:rsid w:val="00A74E5D"/>
    <w:rsid w:val="00A7577C"/>
    <w:rsid w:val="00A766FF"/>
    <w:rsid w:val="00A76F9E"/>
    <w:rsid w:val="00A7748A"/>
    <w:rsid w:val="00A777A6"/>
    <w:rsid w:val="00A77A45"/>
    <w:rsid w:val="00A77ACA"/>
    <w:rsid w:val="00A81160"/>
    <w:rsid w:val="00A8187B"/>
    <w:rsid w:val="00A82C13"/>
    <w:rsid w:val="00A82C41"/>
    <w:rsid w:val="00A82FB6"/>
    <w:rsid w:val="00A832A8"/>
    <w:rsid w:val="00A84383"/>
    <w:rsid w:val="00A846EA"/>
    <w:rsid w:val="00A8471D"/>
    <w:rsid w:val="00A85A0F"/>
    <w:rsid w:val="00A87DF9"/>
    <w:rsid w:val="00A91533"/>
    <w:rsid w:val="00A91A52"/>
    <w:rsid w:val="00A91B0C"/>
    <w:rsid w:val="00A933A8"/>
    <w:rsid w:val="00A93792"/>
    <w:rsid w:val="00A93B50"/>
    <w:rsid w:val="00A9652A"/>
    <w:rsid w:val="00AA1238"/>
    <w:rsid w:val="00AA2029"/>
    <w:rsid w:val="00AA2811"/>
    <w:rsid w:val="00AA28D0"/>
    <w:rsid w:val="00AA38C3"/>
    <w:rsid w:val="00AA527E"/>
    <w:rsid w:val="00AA5C63"/>
    <w:rsid w:val="00AA6DB1"/>
    <w:rsid w:val="00AA7421"/>
    <w:rsid w:val="00AA7B91"/>
    <w:rsid w:val="00AB03E6"/>
    <w:rsid w:val="00AB05FA"/>
    <w:rsid w:val="00AB276D"/>
    <w:rsid w:val="00AB2EFE"/>
    <w:rsid w:val="00AB3027"/>
    <w:rsid w:val="00AB3152"/>
    <w:rsid w:val="00AB3A69"/>
    <w:rsid w:val="00AB4B63"/>
    <w:rsid w:val="00AB522C"/>
    <w:rsid w:val="00AB52E5"/>
    <w:rsid w:val="00AB6429"/>
    <w:rsid w:val="00AB6485"/>
    <w:rsid w:val="00AB66F3"/>
    <w:rsid w:val="00AB7583"/>
    <w:rsid w:val="00AB75EB"/>
    <w:rsid w:val="00AC0779"/>
    <w:rsid w:val="00AC08AA"/>
    <w:rsid w:val="00AC0DB4"/>
    <w:rsid w:val="00AC1E30"/>
    <w:rsid w:val="00AC1F34"/>
    <w:rsid w:val="00AC29B3"/>
    <w:rsid w:val="00AC2B7D"/>
    <w:rsid w:val="00AC531E"/>
    <w:rsid w:val="00AC5898"/>
    <w:rsid w:val="00AC6228"/>
    <w:rsid w:val="00AC667A"/>
    <w:rsid w:val="00AC68E6"/>
    <w:rsid w:val="00AC76A5"/>
    <w:rsid w:val="00AC7B88"/>
    <w:rsid w:val="00AC7FAC"/>
    <w:rsid w:val="00AD05C2"/>
    <w:rsid w:val="00AD18F4"/>
    <w:rsid w:val="00AD1E69"/>
    <w:rsid w:val="00AD2425"/>
    <w:rsid w:val="00AD4459"/>
    <w:rsid w:val="00AD54AD"/>
    <w:rsid w:val="00AD587F"/>
    <w:rsid w:val="00AD5B3A"/>
    <w:rsid w:val="00AD6DAC"/>
    <w:rsid w:val="00AD6DC1"/>
    <w:rsid w:val="00AE182B"/>
    <w:rsid w:val="00AE29AB"/>
    <w:rsid w:val="00AE3749"/>
    <w:rsid w:val="00AE460D"/>
    <w:rsid w:val="00AE4D1D"/>
    <w:rsid w:val="00AE52F1"/>
    <w:rsid w:val="00AE5BD5"/>
    <w:rsid w:val="00AE7DD3"/>
    <w:rsid w:val="00AF1317"/>
    <w:rsid w:val="00AF14D9"/>
    <w:rsid w:val="00AF1ECC"/>
    <w:rsid w:val="00AF231E"/>
    <w:rsid w:val="00AF3CAD"/>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20B9"/>
    <w:rsid w:val="00B1324D"/>
    <w:rsid w:val="00B1366B"/>
    <w:rsid w:val="00B137F4"/>
    <w:rsid w:val="00B13D9B"/>
    <w:rsid w:val="00B13EC2"/>
    <w:rsid w:val="00B1416D"/>
    <w:rsid w:val="00B14804"/>
    <w:rsid w:val="00B15A26"/>
    <w:rsid w:val="00B15A6F"/>
    <w:rsid w:val="00B17682"/>
    <w:rsid w:val="00B17AF5"/>
    <w:rsid w:val="00B202D7"/>
    <w:rsid w:val="00B2037D"/>
    <w:rsid w:val="00B20B21"/>
    <w:rsid w:val="00B21221"/>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F67"/>
    <w:rsid w:val="00B4092C"/>
    <w:rsid w:val="00B40CD3"/>
    <w:rsid w:val="00B419AF"/>
    <w:rsid w:val="00B41B67"/>
    <w:rsid w:val="00B42DC6"/>
    <w:rsid w:val="00B42E05"/>
    <w:rsid w:val="00B43C12"/>
    <w:rsid w:val="00B448D8"/>
    <w:rsid w:val="00B4517F"/>
    <w:rsid w:val="00B46241"/>
    <w:rsid w:val="00B46A5A"/>
    <w:rsid w:val="00B4752A"/>
    <w:rsid w:val="00B478F5"/>
    <w:rsid w:val="00B47970"/>
    <w:rsid w:val="00B518F9"/>
    <w:rsid w:val="00B51F70"/>
    <w:rsid w:val="00B52E34"/>
    <w:rsid w:val="00B5329D"/>
    <w:rsid w:val="00B532C4"/>
    <w:rsid w:val="00B53D91"/>
    <w:rsid w:val="00B5415D"/>
    <w:rsid w:val="00B5444C"/>
    <w:rsid w:val="00B54B64"/>
    <w:rsid w:val="00B565B2"/>
    <w:rsid w:val="00B56926"/>
    <w:rsid w:val="00B57027"/>
    <w:rsid w:val="00B57788"/>
    <w:rsid w:val="00B607D0"/>
    <w:rsid w:val="00B60A60"/>
    <w:rsid w:val="00B61D3C"/>
    <w:rsid w:val="00B62F2C"/>
    <w:rsid w:val="00B634A6"/>
    <w:rsid w:val="00B64089"/>
    <w:rsid w:val="00B6571A"/>
    <w:rsid w:val="00B6629A"/>
    <w:rsid w:val="00B6678B"/>
    <w:rsid w:val="00B6715E"/>
    <w:rsid w:val="00B677AF"/>
    <w:rsid w:val="00B7024B"/>
    <w:rsid w:val="00B708A8"/>
    <w:rsid w:val="00B70B3D"/>
    <w:rsid w:val="00B71B58"/>
    <w:rsid w:val="00B735A1"/>
    <w:rsid w:val="00B73E7D"/>
    <w:rsid w:val="00B74FE3"/>
    <w:rsid w:val="00B752DC"/>
    <w:rsid w:val="00B76AAA"/>
    <w:rsid w:val="00B80B4A"/>
    <w:rsid w:val="00B827BF"/>
    <w:rsid w:val="00B82EE1"/>
    <w:rsid w:val="00B83918"/>
    <w:rsid w:val="00B84606"/>
    <w:rsid w:val="00B84CAB"/>
    <w:rsid w:val="00B85210"/>
    <w:rsid w:val="00B85B54"/>
    <w:rsid w:val="00B8663D"/>
    <w:rsid w:val="00B86B6B"/>
    <w:rsid w:val="00B870A5"/>
    <w:rsid w:val="00B90A80"/>
    <w:rsid w:val="00B91117"/>
    <w:rsid w:val="00B91A7A"/>
    <w:rsid w:val="00B92449"/>
    <w:rsid w:val="00B9365A"/>
    <w:rsid w:val="00B94413"/>
    <w:rsid w:val="00B94CDB"/>
    <w:rsid w:val="00B94F39"/>
    <w:rsid w:val="00B94FC1"/>
    <w:rsid w:val="00B95727"/>
    <w:rsid w:val="00B95971"/>
    <w:rsid w:val="00B95CA3"/>
    <w:rsid w:val="00B967A5"/>
    <w:rsid w:val="00B96951"/>
    <w:rsid w:val="00B97832"/>
    <w:rsid w:val="00B97843"/>
    <w:rsid w:val="00B97DB3"/>
    <w:rsid w:val="00BA03EE"/>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546"/>
    <w:rsid w:val="00BC07BD"/>
    <w:rsid w:val="00BC1CA0"/>
    <w:rsid w:val="00BC2862"/>
    <w:rsid w:val="00BC3658"/>
    <w:rsid w:val="00BC39C0"/>
    <w:rsid w:val="00BC747F"/>
    <w:rsid w:val="00BC74BB"/>
    <w:rsid w:val="00BC7A60"/>
    <w:rsid w:val="00BC7D2D"/>
    <w:rsid w:val="00BD0161"/>
    <w:rsid w:val="00BD046E"/>
    <w:rsid w:val="00BD059B"/>
    <w:rsid w:val="00BD062E"/>
    <w:rsid w:val="00BD0713"/>
    <w:rsid w:val="00BD07DC"/>
    <w:rsid w:val="00BD08F1"/>
    <w:rsid w:val="00BD2B07"/>
    <w:rsid w:val="00BD2CD7"/>
    <w:rsid w:val="00BD2CEE"/>
    <w:rsid w:val="00BD3E1C"/>
    <w:rsid w:val="00BD50D2"/>
    <w:rsid w:val="00BD5408"/>
    <w:rsid w:val="00BD6053"/>
    <w:rsid w:val="00BD61ED"/>
    <w:rsid w:val="00BD667B"/>
    <w:rsid w:val="00BD6D8B"/>
    <w:rsid w:val="00BD7861"/>
    <w:rsid w:val="00BE08B1"/>
    <w:rsid w:val="00BE3234"/>
    <w:rsid w:val="00BE3348"/>
    <w:rsid w:val="00BE56DA"/>
    <w:rsid w:val="00BE6744"/>
    <w:rsid w:val="00BE6CAD"/>
    <w:rsid w:val="00BE7651"/>
    <w:rsid w:val="00BE79EB"/>
    <w:rsid w:val="00BF00D4"/>
    <w:rsid w:val="00BF0969"/>
    <w:rsid w:val="00BF1FB9"/>
    <w:rsid w:val="00BF2FCE"/>
    <w:rsid w:val="00BF691A"/>
    <w:rsid w:val="00C00194"/>
    <w:rsid w:val="00C00DAA"/>
    <w:rsid w:val="00C01BA5"/>
    <w:rsid w:val="00C0205F"/>
    <w:rsid w:val="00C02AA5"/>
    <w:rsid w:val="00C0359E"/>
    <w:rsid w:val="00C03655"/>
    <w:rsid w:val="00C03F5D"/>
    <w:rsid w:val="00C0473B"/>
    <w:rsid w:val="00C052C0"/>
    <w:rsid w:val="00C1028D"/>
    <w:rsid w:val="00C10696"/>
    <w:rsid w:val="00C10950"/>
    <w:rsid w:val="00C109B1"/>
    <w:rsid w:val="00C10CFA"/>
    <w:rsid w:val="00C11F70"/>
    <w:rsid w:val="00C1320B"/>
    <w:rsid w:val="00C142EE"/>
    <w:rsid w:val="00C14345"/>
    <w:rsid w:val="00C14EAB"/>
    <w:rsid w:val="00C160CE"/>
    <w:rsid w:val="00C16AD6"/>
    <w:rsid w:val="00C1726D"/>
    <w:rsid w:val="00C17457"/>
    <w:rsid w:val="00C20000"/>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48"/>
    <w:rsid w:val="00C36857"/>
    <w:rsid w:val="00C3727A"/>
    <w:rsid w:val="00C37CCD"/>
    <w:rsid w:val="00C4077F"/>
    <w:rsid w:val="00C40E4A"/>
    <w:rsid w:val="00C41E07"/>
    <w:rsid w:val="00C4259C"/>
    <w:rsid w:val="00C42A88"/>
    <w:rsid w:val="00C42EC5"/>
    <w:rsid w:val="00C42F23"/>
    <w:rsid w:val="00C430FE"/>
    <w:rsid w:val="00C43157"/>
    <w:rsid w:val="00C44B3B"/>
    <w:rsid w:val="00C45DED"/>
    <w:rsid w:val="00C47213"/>
    <w:rsid w:val="00C47330"/>
    <w:rsid w:val="00C47E26"/>
    <w:rsid w:val="00C500CF"/>
    <w:rsid w:val="00C5082B"/>
    <w:rsid w:val="00C51F37"/>
    <w:rsid w:val="00C53DB3"/>
    <w:rsid w:val="00C54C18"/>
    <w:rsid w:val="00C54C39"/>
    <w:rsid w:val="00C54D91"/>
    <w:rsid w:val="00C54FCC"/>
    <w:rsid w:val="00C57765"/>
    <w:rsid w:val="00C579C3"/>
    <w:rsid w:val="00C60D2A"/>
    <w:rsid w:val="00C6276D"/>
    <w:rsid w:val="00C62D3F"/>
    <w:rsid w:val="00C631FA"/>
    <w:rsid w:val="00C64966"/>
    <w:rsid w:val="00C64EAB"/>
    <w:rsid w:val="00C654D0"/>
    <w:rsid w:val="00C658CF"/>
    <w:rsid w:val="00C65A49"/>
    <w:rsid w:val="00C65E1F"/>
    <w:rsid w:val="00C65E2C"/>
    <w:rsid w:val="00C66380"/>
    <w:rsid w:val="00C67124"/>
    <w:rsid w:val="00C678E7"/>
    <w:rsid w:val="00C6793C"/>
    <w:rsid w:val="00C67C26"/>
    <w:rsid w:val="00C70852"/>
    <w:rsid w:val="00C70D93"/>
    <w:rsid w:val="00C717CA"/>
    <w:rsid w:val="00C72485"/>
    <w:rsid w:val="00C745B1"/>
    <w:rsid w:val="00C748FF"/>
    <w:rsid w:val="00C7651D"/>
    <w:rsid w:val="00C77A50"/>
    <w:rsid w:val="00C77E5E"/>
    <w:rsid w:val="00C80B79"/>
    <w:rsid w:val="00C81089"/>
    <w:rsid w:val="00C816D9"/>
    <w:rsid w:val="00C822C5"/>
    <w:rsid w:val="00C8235F"/>
    <w:rsid w:val="00C8440F"/>
    <w:rsid w:val="00C844DE"/>
    <w:rsid w:val="00C84BD1"/>
    <w:rsid w:val="00C84C57"/>
    <w:rsid w:val="00C84CB2"/>
    <w:rsid w:val="00C85291"/>
    <w:rsid w:val="00C8625F"/>
    <w:rsid w:val="00C86DC0"/>
    <w:rsid w:val="00C9059D"/>
    <w:rsid w:val="00C911B8"/>
    <w:rsid w:val="00C915ED"/>
    <w:rsid w:val="00C91AFA"/>
    <w:rsid w:val="00C928F0"/>
    <w:rsid w:val="00C931C7"/>
    <w:rsid w:val="00C933E3"/>
    <w:rsid w:val="00C9342C"/>
    <w:rsid w:val="00C9354D"/>
    <w:rsid w:val="00C94D99"/>
    <w:rsid w:val="00C95410"/>
    <w:rsid w:val="00C95B05"/>
    <w:rsid w:val="00C97A8A"/>
    <w:rsid w:val="00C97EF4"/>
    <w:rsid w:val="00CA001F"/>
    <w:rsid w:val="00CA05E5"/>
    <w:rsid w:val="00CA06E4"/>
    <w:rsid w:val="00CA111B"/>
    <w:rsid w:val="00CA1473"/>
    <w:rsid w:val="00CA153E"/>
    <w:rsid w:val="00CA2294"/>
    <w:rsid w:val="00CA2B1F"/>
    <w:rsid w:val="00CA4318"/>
    <w:rsid w:val="00CA45CD"/>
    <w:rsid w:val="00CA543A"/>
    <w:rsid w:val="00CA56E5"/>
    <w:rsid w:val="00CA5DD5"/>
    <w:rsid w:val="00CA6721"/>
    <w:rsid w:val="00CB0A06"/>
    <w:rsid w:val="00CB0A1A"/>
    <w:rsid w:val="00CB1B92"/>
    <w:rsid w:val="00CB2496"/>
    <w:rsid w:val="00CB2F8F"/>
    <w:rsid w:val="00CB6494"/>
    <w:rsid w:val="00CB691C"/>
    <w:rsid w:val="00CC00D8"/>
    <w:rsid w:val="00CC0469"/>
    <w:rsid w:val="00CC2F30"/>
    <w:rsid w:val="00CC3667"/>
    <w:rsid w:val="00CC368C"/>
    <w:rsid w:val="00CC3ED9"/>
    <w:rsid w:val="00CC4291"/>
    <w:rsid w:val="00CC520B"/>
    <w:rsid w:val="00CC5F6B"/>
    <w:rsid w:val="00CC6112"/>
    <w:rsid w:val="00CC641E"/>
    <w:rsid w:val="00CD0D59"/>
    <w:rsid w:val="00CD1568"/>
    <w:rsid w:val="00CD1DE8"/>
    <w:rsid w:val="00CD3524"/>
    <w:rsid w:val="00CD4D22"/>
    <w:rsid w:val="00CD6D23"/>
    <w:rsid w:val="00CD6E94"/>
    <w:rsid w:val="00CE0866"/>
    <w:rsid w:val="00CE088F"/>
    <w:rsid w:val="00CE08F7"/>
    <w:rsid w:val="00CE11A6"/>
    <w:rsid w:val="00CE1FF0"/>
    <w:rsid w:val="00CE220D"/>
    <w:rsid w:val="00CE354C"/>
    <w:rsid w:val="00CE4038"/>
    <w:rsid w:val="00CE4F08"/>
    <w:rsid w:val="00CE5353"/>
    <w:rsid w:val="00CE5FDD"/>
    <w:rsid w:val="00CF248F"/>
    <w:rsid w:val="00CF2914"/>
    <w:rsid w:val="00CF2DC4"/>
    <w:rsid w:val="00CF3389"/>
    <w:rsid w:val="00CF39EC"/>
    <w:rsid w:val="00CF3FDA"/>
    <w:rsid w:val="00CF4102"/>
    <w:rsid w:val="00CF4740"/>
    <w:rsid w:val="00CF6144"/>
    <w:rsid w:val="00CF6F13"/>
    <w:rsid w:val="00CF6F27"/>
    <w:rsid w:val="00CF7052"/>
    <w:rsid w:val="00CF7A99"/>
    <w:rsid w:val="00CF7BF5"/>
    <w:rsid w:val="00D00C4D"/>
    <w:rsid w:val="00D00FEC"/>
    <w:rsid w:val="00D011CD"/>
    <w:rsid w:val="00D0244E"/>
    <w:rsid w:val="00D03172"/>
    <w:rsid w:val="00D03B0F"/>
    <w:rsid w:val="00D0411F"/>
    <w:rsid w:val="00D044C8"/>
    <w:rsid w:val="00D053DD"/>
    <w:rsid w:val="00D10627"/>
    <w:rsid w:val="00D11E73"/>
    <w:rsid w:val="00D12359"/>
    <w:rsid w:val="00D12C70"/>
    <w:rsid w:val="00D12DC3"/>
    <w:rsid w:val="00D13437"/>
    <w:rsid w:val="00D14378"/>
    <w:rsid w:val="00D14492"/>
    <w:rsid w:val="00D14B04"/>
    <w:rsid w:val="00D15954"/>
    <w:rsid w:val="00D16862"/>
    <w:rsid w:val="00D16C95"/>
    <w:rsid w:val="00D17099"/>
    <w:rsid w:val="00D175D4"/>
    <w:rsid w:val="00D20829"/>
    <w:rsid w:val="00D20F17"/>
    <w:rsid w:val="00D22373"/>
    <w:rsid w:val="00D22D1B"/>
    <w:rsid w:val="00D24806"/>
    <w:rsid w:val="00D24B7B"/>
    <w:rsid w:val="00D25122"/>
    <w:rsid w:val="00D2560C"/>
    <w:rsid w:val="00D25A0B"/>
    <w:rsid w:val="00D260E5"/>
    <w:rsid w:val="00D26132"/>
    <w:rsid w:val="00D261F1"/>
    <w:rsid w:val="00D26A22"/>
    <w:rsid w:val="00D2708F"/>
    <w:rsid w:val="00D270A2"/>
    <w:rsid w:val="00D30B13"/>
    <w:rsid w:val="00D314F4"/>
    <w:rsid w:val="00D316F5"/>
    <w:rsid w:val="00D31ACD"/>
    <w:rsid w:val="00D32321"/>
    <w:rsid w:val="00D32AB0"/>
    <w:rsid w:val="00D32B76"/>
    <w:rsid w:val="00D34278"/>
    <w:rsid w:val="00D34F56"/>
    <w:rsid w:val="00D35AE1"/>
    <w:rsid w:val="00D367D3"/>
    <w:rsid w:val="00D36A44"/>
    <w:rsid w:val="00D36C0A"/>
    <w:rsid w:val="00D36E31"/>
    <w:rsid w:val="00D403B9"/>
    <w:rsid w:val="00D40641"/>
    <w:rsid w:val="00D410C5"/>
    <w:rsid w:val="00D42D5F"/>
    <w:rsid w:val="00D4322D"/>
    <w:rsid w:val="00D435E0"/>
    <w:rsid w:val="00D443A3"/>
    <w:rsid w:val="00D45641"/>
    <w:rsid w:val="00D45ACB"/>
    <w:rsid w:val="00D466C2"/>
    <w:rsid w:val="00D47268"/>
    <w:rsid w:val="00D47370"/>
    <w:rsid w:val="00D500D9"/>
    <w:rsid w:val="00D51464"/>
    <w:rsid w:val="00D5146C"/>
    <w:rsid w:val="00D51893"/>
    <w:rsid w:val="00D5268F"/>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1176"/>
    <w:rsid w:val="00D720C1"/>
    <w:rsid w:val="00D721A1"/>
    <w:rsid w:val="00D72654"/>
    <w:rsid w:val="00D72CE1"/>
    <w:rsid w:val="00D738D2"/>
    <w:rsid w:val="00D74124"/>
    <w:rsid w:val="00D742AA"/>
    <w:rsid w:val="00D743FA"/>
    <w:rsid w:val="00D74B0D"/>
    <w:rsid w:val="00D758AC"/>
    <w:rsid w:val="00D75C39"/>
    <w:rsid w:val="00D76209"/>
    <w:rsid w:val="00D77D13"/>
    <w:rsid w:val="00D800EF"/>
    <w:rsid w:val="00D8134F"/>
    <w:rsid w:val="00D814E7"/>
    <w:rsid w:val="00D83946"/>
    <w:rsid w:val="00D83A33"/>
    <w:rsid w:val="00D84059"/>
    <w:rsid w:val="00D85487"/>
    <w:rsid w:val="00D8746C"/>
    <w:rsid w:val="00D874DD"/>
    <w:rsid w:val="00D8790B"/>
    <w:rsid w:val="00D90C5C"/>
    <w:rsid w:val="00D9110F"/>
    <w:rsid w:val="00D93321"/>
    <w:rsid w:val="00D93DDF"/>
    <w:rsid w:val="00D952A1"/>
    <w:rsid w:val="00D9573F"/>
    <w:rsid w:val="00D958D9"/>
    <w:rsid w:val="00D96C71"/>
    <w:rsid w:val="00DA080F"/>
    <w:rsid w:val="00DA1C89"/>
    <w:rsid w:val="00DA2C9B"/>
    <w:rsid w:val="00DA2DD2"/>
    <w:rsid w:val="00DA5137"/>
    <w:rsid w:val="00DA52DF"/>
    <w:rsid w:val="00DA570D"/>
    <w:rsid w:val="00DA6E2E"/>
    <w:rsid w:val="00DA707B"/>
    <w:rsid w:val="00DA7696"/>
    <w:rsid w:val="00DA7D36"/>
    <w:rsid w:val="00DB0868"/>
    <w:rsid w:val="00DB0AB0"/>
    <w:rsid w:val="00DB0AF5"/>
    <w:rsid w:val="00DB12FE"/>
    <w:rsid w:val="00DB35FA"/>
    <w:rsid w:val="00DB47D8"/>
    <w:rsid w:val="00DB5698"/>
    <w:rsid w:val="00DB64AF"/>
    <w:rsid w:val="00DB7BA0"/>
    <w:rsid w:val="00DC0092"/>
    <w:rsid w:val="00DC161A"/>
    <w:rsid w:val="00DC16E5"/>
    <w:rsid w:val="00DC29A0"/>
    <w:rsid w:val="00DC32FF"/>
    <w:rsid w:val="00DC3517"/>
    <w:rsid w:val="00DC486C"/>
    <w:rsid w:val="00DC557C"/>
    <w:rsid w:val="00DC5985"/>
    <w:rsid w:val="00DC6060"/>
    <w:rsid w:val="00DC6B1B"/>
    <w:rsid w:val="00DC7032"/>
    <w:rsid w:val="00DD0546"/>
    <w:rsid w:val="00DD1249"/>
    <w:rsid w:val="00DD188A"/>
    <w:rsid w:val="00DD1A9C"/>
    <w:rsid w:val="00DD1B2A"/>
    <w:rsid w:val="00DD2747"/>
    <w:rsid w:val="00DD2E66"/>
    <w:rsid w:val="00DD3157"/>
    <w:rsid w:val="00DD4C12"/>
    <w:rsid w:val="00DD4EB5"/>
    <w:rsid w:val="00DD588F"/>
    <w:rsid w:val="00DD7228"/>
    <w:rsid w:val="00DE0FFE"/>
    <w:rsid w:val="00DE1285"/>
    <w:rsid w:val="00DE1341"/>
    <w:rsid w:val="00DE18C6"/>
    <w:rsid w:val="00DE1B41"/>
    <w:rsid w:val="00DE1CA8"/>
    <w:rsid w:val="00DE222B"/>
    <w:rsid w:val="00DE2335"/>
    <w:rsid w:val="00DE2DAB"/>
    <w:rsid w:val="00DE3BFD"/>
    <w:rsid w:val="00DE402B"/>
    <w:rsid w:val="00DE428C"/>
    <w:rsid w:val="00DE4622"/>
    <w:rsid w:val="00DE5CDE"/>
    <w:rsid w:val="00DE6BD6"/>
    <w:rsid w:val="00DE7AC2"/>
    <w:rsid w:val="00DE7FB1"/>
    <w:rsid w:val="00DF02C2"/>
    <w:rsid w:val="00DF08BE"/>
    <w:rsid w:val="00DF1056"/>
    <w:rsid w:val="00DF1081"/>
    <w:rsid w:val="00DF2396"/>
    <w:rsid w:val="00DF2A3E"/>
    <w:rsid w:val="00DF2A99"/>
    <w:rsid w:val="00DF3AEB"/>
    <w:rsid w:val="00DF60A9"/>
    <w:rsid w:val="00DF638B"/>
    <w:rsid w:val="00E0011E"/>
    <w:rsid w:val="00E00B43"/>
    <w:rsid w:val="00E00E1F"/>
    <w:rsid w:val="00E01572"/>
    <w:rsid w:val="00E01E95"/>
    <w:rsid w:val="00E03615"/>
    <w:rsid w:val="00E03A21"/>
    <w:rsid w:val="00E0429C"/>
    <w:rsid w:val="00E05568"/>
    <w:rsid w:val="00E06D92"/>
    <w:rsid w:val="00E06F0E"/>
    <w:rsid w:val="00E075BC"/>
    <w:rsid w:val="00E10095"/>
    <w:rsid w:val="00E10592"/>
    <w:rsid w:val="00E1140E"/>
    <w:rsid w:val="00E119EC"/>
    <w:rsid w:val="00E1240F"/>
    <w:rsid w:val="00E126E9"/>
    <w:rsid w:val="00E128A9"/>
    <w:rsid w:val="00E14987"/>
    <w:rsid w:val="00E149A7"/>
    <w:rsid w:val="00E15257"/>
    <w:rsid w:val="00E16B0C"/>
    <w:rsid w:val="00E16C1E"/>
    <w:rsid w:val="00E2163C"/>
    <w:rsid w:val="00E2196D"/>
    <w:rsid w:val="00E227A2"/>
    <w:rsid w:val="00E22B24"/>
    <w:rsid w:val="00E22B4A"/>
    <w:rsid w:val="00E244AE"/>
    <w:rsid w:val="00E24572"/>
    <w:rsid w:val="00E24CC1"/>
    <w:rsid w:val="00E25E42"/>
    <w:rsid w:val="00E27118"/>
    <w:rsid w:val="00E27394"/>
    <w:rsid w:val="00E306DD"/>
    <w:rsid w:val="00E307D7"/>
    <w:rsid w:val="00E3241B"/>
    <w:rsid w:val="00E33600"/>
    <w:rsid w:val="00E34B3D"/>
    <w:rsid w:val="00E350A2"/>
    <w:rsid w:val="00E350B5"/>
    <w:rsid w:val="00E3519F"/>
    <w:rsid w:val="00E355BC"/>
    <w:rsid w:val="00E361B8"/>
    <w:rsid w:val="00E36EEF"/>
    <w:rsid w:val="00E37BC3"/>
    <w:rsid w:val="00E40B14"/>
    <w:rsid w:val="00E42BB8"/>
    <w:rsid w:val="00E42CE1"/>
    <w:rsid w:val="00E438D6"/>
    <w:rsid w:val="00E4577A"/>
    <w:rsid w:val="00E45C87"/>
    <w:rsid w:val="00E45DDE"/>
    <w:rsid w:val="00E45F1F"/>
    <w:rsid w:val="00E45F9A"/>
    <w:rsid w:val="00E47F87"/>
    <w:rsid w:val="00E50682"/>
    <w:rsid w:val="00E50D5E"/>
    <w:rsid w:val="00E5140E"/>
    <w:rsid w:val="00E52B60"/>
    <w:rsid w:val="00E53078"/>
    <w:rsid w:val="00E5504F"/>
    <w:rsid w:val="00E560CA"/>
    <w:rsid w:val="00E566A5"/>
    <w:rsid w:val="00E577DB"/>
    <w:rsid w:val="00E57BAF"/>
    <w:rsid w:val="00E57F62"/>
    <w:rsid w:val="00E60461"/>
    <w:rsid w:val="00E6082D"/>
    <w:rsid w:val="00E60B57"/>
    <w:rsid w:val="00E6124B"/>
    <w:rsid w:val="00E6142E"/>
    <w:rsid w:val="00E618A5"/>
    <w:rsid w:val="00E62037"/>
    <w:rsid w:val="00E6261C"/>
    <w:rsid w:val="00E62A05"/>
    <w:rsid w:val="00E62CF1"/>
    <w:rsid w:val="00E63E75"/>
    <w:rsid w:val="00E646BF"/>
    <w:rsid w:val="00E64878"/>
    <w:rsid w:val="00E648EF"/>
    <w:rsid w:val="00E64A24"/>
    <w:rsid w:val="00E64D08"/>
    <w:rsid w:val="00E65317"/>
    <w:rsid w:val="00E65800"/>
    <w:rsid w:val="00E678F9"/>
    <w:rsid w:val="00E7114B"/>
    <w:rsid w:val="00E71238"/>
    <w:rsid w:val="00E71C93"/>
    <w:rsid w:val="00E72905"/>
    <w:rsid w:val="00E74036"/>
    <w:rsid w:val="00E74870"/>
    <w:rsid w:val="00E74BF1"/>
    <w:rsid w:val="00E7604C"/>
    <w:rsid w:val="00E76FC6"/>
    <w:rsid w:val="00E776F4"/>
    <w:rsid w:val="00E77F62"/>
    <w:rsid w:val="00E80C39"/>
    <w:rsid w:val="00E811D5"/>
    <w:rsid w:val="00E81450"/>
    <w:rsid w:val="00E814ED"/>
    <w:rsid w:val="00E81D1B"/>
    <w:rsid w:val="00E829BD"/>
    <w:rsid w:val="00E82A08"/>
    <w:rsid w:val="00E861BB"/>
    <w:rsid w:val="00E878A6"/>
    <w:rsid w:val="00E87921"/>
    <w:rsid w:val="00E8797D"/>
    <w:rsid w:val="00E87F01"/>
    <w:rsid w:val="00E902AF"/>
    <w:rsid w:val="00E91312"/>
    <w:rsid w:val="00E947C4"/>
    <w:rsid w:val="00E9673E"/>
    <w:rsid w:val="00E969B4"/>
    <w:rsid w:val="00E96BF8"/>
    <w:rsid w:val="00E9767F"/>
    <w:rsid w:val="00E97C35"/>
    <w:rsid w:val="00EA0F75"/>
    <w:rsid w:val="00EA13D1"/>
    <w:rsid w:val="00EA19B9"/>
    <w:rsid w:val="00EA39CE"/>
    <w:rsid w:val="00EA4617"/>
    <w:rsid w:val="00EA5973"/>
    <w:rsid w:val="00EA5F22"/>
    <w:rsid w:val="00EA6613"/>
    <w:rsid w:val="00EA7601"/>
    <w:rsid w:val="00EB02E0"/>
    <w:rsid w:val="00EB0776"/>
    <w:rsid w:val="00EB0CBE"/>
    <w:rsid w:val="00EB1D39"/>
    <w:rsid w:val="00EB2FE4"/>
    <w:rsid w:val="00EB3776"/>
    <w:rsid w:val="00EB38F4"/>
    <w:rsid w:val="00EB3ADB"/>
    <w:rsid w:val="00EB3E88"/>
    <w:rsid w:val="00EB3EEF"/>
    <w:rsid w:val="00EB4138"/>
    <w:rsid w:val="00EB4388"/>
    <w:rsid w:val="00EB498E"/>
    <w:rsid w:val="00EB4A91"/>
    <w:rsid w:val="00EB5477"/>
    <w:rsid w:val="00EB5A9A"/>
    <w:rsid w:val="00EB6234"/>
    <w:rsid w:val="00EC141F"/>
    <w:rsid w:val="00EC21D3"/>
    <w:rsid w:val="00EC293E"/>
    <w:rsid w:val="00EC2AC7"/>
    <w:rsid w:val="00EC3437"/>
    <w:rsid w:val="00EC391A"/>
    <w:rsid w:val="00EC3B66"/>
    <w:rsid w:val="00EC3EE0"/>
    <w:rsid w:val="00EC43F5"/>
    <w:rsid w:val="00EC46D1"/>
    <w:rsid w:val="00EC481B"/>
    <w:rsid w:val="00EC4ACD"/>
    <w:rsid w:val="00EC4BFB"/>
    <w:rsid w:val="00EC4CBF"/>
    <w:rsid w:val="00EC6A6B"/>
    <w:rsid w:val="00EC70A2"/>
    <w:rsid w:val="00EC70FF"/>
    <w:rsid w:val="00ED0716"/>
    <w:rsid w:val="00ED1DFB"/>
    <w:rsid w:val="00ED232A"/>
    <w:rsid w:val="00ED3CFC"/>
    <w:rsid w:val="00ED448D"/>
    <w:rsid w:val="00ED465D"/>
    <w:rsid w:val="00ED546E"/>
    <w:rsid w:val="00ED6303"/>
    <w:rsid w:val="00ED6871"/>
    <w:rsid w:val="00ED6DDE"/>
    <w:rsid w:val="00EE2FA3"/>
    <w:rsid w:val="00EE3301"/>
    <w:rsid w:val="00EE37EA"/>
    <w:rsid w:val="00EE38B3"/>
    <w:rsid w:val="00EE3C09"/>
    <w:rsid w:val="00EE4143"/>
    <w:rsid w:val="00EE4C45"/>
    <w:rsid w:val="00EE6554"/>
    <w:rsid w:val="00EE698B"/>
    <w:rsid w:val="00EE6B72"/>
    <w:rsid w:val="00EE6C4F"/>
    <w:rsid w:val="00EE701B"/>
    <w:rsid w:val="00EF03E7"/>
    <w:rsid w:val="00EF0FE1"/>
    <w:rsid w:val="00EF1DB9"/>
    <w:rsid w:val="00EF206C"/>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5F0E"/>
    <w:rsid w:val="00F06166"/>
    <w:rsid w:val="00F06215"/>
    <w:rsid w:val="00F0743B"/>
    <w:rsid w:val="00F07800"/>
    <w:rsid w:val="00F11F2A"/>
    <w:rsid w:val="00F126C4"/>
    <w:rsid w:val="00F12EC6"/>
    <w:rsid w:val="00F132E8"/>
    <w:rsid w:val="00F13C50"/>
    <w:rsid w:val="00F1474B"/>
    <w:rsid w:val="00F165C3"/>
    <w:rsid w:val="00F17B55"/>
    <w:rsid w:val="00F17EC7"/>
    <w:rsid w:val="00F20905"/>
    <w:rsid w:val="00F20973"/>
    <w:rsid w:val="00F22865"/>
    <w:rsid w:val="00F253EF"/>
    <w:rsid w:val="00F25EE2"/>
    <w:rsid w:val="00F26F6A"/>
    <w:rsid w:val="00F27F45"/>
    <w:rsid w:val="00F3095E"/>
    <w:rsid w:val="00F310E9"/>
    <w:rsid w:val="00F31844"/>
    <w:rsid w:val="00F31FE8"/>
    <w:rsid w:val="00F32E4F"/>
    <w:rsid w:val="00F32E6E"/>
    <w:rsid w:val="00F34D90"/>
    <w:rsid w:val="00F35F1A"/>
    <w:rsid w:val="00F360EF"/>
    <w:rsid w:val="00F36192"/>
    <w:rsid w:val="00F40916"/>
    <w:rsid w:val="00F40E47"/>
    <w:rsid w:val="00F415F4"/>
    <w:rsid w:val="00F41925"/>
    <w:rsid w:val="00F41D95"/>
    <w:rsid w:val="00F42235"/>
    <w:rsid w:val="00F42636"/>
    <w:rsid w:val="00F43669"/>
    <w:rsid w:val="00F44E02"/>
    <w:rsid w:val="00F450E7"/>
    <w:rsid w:val="00F4699D"/>
    <w:rsid w:val="00F46C58"/>
    <w:rsid w:val="00F507DC"/>
    <w:rsid w:val="00F50F3F"/>
    <w:rsid w:val="00F51D2B"/>
    <w:rsid w:val="00F51D88"/>
    <w:rsid w:val="00F524A0"/>
    <w:rsid w:val="00F52634"/>
    <w:rsid w:val="00F53999"/>
    <w:rsid w:val="00F54053"/>
    <w:rsid w:val="00F54E67"/>
    <w:rsid w:val="00F55086"/>
    <w:rsid w:val="00F56788"/>
    <w:rsid w:val="00F569A9"/>
    <w:rsid w:val="00F56BAF"/>
    <w:rsid w:val="00F56BF6"/>
    <w:rsid w:val="00F56DC6"/>
    <w:rsid w:val="00F57B3F"/>
    <w:rsid w:val="00F60770"/>
    <w:rsid w:val="00F60987"/>
    <w:rsid w:val="00F615AB"/>
    <w:rsid w:val="00F62E4D"/>
    <w:rsid w:val="00F63B2E"/>
    <w:rsid w:val="00F641A7"/>
    <w:rsid w:val="00F64369"/>
    <w:rsid w:val="00F651FA"/>
    <w:rsid w:val="00F65514"/>
    <w:rsid w:val="00F65547"/>
    <w:rsid w:val="00F65911"/>
    <w:rsid w:val="00F65D66"/>
    <w:rsid w:val="00F67658"/>
    <w:rsid w:val="00F70542"/>
    <w:rsid w:val="00F72F0E"/>
    <w:rsid w:val="00F73E41"/>
    <w:rsid w:val="00F74423"/>
    <w:rsid w:val="00F74F60"/>
    <w:rsid w:val="00F760B2"/>
    <w:rsid w:val="00F7763B"/>
    <w:rsid w:val="00F81485"/>
    <w:rsid w:val="00F81CBA"/>
    <w:rsid w:val="00F820AE"/>
    <w:rsid w:val="00F821D6"/>
    <w:rsid w:val="00F84026"/>
    <w:rsid w:val="00F848F6"/>
    <w:rsid w:val="00F84B85"/>
    <w:rsid w:val="00F84F33"/>
    <w:rsid w:val="00F871E4"/>
    <w:rsid w:val="00F87919"/>
    <w:rsid w:val="00F87E0C"/>
    <w:rsid w:val="00F90451"/>
    <w:rsid w:val="00F90EE0"/>
    <w:rsid w:val="00F91186"/>
    <w:rsid w:val="00F9166A"/>
    <w:rsid w:val="00F91B57"/>
    <w:rsid w:val="00F92473"/>
    <w:rsid w:val="00F93083"/>
    <w:rsid w:val="00F930C8"/>
    <w:rsid w:val="00F94131"/>
    <w:rsid w:val="00F95028"/>
    <w:rsid w:val="00F950AF"/>
    <w:rsid w:val="00F955E0"/>
    <w:rsid w:val="00F9560F"/>
    <w:rsid w:val="00F95E38"/>
    <w:rsid w:val="00F96070"/>
    <w:rsid w:val="00F9795D"/>
    <w:rsid w:val="00FA1EBE"/>
    <w:rsid w:val="00FA2088"/>
    <w:rsid w:val="00FA20D2"/>
    <w:rsid w:val="00FA3A4F"/>
    <w:rsid w:val="00FA56CA"/>
    <w:rsid w:val="00FA6D7D"/>
    <w:rsid w:val="00FA7D70"/>
    <w:rsid w:val="00FB1105"/>
    <w:rsid w:val="00FB2644"/>
    <w:rsid w:val="00FB5253"/>
    <w:rsid w:val="00FB59C8"/>
    <w:rsid w:val="00FB643B"/>
    <w:rsid w:val="00FB6DA8"/>
    <w:rsid w:val="00FB72BE"/>
    <w:rsid w:val="00FB758A"/>
    <w:rsid w:val="00FC00AB"/>
    <w:rsid w:val="00FC14E5"/>
    <w:rsid w:val="00FC1763"/>
    <w:rsid w:val="00FC3A4B"/>
    <w:rsid w:val="00FC4BF0"/>
    <w:rsid w:val="00FC5837"/>
    <w:rsid w:val="00FC5962"/>
    <w:rsid w:val="00FC6E90"/>
    <w:rsid w:val="00FC7749"/>
    <w:rsid w:val="00FC796F"/>
    <w:rsid w:val="00FD0CED"/>
    <w:rsid w:val="00FD1692"/>
    <w:rsid w:val="00FD2CDB"/>
    <w:rsid w:val="00FD4C37"/>
    <w:rsid w:val="00FD5080"/>
    <w:rsid w:val="00FD632C"/>
    <w:rsid w:val="00FD6C7A"/>
    <w:rsid w:val="00FD709B"/>
    <w:rsid w:val="00FE0178"/>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16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1D9BE"/>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AD"/>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604FA3"/>
    <w:pPr>
      <w:pBdr>
        <w:bottom w:val="single" w:sz="12" w:space="1" w:color="8DB3E2" w:themeColor="text2" w:themeTint="66"/>
      </w:pBdr>
      <w:spacing w:before="360" w:after="120" w:line="240" w:lineRule="auto"/>
      <w:jc w:val="both"/>
      <w:outlineLvl w:val="1"/>
    </w:pPr>
    <w:rPr>
      <w:rFonts w:ascii="Arial" w:hAnsi="Arial" w:cs="Arial"/>
      <w:b/>
      <w:color w:val="1F497D" w:themeColor="text2"/>
      <w:sz w:val="28"/>
      <w:szCs w:val="24"/>
    </w:rPr>
  </w:style>
  <w:style w:type="paragraph" w:styleId="Heading3">
    <w:name w:val="heading 3"/>
    <w:basedOn w:val="Normal"/>
    <w:next w:val="Normal"/>
    <w:link w:val="Heading3Char"/>
    <w:uiPriority w:val="9"/>
    <w:unhideWhenUsed/>
    <w:qFormat/>
    <w:rsid w:val="00604FA3"/>
    <w:pPr>
      <w:spacing w:before="240" w:after="60" w:line="240" w:lineRule="auto"/>
      <w:jc w:val="both"/>
      <w:outlineLvl w:val="2"/>
    </w:pPr>
    <w:rPr>
      <w:rFonts w:ascii="Arial" w:eastAsia="Times New Roman" w:hAnsi="Arial" w:cs="Arial"/>
      <w:b/>
      <w:color w:val="365F91" w:themeColor="accent1" w:themeShade="B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604FA3"/>
    <w:rPr>
      <w:rFonts w:ascii="Arial" w:hAnsi="Arial" w:cs="Arial"/>
      <w:b/>
      <w:color w:val="1F497D" w:themeColor="text2"/>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7E5AD8"/>
    <w:pPr>
      <w:tabs>
        <w:tab w:val="right" w:leader="dot" w:pos="10080"/>
      </w:tabs>
      <w:spacing w:before="360" w:after="120" w:line="240" w:lineRule="auto"/>
    </w:pPr>
    <w:rPr>
      <w:rFonts w:ascii="Arial" w:eastAsiaTheme="majorEastAsia" w:hAnsi="Arial" w:cs="Arial"/>
      <w:b/>
      <w:noProof/>
      <w:sz w:val="24"/>
      <w:szCs w:val="24"/>
    </w:rPr>
  </w:style>
  <w:style w:type="paragraph" w:styleId="TOC2">
    <w:name w:val="toc 2"/>
    <w:basedOn w:val="Normal"/>
    <w:next w:val="Normal"/>
    <w:autoRedefine/>
    <w:uiPriority w:val="39"/>
    <w:unhideWhenUsed/>
    <w:rsid w:val="007E5AD8"/>
    <w:pPr>
      <w:tabs>
        <w:tab w:val="right" w:leader="dot" w:pos="10080"/>
      </w:tabs>
      <w:spacing w:before="120" w:after="120" w:line="259" w:lineRule="auto"/>
      <w:ind w:left="3060" w:hanging="2844"/>
    </w:pPr>
    <w:rPr>
      <w:rFonts w:ascii="Arial" w:eastAsia="Times New Roman" w:hAnsi="Arial" w:cs="Arial"/>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4"/>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3"/>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604FA3"/>
    <w:rPr>
      <w:rFonts w:ascii="Arial" w:eastAsia="Times New Roman" w:hAnsi="Arial" w:cs="Arial"/>
      <w:b/>
      <w:color w:val="365F91" w:themeColor="accent1" w:themeShade="B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customStyle="1" w:styleId="UnresolvedMention3">
    <w:name w:val="Unresolved Mention3"/>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 w:type="table" w:styleId="ListTable6Colorful-Accent1">
    <w:name w:val="List Table 6 Colorful Accent 1"/>
    <w:basedOn w:val="TableNormal"/>
    <w:uiPriority w:val="51"/>
    <w:rsid w:val="000764D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
    <w:name w:val="A"/>
    <w:aliases w:val="B LIST"/>
    <w:basedOn w:val="Normal"/>
    <w:uiPriority w:val="1"/>
    <w:rsid w:val="00F87919"/>
    <w:pPr>
      <w:numPr>
        <w:numId w:val="30"/>
      </w:numPr>
      <w:autoSpaceDE w:val="0"/>
      <w:autoSpaceDN w:val="0"/>
      <w:spacing w:after="12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91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44762099">
      <w:bodyDiv w:val="1"/>
      <w:marLeft w:val="0"/>
      <w:marRight w:val="0"/>
      <w:marTop w:val="0"/>
      <w:marBottom w:val="0"/>
      <w:divBdr>
        <w:top w:val="none" w:sz="0" w:space="0" w:color="auto"/>
        <w:left w:val="none" w:sz="0" w:space="0" w:color="auto"/>
        <w:bottom w:val="none" w:sz="0" w:space="0" w:color="auto"/>
        <w:right w:val="none" w:sz="0" w:space="0" w:color="auto"/>
      </w:divBdr>
    </w:div>
    <w:div w:id="109672018">
      <w:bodyDiv w:val="1"/>
      <w:marLeft w:val="0"/>
      <w:marRight w:val="0"/>
      <w:marTop w:val="0"/>
      <w:marBottom w:val="0"/>
      <w:divBdr>
        <w:top w:val="none" w:sz="0" w:space="0" w:color="auto"/>
        <w:left w:val="none" w:sz="0" w:space="0" w:color="auto"/>
        <w:bottom w:val="none" w:sz="0" w:space="0" w:color="auto"/>
        <w:right w:val="none" w:sz="0" w:space="0" w:color="auto"/>
      </w:divBdr>
    </w:div>
    <w:div w:id="146822909">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679897132">
      <w:bodyDiv w:val="1"/>
      <w:marLeft w:val="0"/>
      <w:marRight w:val="0"/>
      <w:marTop w:val="0"/>
      <w:marBottom w:val="0"/>
      <w:divBdr>
        <w:top w:val="none" w:sz="0" w:space="0" w:color="auto"/>
        <w:left w:val="none" w:sz="0" w:space="0" w:color="auto"/>
        <w:bottom w:val="none" w:sz="0" w:space="0" w:color="auto"/>
        <w:right w:val="none" w:sz="0" w:space="0" w:color="auto"/>
      </w:divBdr>
    </w:div>
    <w:div w:id="739867151">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64568621">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04094107">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9350">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3486659">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0267181">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598245054">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10194504">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64077254">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scc.ca.gov/s_correctionsplanningandprograms/"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gs.ca.gov/OLS/Resources/Page-Content/Office-of-Legal-Services-Resources-List-Folder/Standard-Contract-Language" TargetMode="Externa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70a43-94c9-45cd-bab3-3bf635544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C8B26999B60429C5252DEBA3D001C" ma:contentTypeVersion="13" ma:contentTypeDescription="Create a new document." ma:contentTypeScope="" ma:versionID="d7642d368d4348d7b81234c2745f297a">
  <xsd:schema xmlns:xsd="http://www.w3.org/2001/XMLSchema" xmlns:xs="http://www.w3.org/2001/XMLSchema" xmlns:p="http://schemas.microsoft.com/office/2006/metadata/properties" xmlns:ns3="329a031e-4f59-4aa0-8402-45bb21a16f83" xmlns:ns4="4cc70a43-94c9-45cd-bab3-3bf635544d19" targetNamespace="http://schemas.microsoft.com/office/2006/metadata/properties" ma:root="true" ma:fieldsID="9ba372b35e64b52be350dcffe49dc3f6" ns3:_="" ns4:_="">
    <xsd:import namespace="329a031e-4f59-4aa0-8402-45bb21a16f83"/>
    <xsd:import namespace="4cc70a43-94c9-45cd-bab3-3bf635544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a031e-4f59-4aa0-8402-45bb21a16f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70a43-94c9-45cd-bab3-3bf635544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49F7A-F8AA-46EC-AF2F-65AECC612582}">
  <ds:schemaRefs>
    <ds:schemaRef ds:uri="http://schemas.microsoft.com/office/2006/metadata/properties"/>
    <ds:schemaRef ds:uri="http://schemas.microsoft.com/office/infopath/2007/PartnerControls"/>
    <ds:schemaRef ds:uri="4cc70a43-94c9-45cd-bab3-3bf635544d19"/>
  </ds:schemaRefs>
</ds:datastoreItem>
</file>

<file path=customXml/itemProps2.xml><?xml version="1.0" encoding="utf-8"?>
<ds:datastoreItem xmlns:ds="http://schemas.openxmlformats.org/officeDocument/2006/customXml" ds:itemID="{65636894-95D7-4F2D-AE2A-77978402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a031e-4f59-4aa0-8402-45bb21a16f83"/>
    <ds:schemaRef ds:uri="4cc70a43-94c9-45cd-bab3-3bf635544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723FB-7B72-4ECC-8E50-7973FFD1908C}">
  <ds:schemaRefs>
    <ds:schemaRef ds:uri="http://schemas.openxmlformats.org/officeDocument/2006/bibliography"/>
  </ds:schemaRefs>
</ds:datastoreItem>
</file>

<file path=customXml/itemProps4.xml><?xml version="1.0" encoding="utf-8"?>
<ds:datastoreItem xmlns:ds="http://schemas.openxmlformats.org/officeDocument/2006/customXml" ds:itemID="{F710EA08-6832-412C-A43F-953C34A58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7148</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4</cp:revision>
  <cp:lastPrinted>2020-05-08T19:03:00Z</cp:lastPrinted>
  <dcterms:created xsi:type="dcterms:W3CDTF">2023-04-12T23:56:00Z</dcterms:created>
  <dcterms:modified xsi:type="dcterms:W3CDTF">2023-04-17T20:53:00Z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0x0101009F3C8B26999B60429C5252DEBA3D001C</vt:lpwstr>
  </property>
  <property fmtid="{D5CDD505-2E9C-101B-9397-08002B2CF9AE}" pid="3" name="GrammarlyDocumentId">
    <vt:lpwstr>1b3ee749ad6ff730076147fb9b9021eb162a52b866dcedbd7bf6b032b8b5c1b6</vt:lpwstr>
  </property>
</Properties>
</file>