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4218"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Youth Reinvestment Grant</w:t>
      </w:r>
    </w:p>
    <w:p w14:paraId="670D6A75"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Executive Steering Committee Meeting</w:t>
      </w:r>
    </w:p>
    <w:p w14:paraId="6281C736" w14:textId="5593BF98" w:rsidR="000E26CA" w:rsidRPr="000E26CA" w:rsidRDefault="000E26CA" w:rsidP="000E26CA">
      <w:pPr>
        <w:spacing w:before="0" w:after="0"/>
        <w:jc w:val="center"/>
        <w:rPr>
          <w:rFonts w:eastAsia="Calibri" w:cs="Times New Roman"/>
          <w:b/>
          <w:szCs w:val="24"/>
        </w:rPr>
      </w:pPr>
      <w:r>
        <w:rPr>
          <w:rFonts w:eastAsia="Calibri" w:cs="Times New Roman"/>
          <w:b/>
          <w:szCs w:val="24"/>
        </w:rPr>
        <w:t>Thursday, May 2</w:t>
      </w:r>
      <w:r w:rsidRPr="000E26CA">
        <w:rPr>
          <w:rFonts w:eastAsia="Calibri" w:cs="Times New Roman"/>
          <w:b/>
          <w:szCs w:val="24"/>
        </w:rPr>
        <w:t>, 201</w:t>
      </w:r>
      <w:r>
        <w:rPr>
          <w:rFonts w:eastAsia="Calibri" w:cs="Times New Roman"/>
          <w:b/>
          <w:szCs w:val="24"/>
        </w:rPr>
        <w:t xml:space="preserve">9 at </w:t>
      </w:r>
      <w:r w:rsidRPr="000E26CA">
        <w:rPr>
          <w:rFonts w:eastAsia="Calibri" w:cs="Times New Roman"/>
          <w:b/>
          <w:szCs w:val="24"/>
        </w:rPr>
        <w:t>9:</w:t>
      </w:r>
      <w:r>
        <w:rPr>
          <w:rFonts w:eastAsia="Calibri" w:cs="Times New Roman"/>
          <w:b/>
          <w:szCs w:val="24"/>
        </w:rPr>
        <w:t>3</w:t>
      </w:r>
      <w:r w:rsidRPr="000E26CA">
        <w:rPr>
          <w:rFonts w:eastAsia="Calibri" w:cs="Times New Roman"/>
          <w:b/>
          <w:szCs w:val="24"/>
        </w:rPr>
        <w:t>0 a.m.</w:t>
      </w:r>
    </w:p>
    <w:p w14:paraId="30BFEA1D" w14:textId="4695EE2A" w:rsidR="000E26CA" w:rsidRPr="000E26CA" w:rsidRDefault="000E26CA" w:rsidP="000E26CA">
      <w:pPr>
        <w:spacing w:before="0" w:after="0"/>
        <w:rPr>
          <w:rFonts w:eastAsia="Calibri" w:cs="Times New Roman"/>
          <w:szCs w:val="24"/>
        </w:rPr>
      </w:pPr>
    </w:p>
    <w:p w14:paraId="4D852803"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Board of State and Community Corrections</w:t>
      </w:r>
    </w:p>
    <w:p w14:paraId="085CCDE4"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BSCC Board Room – 1</w:t>
      </w:r>
      <w:r w:rsidRPr="000E26CA">
        <w:rPr>
          <w:rFonts w:eastAsia="Calibri" w:cs="Times New Roman"/>
          <w:szCs w:val="24"/>
          <w:vertAlign w:val="superscript"/>
        </w:rPr>
        <w:t>st</w:t>
      </w:r>
      <w:r w:rsidRPr="000E26CA">
        <w:rPr>
          <w:rFonts w:eastAsia="Calibri" w:cs="Times New Roman"/>
          <w:szCs w:val="24"/>
        </w:rPr>
        <w:t xml:space="preserve"> Floor</w:t>
      </w:r>
    </w:p>
    <w:p w14:paraId="6B534C49"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2590 Venture Oaks Way</w:t>
      </w:r>
    </w:p>
    <w:p w14:paraId="75A29004"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Sacramento, CA 95833</w:t>
      </w:r>
    </w:p>
    <w:p w14:paraId="787BE143" w14:textId="178A81C0" w:rsidR="000E26CA" w:rsidRDefault="000E26CA" w:rsidP="000E26CA">
      <w:pPr>
        <w:spacing w:before="0" w:after="0"/>
        <w:rPr>
          <w:rFonts w:eastAsia="Calibri" w:cs="Times New Roman"/>
          <w:b/>
          <w:szCs w:val="24"/>
        </w:rPr>
      </w:pPr>
    </w:p>
    <w:p w14:paraId="37A06450" w14:textId="4E750A9D" w:rsidR="000E26CA" w:rsidRPr="000E26CA" w:rsidRDefault="000E26CA" w:rsidP="000E26CA">
      <w:pPr>
        <w:spacing w:before="0" w:after="0"/>
        <w:jc w:val="center"/>
        <w:rPr>
          <w:rFonts w:eastAsia="Calibri" w:cs="Times New Roman"/>
          <w:b/>
          <w:szCs w:val="24"/>
        </w:rPr>
      </w:pPr>
      <w:r>
        <w:rPr>
          <w:rFonts w:eastAsia="Calibri" w:cs="Times New Roman"/>
          <w:b/>
          <w:szCs w:val="24"/>
        </w:rPr>
        <w:t>RATER TRAINING</w:t>
      </w:r>
    </w:p>
    <w:p w14:paraId="437DB243" w14:textId="77777777" w:rsidR="000E26CA" w:rsidRPr="000E26CA" w:rsidRDefault="000E26CA" w:rsidP="000E26CA">
      <w:pPr>
        <w:spacing w:before="0" w:after="0"/>
        <w:rPr>
          <w:rFonts w:eastAsia="Calibri" w:cs="Times New Roman"/>
          <w:szCs w:val="24"/>
        </w:rPr>
      </w:pPr>
    </w:p>
    <w:p w14:paraId="482C95F9" w14:textId="77777777" w:rsidR="000E26CA" w:rsidRPr="000E26CA" w:rsidRDefault="000E26CA" w:rsidP="000E26CA">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71823EEE" w14:textId="77777777" w:rsidR="000E26CA" w:rsidRPr="000E26CA" w:rsidRDefault="000E26CA" w:rsidP="000E26CA">
      <w:pPr>
        <w:spacing w:before="0" w:after="0"/>
        <w:rPr>
          <w:rFonts w:eastAsia="Calibri" w:cs="Times New Roman"/>
          <w:b/>
          <w:szCs w:val="24"/>
        </w:rPr>
      </w:pPr>
    </w:p>
    <w:p w14:paraId="3D0A87A9" w14:textId="52BCDA3C" w:rsidR="000E26CA" w:rsidRPr="000E26CA" w:rsidRDefault="000E26CA" w:rsidP="000E26CA">
      <w:pPr>
        <w:numPr>
          <w:ilvl w:val="0"/>
          <w:numId w:val="29"/>
        </w:numPr>
        <w:spacing w:before="0" w:after="0"/>
        <w:contextualSpacing/>
        <w:rPr>
          <w:rFonts w:eastAsia="Calibri" w:cs="Times New Roman"/>
          <w:szCs w:val="24"/>
        </w:rPr>
      </w:pPr>
      <w:r>
        <w:rPr>
          <w:rFonts w:eastAsia="Calibri" w:cs="Times New Roman"/>
          <w:szCs w:val="24"/>
        </w:rPr>
        <w:t>Welcome and Overview</w:t>
      </w:r>
    </w:p>
    <w:p w14:paraId="4556E202" w14:textId="77777777" w:rsidR="000E26CA" w:rsidRPr="000E26CA" w:rsidRDefault="000E26CA" w:rsidP="000E26CA">
      <w:pPr>
        <w:spacing w:before="0" w:after="0"/>
        <w:rPr>
          <w:rFonts w:eastAsia="Calibri" w:cs="Times New Roman"/>
          <w:szCs w:val="24"/>
        </w:rPr>
      </w:pPr>
    </w:p>
    <w:p w14:paraId="5803427F" w14:textId="5114E19C"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Recap of Bidder’s Conference</w:t>
      </w:r>
    </w:p>
    <w:p w14:paraId="460FE9AC" w14:textId="77777777" w:rsidR="000E26CA" w:rsidRDefault="000E26CA" w:rsidP="004E58E4">
      <w:pPr>
        <w:spacing w:before="0" w:after="0"/>
        <w:ind w:left="1440"/>
        <w:contextualSpacing/>
        <w:rPr>
          <w:rFonts w:eastAsia="Calibri" w:cs="Times New Roman"/>
          <w:szCs w:val="24"/>
        </w:rPr>
      </w:pPr>
    </w:p>
    <w:p w14:paraId="292000CE" w14:textId="320D219D"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Review of FAQs</w:t>
      </w:r>
    </w:p>
    <w:p w14:paraId="3CCF5A81" w14:textId="77777777" w:rsidR="000E26CA" w:rsidRDefault="000E26CA" w:rsidP="004E58E4">
      <w:pPr>
        <w:spacing w:before="0" w:after="0"/>
        <w:ind w:left="1440"/>
        <w:contextualSpacing/>
        <w:rPr>
          <w:rFonts w:eastAsia="Calibri" w:cs="Times New Roman"/>
          <w:szCs w:val="24"/>
        </w:rPr>
      </w:pPr>
    </w:p>
    <w:p w14:paraId="3CB58387" w14:textId="272E1D2F"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Timeline and Expectations</w:t>
      </w:r>
    </w:p>
    <w:p w14:paraId="5547650C" w14:textId="77777777" w:rsidR="004E58E4" w:rsidRDefault="004E58E4" w:rsidP="004E58E4">
      <w:pPr>
        <w:pStyle w:val="ListParagraph"/>
        <w:rPr>
          <w:rFonts w:eastAsia="Calibri" w:cs="Times New Roman"/>
          <w:szCs w:val="24"/>
        </w:rPr>
      </w:pPr>
    </w:p>
    <w:p w14:paraId="59CA82C6" w14:textId="01EDB1CF" w:rsidR="004E58E4" w:rsidRPr="000E26CA" w:rsidRDefault="004E58E4" w:rsidP="004E58E4">
      <w:pPr>
        <w:numPr>
          <w:ilvl w:val="0"/>
          <w:numId w:val="29"/>
        </w:numPr>
        <w:spacing w:before="0" w:after="0"/>
        <w:contextualSpacing/>
        <w:rPr>
          <w:rFonts w:eastAsia="Calibri" w:cs="Times New Roman"/>
          <w:szCs w:val="24"/>
        </w:rPr>
      </w:pPr>
      <w:r>
        <w:rPr>
          <w:rFonts w:eastAsia="Calibri" w:cs="Times New Roman"/>
          <w:szCs w:val="24"/>
        </w:rPr>
        <w:t>Rater Training</w:t>
      </w:r>
    </w:p>
    <w:p w14:paraId="2F226347" w14:textId="77777777" w:rsidR="004E58E4" w:rsidRPr="000E26CA" w:rsidRDefault="004E58E4" w:rsidP="004E58E4">
      <w:pPr>
        <w:spacing w:before="0" w:after="0"/>
        <w:contextualSpacing/>
        <w:rPr>
          <w:rFonts w:eastAsia="Calibri" w:cs="Times New Roman"/>
          <w:szCs w:val="24"/>
        </w:rPr>
      </w:pPr>
    </w:p>
    <w:p w14:paraId="7552AB00" w14:textId="77777777" w:rsidR="000E26CA" w:rsidRPr="000E26CA" w:rsidRDefault="000E26CA" w:rsidP="000E26CA">
      <w:pPr>
        <w:spacing w:before="0" w:after="0"/>
        <w:jc w:val="center"/>
        <w:rPr>
          <w:rFonts w:eastAsia="Calibri" w:cs="Times New Roman"/>
          <w:b/>
          <w:i/>
          <w:szCs w:val="24"/>
        </w:rPr>
      </w:pPr>
    </w:p>
    <w:p w14:paraId="7F77208C" w14:textId="77777777" w:rsidR="000E26CA" w:rsidRPr="000E26CA" w:rsidRDefault="000E26CA" w:rsidP="000E26CA">
      <w:pPr>
        <w:spacing w:before="0" w:after="0"/>
        <w:jc w:val="center"/>
        <w:rPr>
          <w:rFonts w:eastAsia="Calibri" w:cs="Times New Roman"/>
          <w:b/>
          <w:i/>
          <w:szCs w:val="24"/>
        </w:rPr>
      </w:pPr>
      <w:r w:rsidRPr="000E26CA">
        <w:rPr>
          <w:rFonts w:eastAsia="Calibri" w:cs="Times New Roman"/>
          <w:b/>
          <w:i/>
          <w:szCs w:val="24"/>
        </w:rPr>
        <w:t>Working Lunch</w:t>
      </w:r>
    </w:p>
    <w:p w14:paraId="6927C2AD" w14:textId="77777777" w:rsidR="000E26CA" w:rsidRPr="000E26CA" w:rsidRDefault="000E26CA" w:rsidP="000E26CA">
      <w:pPr>
        <w:ind w:left="720"/>
        <w:contextualSpacing/>
        <w:rPr>
          <w:rFonts w:eastAsia="Calibri" w:cs="Times New Roman"/>
          <w:szCs w:val="24"/>
        </w:rPr>
      </w:pPr>
    </w:p>
    <w:p w14:paraId="678492E2" w14:textId="77777777" w:rsidR="000E26CA" w:rsidRPr="000E26CA" w:rsidRDefault="000E26CA" w:rsidP="000E26CA">
      <w:pPr>
        <w:spacing w:before="0" w:after="0"/>
        <w:ind w:left="720"/>
        <w:contextualSpacing/>
        <w:rPr>
          <w:rFonts w:eastAsia="Calibri" w:cs="Times New Roman"/>
          <w:szCs w:val="24"/>
        </w:rPr>
      </w:pPr>
    </w:p>
    <w:p w14:paraId="6403E408" w14:textId="5609E868" w:rsidR="000E26CA" w:rsidRPr="000E26CA" w:rsidRDefault="004E58E4" w:rsidP="000E26CA">
      <w:pPr>
        <w:numPr>
          <w:ilvl w:val="0"/>
          <w:numId w:val="29"/>
        </w:numPr>
        <w:spacing w:before="0" w:after="0"/>
        <w:contextualSpacing/>
        <w:rPr>
          <w:rFonts w:eastAsia="Calibri" w:cs="Times New Roman"/>
          <w:szCs w:val="24"/>
        </w:rPr>
      </w:pPr>
      <w:r>
        <w:rPr>
          <w:rFonts w:eastAsia="Calibri" w:cs="Times New Roman"/>
          <w:szCs w:val="24"/>
        </w:rPr>
        <w:t>Continue Rater Training</w:t>
      </w:r>
    </w:p>
    <w:p w14:paraId="044FF162" w14:textId="77777777" w:rsidR="000E26CA" w:rsidRPr="000E26CA" w:rsidRDefault="000E26CA" w:rsidP="000E26CA">
      <w:pPr>
        <w:spacing w:before="0" w:after="0"/>
        <w:ind w:left="720"/>
        <w:contextualSpacing/>
        <w:rPr>
          <w:rFonts w:eastAsia="Calibri" w:cs="Times New Roman"/>
          <w:szCs w:val="24"/>
        </w:rPr>
      </w:pPr>
    </w:p>
    <w:p w14:paraId="09EBF45A"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Public Comment</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bookmarkStart w:id="0" w:name="_GoBack"/>
      <w:bookmarkEnd w:id="0"/>
    </w:p>
    <w:p w14:paraId="3C09D991" w14:textId="77777777" w:rsidR="000E26CA" w:rsidRPr="000E26CA" w:rsidRDefault="000E26CA" w:rsidP="000E26CA">
      <w:pPr>
        <w:spacing w:before="0" w:after="0"/>
        <w:rPr>
          <w:rFonts w:eastAsia="Calibri" w:cs="Times New Roman"/>
          <w:szCs w:val="24"/>
        </w:rPr>
      </w:pPr>
    </w:p>
    <w:p w14:paraId="60EC6458"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Wrap-Up and Adjourn</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0E26CA" w:rsidRDefault="000E26CA" w:rsidP="000E26CA">
      <w:pPr>
        <w:spacing w:before="0" w:after="0"/>
        <w:rPr>
          <w:rFonts w:eastAsia="Calibri" w:cs="Times New Roman"/>
          <w:i/>
          <w:szCs w:val="24"/>
        </w:rPr>
      </w:pPr>
    </w:p>
    <w:p w14:paraId="0DDB4F10" w14:textId="77777777" w:rsidR="000E26CA" w:rsidRPr="000E26CA" w:rsidRDefault="000E26CA" w:rsidP="000E26CA">
      <w:pPr>
        <w:spacing w:before="0" w:after="0"/>
        <w:jc w:val="center"/>
        <w:rPr>
          <w:rFonts w:eastAsia="Calibri" w:cs="Times New Roman"/>
          <w:i/>
          <w:szCs w:val="24"/>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6CAAF58A" w14:textId="77777777" w:rsidR="000E26CA" w:rsidRPr="000E26CA" w:rsidRDefault="000E26CA" w:rsidP="000E26CA">
      <w:pPr>
        <w:spacing w:before="0" w:after="0"/>
        <w:jc w:val="both"/>
        <w:rPr>
          <w:rFonts w:eastAsia="Calibri" w:cs="Times New Roman"/>
          <w:b/>
          <w:bCs/>
          <w:color w:val="FF0000"/>
          <w:szCs w:val="24"/>
        </w:rPr>
      </w:pP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5A21D7A" w14:textId="77777777" w:rsidR="000E26CA" w:rsidRPr="000E26CA" w:rsidRDefault="000E26CA" w:rsidP="000E26CA">
      <w:pPr>
        <w:spacing w:before="0" w:after="0"/>
        <w:jc w:val="center"/>
        <w:rPr>
          <w:rFonts w:eastAsia="Calibri" w:cs="Times New Roman"/>
          <w:b/>
          <w:bCs/>
          <w:szCs w:val="24"/>
        </w:rPr>
      </w:pPr>
    </w:p>
    <w:p w14:paraId="7751A05E" w14:textId="77777777" w:rsidR="000E26CA" w:rsidRPr="000E26CA" w:rsidRDefault="000E26CA" w:rsidP="000E26CA">
      <w:pPr>
        <w:spacing w:before="0" w:after="0"/>
        <w:jc w:val="center"/>
        <w:rPr>
          <w:rFonts w:eastAsia="Calibri" w:cs="Times New Roman"/>
          <w:b/>
          <w:bCs/>
          <w:szCs w:val="24"/>
        </w:rPr>
      </w:pPr>
      <w:r w:rsidRPr="000E26CA">
        <w:rPr>
          <w:rFonts w:eastAsia="Calibri" w:cs="Times New Roman"/>
          <w:b/>
          <w:bCs/>
          <w:szCs w:val="24"/>
        </w:rPr>
        <w:t>Meeting Contact Information:</w:t>
      </w:r>
    </w:p>
    <w:p w14:paraId="11822831" w14:textId="77777777" w:rsidR="000E26CA" w:rsidRPr="000E26CA" w:rsidRDefault="000E26CA" w:rsidP="000E26CA">
      <w:pPr>
        <w:spacing w:before="0" w:after="0"/>
        <w:jc w:val="center"/>
        <w:rPr>
          <w:rFonts w:eastAsia="Calibri" w:cs="Times New Roman"/>
          <w:bCs/>
          <w:szCs w:val="24"/>
        </w:rPr>
      </w:pPr>
    </w:p>
    <w:p w14:paraId="38880275" w14:textId="55C808AD" w:rsidR="00BE0BFF" w:rsidRPr="00302422" w:rsidRDefault="000E26CA" w:rsidP="00302422">
      <w:pPr>
        <w:spacing w:before="0" w:after="0"/>
        <w:jc w:val="both"/>
        <w:rPr>
          <w:rFonts w:eastAsia="Calibri" w:cs="Times New Roman"/>
          <w:bCs/>
          <w:szCs w:val="24"/>
        </w:rPr>
      </w:pPr>
      <w:r w:rsidRPr="000E26CA">
        <w:rPr>
          <w:rFonts w:eastAsia="Calibri" w:cs="Times New Roman"/>
          <w:bCs/>
          <w:szCs w:val="24"/>
        </w:rPr>
        <w:t xml:space="preserve">Please contact Field Representative Kimberly Bushard at (916) 324-0999 or </w:t>
      </w:r>
      <w:hyperlink r:id="rId8" w:history="1">
        <w:r w:rsidRPr="000E26CA">
          <w:rPr>
            <w:rFonts w:eastAsia="Calibri" w:cs="Times New Roman"/>
            <w:bCs/>
            <w:color w:val="0563C1"/>
            <w:szCs w:val="24"/>
            <w:u w:val="single"/>
          </w:rPr>
          <w:t>kimberly.bushard@bscc.ca.gov</w:t>
        </w:r>
      </w:hyperlink>
      <w:r w:rsidRPr="000E26CA">
        <w:rPr>
          <w:rFonts w:eastAsia="Calibri" w:cs="Times New Roman"/>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0E26CA">
          <w:rPr>
            <w:rFonts w:eastAsia="Calibri" w:cs="Times New Roman"/>
            <w:bCs/>
            <w:color w:val="0563C1"/>
            <w:szCs w:val="24"/>
            <w:u w:val="single"/>
          </w:rPr>
          <w:t>www.bscc.ca.gov</w:t>
        </w:r>
      </w:hyperlink>
      <w:r w:rsidRPr="000E26CA">
        <w:rPr>
          <w:rFonts w:eastAsia="Calibri" w:cs="Times New Roman"/>
          <w:bCs/>
          <w:szCs w:val="24"/>
        </w:rPr>
        <w:t>.</w:t>
      </w:r>
    </w:p>
    <w:sectPr w:rsidR="00BE0BFF" w:rsidRPr="00302422" w:rsidSect="00B32BCE">
      <w:headerReference w:type="first" r:id="rId10"/>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7"/>
  </w:num>
  <w:num w:numId="4">
    <w:abstractNumId w:val="15"/>
  </w:num>
  <w:num w:numId="5">
    <w:abstractNumId w:val="9"/>
  </w:num>
  <w:num w:numId="6">
    <w:abstractNumId w:val="24"/>
  </w:num>
  <w:num w:numId="7">
    <w:abstractNumId w:val="4"/>
  </w:num>
  <w:num w:numId="8">
    <w:abstractNumId w:val="14"/>
  </w:num>
  <w:num w:numId="9">
    <w:abstractNumId w:val="21"/>
  </w:num>
  <w:num w:numId="10">
    <w:abstractNumId w:val="12"/>
  </w:num>
  <w:num w:numId="11">
    <w:abstractNumId w:val="29"/>
  </w:num>
  <w:num w:numId="12">
    <w:abstractNumId w:val="7"/>
  </w:num>
  <w:num w:numId="13">
    <w:abstractNumId w:val="25"/>
  </w:num>
  <w:num w:numId="14">
    <w:abstractNumId w:val="13"/>
  </w:num>
  <w:num w:numId="15">
    <w:abstractNumId w:val="23"/>
  </w:num>
  <w:num w:numId="16">
    <w:abstractNumId w:val="6"/>
  </w:num>
  <w:num w:numId="17">
    <w:abstractNumId w:val="26"/>
  </w:num>
  <w:num w:numId="18">
    <w:abstractNumId w:val="28"/>
  </w:num>
  <w:num w:numId="19">
    <w:abstractNumId w:val="18"/>
  </w:num>
  <w:num w:numId="20">
    <w:abstractNumId w:val="3"/>
  </w:num>
  <w:num w:numId="21">
    <w:abstractNumId w:val="5"/>
  </w:num>
  <w:num w:numId="22">
    <w:abstractNumId w:val="10"/>
  </w:num>
  <w:num w:numId="23">
    <w:abstractNumId w:val="22"/>
  </w:num>
  <w:num w:numId="24">
    <w:abstractNumId w:val="17"/>
  </w:num>
  <w:num w:numId="25">
    <w:abstractNumId w:val="1"/>
  </w:num>
  <w:num w:numId="26">
    <w:abstractNumId w:val="0"/>
  </w:num>
  <w:num w:numId="27">
    <w:abstractNumId w:val="8"/>
  </w:num>
  <w:num w:numId="28">
    <w:abstractNumId w:val="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10014D"/>
    <w:rsid w:val="001104CA"/>
    <w:rsid w:val="00156894"/>
    <w:rsid w:val="001722FF"/>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441DD"/>
    <w:rsid w:val="003564A8"/>
    <w:rsid w:val="00373C28"/>
    <w:rsid w:val="003827EB"/>
    <w:rsid w:val="00390C2C"/>
    <w:rsid w:val="00390C4F"/>
    <w:rsid w:val="003A3B49"/>
    <w:rsid w:val="003A3DA1"/>
    <w:rsid w:val="003C2328"/>
    <w:rsid w:val="003C7E6F"/>
    <w:rsid w:val="003D453A"/>
    <w:rsid w:val="003D5AD7"/>
    <w:rsid w:val="003F1037"/>
    <w:rsid w:val="0042680B"/>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AA6"/>
    <w:rsid w:val="007548AB"/>
    <w:rsid w:val="007566E1"/>
    <w:rsid w:val="00771658"/>
    <w:rsid w:val="00796F18"/>
    <w:rsid w:val="007B7077"/>
    <w:rsid w:val="007E711D"/>
    <w:rsid w:val="007F55AD"/>
    <w:rsid w:val="008470C8"/>
    <w:rsid w:val="00855FF9"/>
    <w:rsid w:val="008954E3"/>
    <w:rsid w:val="008967BC"/>
    <w:rsid w:val="008A5E13"/>
    <w:rsid w:val="008B7FEA"/>
    <w:rsid w:val="008D7E2C"/>
    <w:rsid w:val="009000B4"/>
    <w:rsid w:val="0090275F"/>
    <w:rsid w:val="009318B2"/>
    <w:rsid w:val="00951936"/>
    <w:rsid w:val="009705B5"/>
    <w:rsid w:val="00976FD4"/>
    <w:rsid w:val="00981D64"/>
    <w:rsid w:val="00995B86"/>
    <w:rsid w:val="009B2A73"/>
    <w:rsid w:val="009E0657"/>
    <w:rsid w:val="009F2C58"/>
    <w:rsid w:val="00A138AB"/>
    <w:rsid w:val="00A13BE4"/>
    <w:rsid w:val="00A32542"/>
    <w:rsid w:val="00A83E1A"/>
    <w:rsid w:val="00A853CB"/>
    <w:rsid w:val="00A97E2E"/>
    <w:rsid w:val="00AB0A63"/>
    <w:rsid w:val="00B015B6"/>
    <w:rsid w:val="00B2287C"/>
    <w:rsid w:val="00B24ED5"/>
    <w:rsid w:val="00B32BCE"/>
    <w:rsid w:val="00B32CDF"/>
    <w:rsid w:val="00B51684"/>
    <w:rsid w:val="00B535DB"/>
    <w:rsid w:val="00B70219"/>
    <w:rsid w:val="00B749C2"/>
    <w:rsid w:val="00B77E86"/>
    <w:rsid w:val="00B912BE"/>
    <w:rsid w:val="00B9357C"/>
    <w:rsid w:val="00BC2667"/>
    <w:rsid w:val="00BD70A1"/>
    <w:rsid w:val="00BD7C11"/>
    <w:rsid w:val="00BE0BFF"/>
    <w:rsid w:val="00BF498A"/>
    <w:rsid w:val="00C06E53"/>
    <w:rsid w:val="00C10B5E"/>
    <w:rsid w:val="00C123E4"/>
    <w:rsid w:val="00C16AAC"/>
    <w:rsid w:val="00C17911"/>
    <w:rsid w:val="00C24634"/>
    <w:rsid w:val="00C258E7"/>
    <w:rsid w:val="00C53425"/>
    <w:rsid w:val="00C55A5C"/>
    <w:rsid w:val="00C75A56"/>
    <w:rsid w:val="00C76CBE"/>
    <w:rsid w:val="00C77578"/>
    <w:rsid w:val="00C86BC1"/>
    <w:rsid w:val="00CD63A4"/>
    <w:rsid w:val="00CD6A4B"/>
    <w:rsid w:val="00CE5449"/>
    <w:rsid w:val="00CF282D"/>
    <w:rsid w:val="00D24E23"/>
    <w:rsid w:val="00D57CF1"/>
    <w:rsid w:val="00D667E7"/>
    <w:rsid w:val="00D95804"/>
    <w:rsid w:val="00DA0148"/>
    <w:rsid w:val="00DA5F65"/>
    <w:rsid w:val="00DB567C"/>
    <w:rsid w:val="00DC1494"/>
    <w:rsid w:val="00DD1DEA"/>
    <w:rsid w:val="00DD3FA5"/>
    <w:rsid w:val="00DF3E59"/>
    <w:rsid w:val="00E10C22"/>
    <w:rsid w:val="00E16ECD"/>
    <w:rsid w:val="00E239A6"/>
    <w:rsid w:val="00E314DB"/>
    <w:rsid w:val="00E32D6F"/>
    <w:rsid w:val="00E4033E"/>
    <w:rsid w:val="00E40832"/>
    <w:rsid w:val="00E56754"/>
    <w:rsid w:val="00E72384"/>
    <w:rsid w:val="00E74E6B"/>
    <w:rsid w:val="00E859C2"/>
    <w:rsid w:val="00EA7C93"/>
    <w:rsid w:val="00ED074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bushard@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DE14-F6C5-4F0D-9ED7-D065451A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4</cp:revision>
  <cp:lastPrinted>2018-06-22T22:40:00Z</cp:lastPrinted>
  <dcterms:created xsi:type="dcterms:W3CDTF">2019-03-19T19:47:00Z</dcterms:created>
  <dcterms:modified xsi:type="dcterms:W3CDTF">2019-03-19T19:58:00Z</dcterms:modified>
</cp:coreProperties>
</file>