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D4218" w14:textId="77777777" w:rsidR="000E26CA" w:rsidRPr="000E26CA" w:rsidRDefault="000E26CA" w:rsidP="000E26CA">
      <w:pPr>
        <w:spacing w:before="0" w:after="0"/>
        <w:jc w:val="center"/>
        <w:rPr>
          <w:rFonts w:eastAsia="Calibri" w:cs="Times New Roman"/>
          <w:b/>
          <w:szCs w:val="24"/>
        </w:rPr>
      </w:pPr>
      <w:r w:rsidRPr="000E26CA">
        <w:rPr>
          <w:rFonts w:eastAsia="Calibri" w:cs="Times New Roman"/>
          <w:b/>
          <w:szCs w:val="24"/>
        </w:rPr>
        <w:t>Youth Reinvestment Grant</w:t>
      </w:r>
    </w:p>
    <w:p w14:paraId="670D6A75" w14:textId="77777777" w:rsidR="000E26CA" w:rsidRPr="000E26CA" w:rsidRDefault="000E26CA" w:rsidP="000E26CA">
      <w:pPr>
        <w:spacing w:before="0" w:after="0"/>
        <w:jc w:val="center"/>
        <w:rPr>
          <w:rFonts w:eastAsia="Calibri" w:cs="Times New Roman"/>
          <w:b/>
          <w:szCs w:val="24"/>
        </w:rPr>
      </w:pPr>
      <w:r w:rsidRPr="000E26CA">
        <w:rPr>
          <w:rFonts w:eastAsia="Calibri" w:cs="Times New Roman"/>
          <w:b/>
          <w:szCs w:val="24"/>
        </w:rPr>
        <w:t>Executive Steering Committee Meeting</w:t>
      </w:r>
    </w:p>
    <w:p w14:paraId="6281C736" w14:textId="3D6C3697" w:rsidR="000E26CA" w:rsidRPr="000E26CA" w:rsidRDefault="000E26CA" w:rsidP="000E26CA">
      <w:pPr>
        <w:spacing w:before="0" w:after="0"/>
        <w:jc w:val="center"/>
        <w:rPr>
          <w:rFonts w:eastAsia="Calibri" w:cs="Times New Roman"/>
          <w:b/>
          <w:szCs w:val="24"/>
        </w:rPr>
      </w:pPr>
      <w:r>
        <w:rPr>
          <w:rFonts w:eastAsia="Calibri" w:cs="Times New Roman"/>
          <w:b/>
          <w:szCs w:val="24"/>
        </w:rPr>
        <w:t xml:space="preserve">Thursday, </w:t>
      </w:r>
      <w:r w:rsidR="00566C49">
        <w:rPr>
          <w:rFonts w:eastAsia="Calibri" w:cs="Times New Roman"/>
          <w:b/>
          <w:szCs w:val="24"/>
        </w:rPr>
        <w:t>April 16</w:t>
      </w:r>
      <w:r w:rsidRPr="000E26CA">
        <w:rPr>
          <w:rFonts w:eastAsia="Calibri" w:cs="Times New Roman"/>
          <w:b/>
          <w:szCs w:val="24"/>
        </w:rPr>
        <w:t>, 20</w:t>
      </w:r>
      <w:r w:rsidR="00566C49">
        <w:rPr>
          <w:rFonts w:eastAsia="Calibri" w:cs="Times New Roman"/>
          <w:b/>
          <w:szCs w:val="24"/>
        </w:rPr>
        <w:t>20</w:t>
      </w:r>
      <w:r>
        <w:rPr>
          <w:rFonts w:eastAsia="Calibri" w:cs="Times New Roman"/>
          <w:b/>
          <w:szCs w:val="24"/>
        </w:rPr>
        <w:t xml:space="preserve"> at </w:t>
      </w:r>
      <w:r w:rsidRPr="000E26CA">
        <w:rPr>
          <w:rFonts w:eastAsia="Calibri" w:cs="Times New Roman"/>
          <w:b/>
          <w:szCs w:val="24"/>
        </w:rPr>
        <w:t>9:</w:t>
      </w:r>
      <w:r>
        <w:rPr>
          <w:rFonts w:eastAsia="Calibri" w:cs="Times New Roman"/>
          <w:b/>
          <w:szCs w:val="24"/>
        </w:rPr>
        <w:t>3</w:t>
      </w:r>
      <w:r w:rsidRPr="000E26CA">
        <w:rPr>
          <w:rFonts w:eastAsia="Calibri" w:cs="Times New Roman"/>
          <w:b/>
          <w:szCs w:val="24"/>
        </w:rPr>
        <w:t>0 a.m.</w:t>
      </w:r>
    </w:p>
    <w:p w14:paraId="30BFEA1D" w14:textId="4695EE2A" w:rsidR="000E26CA" w:rsidRPr="000E26CA" w:rsidRDefault="000E26CA" w:rsidP="000E26CA">
      <w:pPr>
        <w:spacing w:before="0" w:after="0"/>
        <w:rPr>
          <w:rFonts w:eastAsia="Calibri" w:cs="Times New Roman"/>
          <w:szCs w:val="24"/>
        </w:rPr>
      </w:pPr>
    </w:p>
    <w:p w14:paraId="787BE143" w14:textId="664EF1A5" w:rsidR="000E26CA" w:rsidRDefault="000E26CA" w:rsidP="000E26CA">
      <w:pPr>
        <w:spacing w:before="0" w:after="0"/>
        <w:rPr>
          <w:rFonts w:eastAsia="Calibri" w:cs="Times New Roman"/>
          <w:b/>
          <w:szCs w:val="24"/>
        </w:rPr>
      </w:pPr>
    </w:p>
    <w:p w14:paraId="2752BA66" w14:textId="60F99F26" w:rsidR="009520B3" w:rsidRPr="00DF1172" w:rsidRDefault="009520B3" w:rsidP="009520B3">
      <w:pPr>
        <w:spacing w:before="0" w:after="0"/>
        <w:jc w:val="center"/>
        <w:rPr>
          <w:rFonts w:eastAsia="Calibri" w:cs="Times New Roman"/>
          <w:b/>
          <w:bCs/>
          <w:color w:val="FF0000"/>
          <w:szCs w:val="24"/>
        </w:rPr>
      </w:pPr>
      <w:r w:rsidRPr="00DF1172">
        <w:rPr>
          <w:rFonts w:eastAsia="Calibri" w:cs="Times New Roman"/>
          <w:b/>
          <w:bCs/>
          <w:color w:val="FF0000"/>
          <w:szCs w:val="24"/>
        </w:rPr>
        <w:t xml:space="preserve">In accordance with Executive Order N-29-20, this training session will be conducted via </w:t>
      </w:r>
      <w:r w:rsidR="00667BEB">
        <w:rPr>
          <w:rFonts w:eastAsia="Calibri" w:cs="Times New Roman"/>
          <w:b/>
          <w:bCs/>
          <w:color w:val="FF0000"/>
          <w:szCs w:val="24"/>
        </w:rPr>
        <w:t>Zoom</w:t>
      </w:r>
      <w:bookmarkStart w:id="0" w:name="_GoBack"/>
      <w:bookmarkEnd w:id="0"/>
      <w:r w:rsidRPr="00DF1172">
        <w:rPr>
          <w:rFonts w:eastAsia="Calibri" w:cs="Times New Roman"/>
          <w:b/>
          <w:bCs/>
          <w:color w:val="FF0000"/>
          <w:szCs w:val="24"/>
        </w:rPr>
        <w:t>.</w:t>
      </w:r>
    </w:p>
    <w:p w14:paraId="5957F6C5" w14:textId="77777777" w:rsidR="009520B3" w:rsidRDefault="009520B3" w:rsidP="009520B3">
      <w:pPr>
        <w:spacing w:before="0" w:after="0"/>
        <w:rPr>
          <w:rFonts w:eastAsia="Calibri" w:cs="Times New Roman"/>
          <w:bCs/>
          <w:szCs w:val="24"/>
        </w:rPr>
      </w:pPr>
    </w:p>
    <w:p w14:paraId="2A064772" w14:textId="2BC5ABAE" w:rsidR="009520B3" w:rsidRPr="009520B3" w:rsidRDefault="009520B3" w:rsidP="009520B3">
      <w:pPr>
        <w:spacing w:before="0" w:after="0"/>
        <w:rPr>
          <w:rFonts w:eastAsia="Calibri" w:cs="Times New Roman"/>
          <w:bCs/>
          <w:szCs w:val="24"/>
        </w:rPr>
      </w:pPr>
      <w:r w:rsidRPr="009520B3">
        <w:rPr>
          <w:rFonts w:eastAsia="Calibri" w:cs="Times New Roman"/>
          <w:bCs/>
          <w:szCs w:val="24"/>
        </w:rPr>
        <w:t>Public access options include:</w:t>
      </w:r>
    </w:p>
    <w:p w14:paraId="47D479FE" w14:textId="77777777" w:rsidR="009A6C7B" w:rsidRDefault="009520B3" w:rsidP="009A6C7B">
      <w:pPr>
        <w:spacing w:before="0" w:after="0"/>
        <w:rPr>
          <w:rFonts w:eastAsia="Calibri" w:cs="Times New Roman"/>
          <w:bCs/>
          <w:szCs w:val="24"/>
        </w:rPr>
      </w:pPr>
      <w:r w:rsidRPr="009520B3">
        <w:rPr>
          <w:rFonts w:eastAsia="Calibri" w:cs="Times New Roman"/>
          <w:bCs/>
          <w:szCs w:val="24"/>
        </w:rPr>
        <w:t>1. Dial: 1-866-434-5269 &amp; use PIN: 3228088#</w:t>
      </w:r>
    </w:p>
    <w:p w14:paraId="05B8CFA1" w14:textId="0F2BF836" w:rsidR="009A6C7B" w:rsidRPr="009A6C7B" w:rsidRDefault="00A83896" w:rsidP="009A6C7B">
      <w:pPr>
        <w:spacing w:before="0" w:after="0"/>
        <w:rPr>
          <w:rFonts w:cs="Arial"/>
        </w:rPr>
      </w:pPr>
      <w:r w:rsidRPr="009A6C7B">
        <w:rPr>
          <w:rFonts w:eastAsia="Calibri" w:cs="Arial"/>
          <w:bCs/>
          <w:szCs w:val="24"/>
        </w:rPr>
        <w:t>2.</w:t>
      </w:r>
      <w:bookmarkStart w:id="1" w:name="OutJoinLink"/>
      <w:r w:rsidR="009A6C7B" w:rsidRPr="009A6C7B">
        <w:rPr>
          <w:rFonts w:cs="Arial"/>
        </w:rPr>
        <w:t>Join Zoom Meeting:</w:t>
      </w:r>
    </w:p>
    <w:p w14:paraId="24DDD65B" w14:textId="77777777" w:rsidR="009A6C7B" w:rsidRPr="009A6C7B" w:rsidRDefault="009A6C7B" w:rsidP="009A6C7B">
      <w:pPr>
        <w:spacing w:before="0" w:after="0"/>
        <w:rPr>
          <w:rFonts w:cs="Arial"/>
        </w:rPr>
      </w:pPr>
    </w:p>
    <w:p w14:paraId="522BAD46" w14:textId="56408EF2" w:rsidR="009A6C7B" w:rsidRPr="009A6C7B" w:rsidRDefault="009A6C7B" w:rsidP="009A6C7B">
      <w:pPr>
        <w:spacing w:before="0" w:after="0"/>
        <w:rPr>
          <w:rFonts w:cs="Arial"/>
        </w:rPr>
      </w:pPr>
      <w:hyperlink r:id="rId8" w:history="1">
        <w:r w:rsidRPr="009A6C7B">
          <w:rPr>
            <w:rStyle w:val="Hyperlink"/>
            <w:rFonts w:cs="Arial"/>
          </w:rPr>
          <w:t>https://zoom.us/j/96136405581?pwd=aWFYTHBuMFkvakZtOWZHVW5WMGd5Zz09</w:t>
        </w:r>
      </w:hyperlink>
    </w:p>
    <w:p w14:paraId="70A34279" w14:textId="77777777" w:rsidR="009A6C7B" w:rsidRPr="009A6C7B" w:rsidRDefault="009A6C7B" w:rsidP="009A6C7B">
      <w:pPr>
        <w:pStyle w:val="NormalWeb"/>
        <w:ind w:left="720"/>
        <w:rPr>
          <w:rFonts w:ascii="Arial" w:hAnsi="Arial" w:cs="Arial"/>
        </w:rPr>
      </w:pPr>
      <w:r w:rsidRPr="009A6C7B">
        <w:rPr>
          <w:rStyle w:val="Strong"/>
          <w:rFonts w:ascii="Arial" w:hAnsi="Arial" w:cs="Arial"/>
        </w:rPr>
        <w:t>Meeting ID: 961 3640 5581</w:t>
      </w:r>
      <w:r w:rsidRPr="009A6C7B">
        <w:rPr>
          <w:rFonts w:ascii="Arial" w:hAnsi="Arial" w:cs="Arial"/>
          <w:b/>
          <w:bCs/>
        </w:rPr>
        <w:br/>
      </w:r>
      <w:r w:rsidRPr="009A6C7B">
        <w:rPr>
          <w:rStyle w:val="Strong"/>
          <w:rFonts w:ascii="Arial" w:hAnsi="Arial" w:cs="Arial"/>
        </w:rPr>
        <w:t>Password: 797075</w:t>
      </w:r>
    </w:p>
    <w:p w14:paraId="423A1950" w14:textId="77777777" w:rsidR="009A6C7B" w:rsidRPr="009A6C7B" w:rsidRDefault="009A6C7B" w:rsidP="009A6C7B">
      <w:pPr>
        <w:pStyle w:val="NormalWeb"/>
        <w:ind w:left="720"/>
        <w:rPr>
          <w:rFonts w:ascii="Arial" w:hAnsi="Arial" w:cs="Arial"/>
        </w:rPr>
      </w:pPr>
      <w:r w:rsidRPr="009A6C7B">
        <w:rPr>
          <w:rFonts w:ascii="Arial" w:hAnsi="Arial" w:cs="Arial"/>
        </w:rPr>
        <w:t>One tap mobile</w:t>
      </w:r>
    </w:p>
    <w:p w14:paraId="49E9E78E" w14:textId="77777777" w:rsidR="009A6C7B" w:rsidRPr="009A6C7B" w:rsidRDefault="009A6C7B" w:rsidP="009A6C7B">
      <w:pPr>
        <w:pStyle w:val="NormalWeb"/>
        <w:ind w:left="720"/>
        <w:rPr>
          <w:rFonts w:ascii="Arial" w:hAnsi="Arial" w:cs="Arial"/>
        </w:rPr>
      </w:pPr>
      <w:r w:rsidRPr="009A6C7B">
        <w:rPr>
          <w:rFonts w:ascii="Arial" w:hAnsi="Arial" w:cs="Arial"/>
        </w:rPr>
        <w:t>+</w:t>
      </w:r>
      <w:proofErr w:type="gramStart"/>
      <w:r w:rsidRPr="009A6C7B">
        <w:rPr>
          <w:rFonts w:ascii="Arial" w:hAnsi="Arial" w:cs="Arial"/>
        </w:rPr>
        <w:t>16699009128,,</w:t>
      </w:r>
      <w:proofErr w:type="gramEnd"/>
      <w:r w:rsidRPr="009A6C7B">
        <w:rPr>
          <w:rFonts w:ascii="Arial" w:hAnsi="Arial" w:cs="Arial"/>
        </w:rPr>
        <w:t>96136405581# US (San Jose)</w:t>
      </w:r>
      <w:r w:rsidRPr="009A6C7B">
        <w:rPr>
          <w:rFonts w:ascii="Arial" w:hAnsi="Arial" w:cs="Arial"/>
        </w:rPr>
        <w:br/>
        <w:t>+13462487799,,96136405581# US (Houston)</w:t>
      </w:r>
    </w:p>
    <w:p w14:paraId="2D651618" w14:textId="77777777" w:rsidR="009A6C7B" w:rsidRPr="009A6C7B" w:rsidRDefault="009A6C7B" w:rsidP="009A6C7B">
      <w:pPr>
        <w:pStyle w:val="NormalWeb"/>
        <w:ind w:left="720"/>
        <w:rPr>
          <w:rFonts w:ascii="Arial" w:hAnsi="Arial" w:cs="Arial"/>
        </w:rPr>
      </w:pPr>
      <w:r w:rsidRPr="009A6C7B">
        <w:rPr>
          <w:rFonts w:ascii="Arial" w:hAnsi="Arial" w:cs="Arial"/>
        </w:rPr>
        <w:t>Dial by your location</w:t>
      </w:r>
    </w:p>
    <w:p w14:paraId="1A0D5297" w14:textId="77777777" w:rsidR="009A6C7B" w:rsidRPr="009A6C7B" w:rsidRDefault="009A6C7B" w:rsidP="009A6C7B">
      <w:pPr>
        <w:pStyle w:val="NormalWeb"/>
        <w:ind w:left="720"/>
        <w:rPr>
          <w:rFonts w:ascii="Arial" w:hAnsi="Arial" w:cs="Arial"/>
        </w:rPr>
      </w:pPr>
      <w:r w:rsidRPr="009A6C7B">
        <w:rPr>
          <w:rFonts w:ascii="Arial" w:hAnsi="Arial" w:cs="Arial"/>
        </w:rPr>
        <w:t>        +1 669 900 9128 US (San Jose)</w:t>
      </w:r>
      <w:r w:rsidRPr="009A6C7B">
        <w:rPr>
          <w:rFonts w:ascii="Arial" w:hAnsi="Arial" w:cs="Arial"/>
        </w:rPr>
        <w:br/>
        <w:t>        +1 346 248 7799 US (Houston)</w:t>
      </w:r>
      <w:r w:rsidRPr="009A6C7B">
        <w:rPr>
          <w:rFonts w:ascii="Arial" w:hAnsi="Arial" w:cs="Arial"/>
        </w:rPr>
        <w:br/>
        <w:t>        +1 646 558 8656 US (New York)</w:t>
      </w:r>
      <w:r w:rsidRPr="009A6C7B">
        <w:rPr>
          <w:rFonts w:ascii="Arial" w:hAnsi="Arial" w:cs="Arial"/>
        </w:rPr>
        <w:br/>
        <w:t>        +1 253 215 8782 US</w:t>
      </w:r>
      <w:r w:rsidRPr="009A6C7B">
        <w:rPr>
          <w:rFonts w:ascii="Arial" w:hAnsi="Arial" w:cs="Arial"/>
        </w:rPr>
        <w:br/>
        <w:t>        +1 301 715 8592 US</w:t>
      </w:r>
      <w:r w:rsidRPr="009A6C7B">
        <w:rPr>
          <w:rFonts w:ascii="Arial" w:hAnsi="Arial" w:cs="Arial"/>
        </w:rPr>
        <w:br/>
        <w:t>        +1 312 626 6799 US (Chicago)</w:t>
      </w:r>
    </w:p>
    <w:p w14:paraId="0C26235B" w14:textId="77777777" w:rsidR="009A6C7B" w:rsidRPr="009A6C7B" w:rsidRDefault="009A6C7B" w:rsidP="009A6C7B">
      <w:pPr>
        <w:pStyle w:val="NormalWeb"/>
        <w:ind w:left="720"/>
        <w:rPr>
          <w:rFonts w:ascii="Arial" w:hAnsi="Arial" w:cs="Arial"/>
        </w:rPr>
      </w:pPr>
      <w:r w:rsidRPr="009A6C7B">
        <w:rPr>
          <w:rFonts w:ascii="Arial" w:hAnsi="Arial" w:cs="Arial"/>
        </w:rPr>
        <w:t>Meeting ID: 961 3640 5581</w:t>
      </w:r>
    </w:p>
    <w:p w14:paraId="2E270BE3" w14:textId="77777777" w:rsidR="009A6C7B" w:rsidRPr="009A6C7B" w:rsidRDefault="009A6C7B" w:rsidP="009A6C7B">
      <w:pPr>
        <w:pStyle w:val="NormalWeb"/>
        <w:ind w:left="720"/>
        <w:rPr>
          <w:rFonts w:ascii="Arial" w:hAnsi="Arial" w:cs="Arial"/>
        </w:rPr>
      </w:pPr>
      <w:r w:rsidRPr="009A6C7B">
        <w:rPr>
          <w:rFonts w:ascii="Arial" w:hAnsi="Arial" w:cs="Arial"/>
        </w:rPr>
        <w:t xml:space="preserve">Find your local number: </w:t>
      </w:r>
      <w:hyperlink r:id="rId9" w:history="1">
        <w:r w:rsidRPr="009A6C7B">
          <w:rPr>
            <w:rStyle w:val="Hyperlink"/>
            <w:rFonts w:ascii="Arial" w:hAnsi="Arial" w:cs="Arial"/>
          </w:rPr>
          <w:t>https://zoom.us/u/ab8HYVtPz</w:t>
        </w:r>
      </w:hyperlink>
    </w:p>
    <w:p w14:paraId="2AFFD54A" w14:textId="77777777" w:rsidR="009A6C7B" w:rsidRPr="009A6C7B" w:rsidRDefault="009A6C7B" w:rsidP="009A6C7B">
      <w:pPr>
        <w:pStyle w:val="NormalWeb"/>
        <w:jc w:val="center"/>
        <w:rPr>
          <w:rFonts w:ascii="Arial" w:hAnsi="Arial" w:cs="Arial"/>
        </w:rPr>
      </w:pPr>
      <w:r w:rsidRPr="009A6C7B">
        <w:rPr>
          <w:rFonts w:ascii="Arial" w:hAnsi="Arial" w:cs="Arial"/>
        </w:rPr>
        <w:t> </w:t>
      </w:r>
    </w:p>
    <w:p w14:paraId="0C95B0E0" w14:textId="78A8442F" w:rsidR="00B14D79" w:rsidRDefault="00B14D79" w:rsidP="000E26CA">
      <w:pPr>
        <w:spacing w:before="0" w:after="0"/>
        <w:rPr>
          <w:rFonts w:eastAsia="Calibri" w:cs="Times New Roman"/>
          <w:b/>
          <w:szCs w:val="24"/>
        </w:rPr>
      </w:pPr>
      <w:r w:rsidRPr="00B14D79">
        <w:rPr>
          <w:rFonts w:eastAsia="Calibri" w:cs="Times New Roman"/>
          <w:b/>
          <w:szCs w:val="24"/>
        </w:rPr>
        <w:t xml:space="preserve">  </w:t>
      </w:r>
      <w:bookmarkStart w:id="2" w:name="OutSharedNoteLink"/>
      <w:r w:rsidRPr="00B14D79">
        <w:rPr>
          <w:rFonts w:eastAsia="Calibri" w:cs="Times New Roman"/>
          <w:b/>
          <w:szCs w:val="24"/>
        </w:rPr>
        <w:t xml:space="preserve"> </w:t>
      </w:r>
      <w:bookmarkEnd w:id="1"/>
      <w:bookmarkEnd w:id="2"/>
    </w:p>
    <w:p w14:paraId="37A06450" w14:textId="4E750A9D" w:rsidR="000E26CA" w:rsidRPr="000E26CA" w:rsidRDefault="000E26CA" w:rsidP="000E26CA">
      <w:pPr>
        <w:spacing w:before="0" w:after="0"/>
        <w:jc w:val="center"/>
        <w:rPr>
          <w:rFonts w:eastAsia="Calibri" w:cs="Times New Roman"/>
          <w:b/>
          <w:szCs w:val="24"/>
        </w:rPr>
      </w:pPr>
      <w:r>
        <w:rPr>
          <w:rFonts w:eastAsia="Calibri" w:cs="Times New Roman"/>
          <w:b/>
          <w:szCs w:val="24"/>
        </w:rPr>
        <w:t>RATER TRAINING</w:t>
      </w:r>
    </w:p>
    <w:p w14:paraId="437DB243" w14:textId="77777777" w:rsidR="000E26CA" w:rsidRPr="000E26CA" w:rsidRDefault="000E26CA" w:rsidP="000E26CA">
      <w:pPr>
        <w:spacing w:before="0" w:after="0"/>
        <w:rPr>
          <w:rFonts w:eastAsia="Calibri" w:cs="Times New Roman"/>
          <w:szCs w:val="24"/>
        </w:rPr>
      </w:pPr>
    </w:p>
    <w:p w14:paraId="482C95F9" w14:textId="77777777" w:rsidR="000E26CA" w:rsidRPr="000E26CA" w:rsidRDefault="000E26CA" w:rsidP="000E26CA">
      <w:pPr>
        <w:spacing w:before="0" w:after="0"/>
        <w:rPr>
          <w:rFonts w:eastAsia="Calibri" w:cs="Times New Roman"/>
          <w:b/>
          <w:szCs w:val="24"/>
        </w:rPr>
      </w:pPr>
      <w:r w:rsidRPr="000E26CA">
        <w:rPr>
          <w:rFonts w:eastAsia="Calibri" w:cs="Times New Roman"/>
          <w:b/>
          <w:szCs w:val="24"/>
        </w:rPr>
        <w:t>Agenda Items</w:t>
      </w:r>
      <w:r w:rsidRPr="000E26CA">
        <w:rPr>
          <w:rFonts w:eastAsia="Calibri" w:cs="Times New Roman"/>
          <w:szCs w:val="24"/>
        </w:rPr>
        <w:tab/>
        <w:t xml:space="preserve">              </w:t>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p>
    <w:p w14:paraId="71823EEE" w14:textId="77777777" w:rsidR="000E26CA" w:rsidRPr="000E26CA" w:rsidRDefault="000E26CA" w:rsidP="000E26CA">
      <w:pPr>
        <w:spacing w:before="0" w:after="0"/>
        <w:rPr>
          <w:rFonts w:eastAsia="Calibri" w:cs="Times New Roman"/>
          <w:b/>
          <w:szCs w:val="24"/>
        </w:rPr>
      </w:pPr>
    </w:p>
    <w:p w14:paraId="3D0A87A9" w14:textId="4049D926" w:rsidR="000E26CA" w:rsidRPr="000E26CA" w:rsidRDefault="000E26CA" w:rsidP="000E26CA">
      <w:pPr>
        <w:numPr>
          <w:ilvl w:val="0"/>
          <w:numId w:val="29"/>
        </w:numPr>
        <w:spacing w:before="0" w:after="0"/>
        <w:contextualSpacing/>
        <w:rPr>
          <w:rFonts w:eastAsia="Calibri" w:cs="Times New Roman"/>
          <w:szCs w:val="24"/>
        </w:rPr>
      </w:pPr>
      <w:r>
        <w:rPr>
          <w:rFonts w:eastAsia="Calibri" w:cs="Times New Roman"/>
          <w:szCs w:val="24"/>
        </w:rPr>
        <w:t>Welcome</w:t>
      </w:r>
      <w:r w:rsidR="0032325E">
        <w:rPr>
          <w:rFonts w:eastAsia="Calibri" w:cs="Times New Roman"/>
          <w:szCs w:val="24"/>
        </w:rPr>
        <w:t>,</w:t>
      </w:r>
      <w:r>
        <w:rPr>
          <w:rFonts w:eastAsia="Calibri" w:cs="Times New Roman"/>
          <w:szCs w:val="24"/>
        </w:rPr>
        <w:t xml:space="preserve"> </w:t>
      </w:r>
      <w:r w:rsidR="00566C49">
        <w:rPr>
          <w:rFonts w:eastAsia="Calibri" w:cs="Times New Roman"/>
          <w:szCs w:val="24"/>
        </w:rPr>
        <w:t>Updates</w:t>
      </w:r>
      <w:r w:rsidR="0032325E">
        <w:rPr>
          <w:rFonts w:eastAsia="Calibri" w:cs="Times New Roman"/>
          <w:szCs w:val="24"/>
        </w:rPr>
        <w:t xml:space="preserve"> and Reminders</w:t>
      </w:r>
    </w:p>
    <w:p w14:paraId="4556E202" w14:textId="77777777" w:rsidR="000E26CA" w:rsidRPr="000E26CA" w:rsidRDefault="000E26CA" w:rsidP="000E26CA">
      <w:pPr>
        <w:spacing w:before="0" w:after="0"/>
        <w:rPr>
          <w:rFonts w:eastAsia="Calibri" w:cs="Times New Roman"/>
          <w:szCs w:val="24"/>
        </w:rPr>
      </w:pPr>
    </w:p>
    <w:p w14:paraId="5803427F" w14:textId="29DA0D8C" w:rsidR="000E26CA" w:rsidRDefault="00566C49" w:rsidP="004E58E4">
      <w:pPr>
        <w:numPr>
          <w:ilvl w:val="0"/>
          <w:numId w:val="30"/>
        </w:numPr>
        <w:spacing w:before="0" w:after="0"/>
        <w:ind w:left="1080"/>
        <w:contextualSpacing/>
        <w:rPr>
          <w:rFonts w:eastAsia="Calibri" w:cs="Times New Roman"/>
          <w:szCs w:val="24"/>
        </w:rPr>
      </w:pPr>
      <w:r>
        <w:rPr>
          <w:rFonts w:eastAsia="Calibri" w:cs="Times New Roman"/>
          <w:szCs w:val="24"/>
        </w:rPr>
        <w:t>Amended RFP</w:t>
      </w:r>
    </w:p>
    <w:p w14:paraId="460FE9AC" w14:textId="77777777" w:rsidR="000E26CA" w:rsidRDefault="000E26CA" w:rsidP="004E58E4">
      <w:pPr>
        <w:spacing w:before="0" w:after="0"/>
        <w:ind w:left="1440"/>
        <w:contextualSpacing/>
        <w:rPr>
          <w:rFonts w:eastAsia="Calibri" w:cs="Times New Roman"/>
          <w:szCs w:val="24"/>
        </w:rPr>
      </w:pPr>
    </w:p>
    <w:p w14:paraId="292000CE" w14:textId="344C7F60" w:rsidR="000E26CA" w:rsidRDefault="00171F3C" w:rsidP="004E58E4">
      <w:pPr>
        <w:numPr>
          <w:ilvl w:val="0"/>
          <w:numId w:val="30"/>
        </w:numPr>
        <w:spacing w:before="0" w:after="0"/>
        <w:ind w:left="1080"/>
        <w:contextualSpacing/>
        <w:rPr>
          <w:rFonts w:eastAsia="Calibri" w:cs="Times New Roman"/>
          <w:szCs w:val="24"/>
        </w:rPr>
      </w:pPr>
      <w:r>
        <w:rPr>
          <w:rFonts w:eastAsia="Calibri" w:cs="Times New Roman"/>
          <w:szCs w:val="24"/>
        </w:rPr>
        <w:lastRenderedPageBreak/>
        <w:t>Summary of Proposals Received</w:t>
      </w:r>
    </w:p>
    <w:p w14:paraId="3CCF5A81" w14:textId="77777777" w:rsidR="000E26CA" w:rsidRDefault="000E26CA" w:rsidP="004E58E4">
      <w:pPr>
        <w:spacing w:before="0" w:after="0"/>
        <w:ind w:left="1440"/>
        <w:contextualSpacing/>
        <w:rPr>
          <w:rFonts w:eastAsia="Calibri" w:cs="Times New Roman"/>
          <w:szCs w:val="24"/>
        </w:rPr>
      </w:pPr>
    </w:p>
    <w:p w14:paraId="3CB58387" w14:textId="272E1D2F" w:rsidR="000E26CA" w:rsidRDefault="000E26CA" w:rsidP="004E58E4">
      <w:pPr>
        <w:numPr>
          <w:ilvl w:val="0"/>
          <w:numId w:val="30"/>
        </w:numPr>
        <w:spacing w:before="0" w:after="0"/>
        <w:ind w:left="1080"/>
        <w:contextualSpacing/>
        <w:rPr>
          <w:rFonts w:eastAsia="Calibri" w:cs="Times New Roman"/>
          <w:szCs w:val="24"/>
        </w:rPr>
      </w:pPr>
      <w:r>
        <w:rPr>
          <w:rFonts w:eastAsia="Calibri" w:cs="Times New Roman"/>
          <w:szCs w:val="24"/>
        </w:rPr>
        <w:t>Timeline and Expectations</w:t>
      </w:r>
    </w:p>
    <w:p w14:paraId="5547650C" w14:textId="77777777" w:rsidR="004E58E4" w:rsidRDefault="004E58E4" w:rsidP="004E58E4">
      <w:pPr>
        <w:pStyle w:val="ListParagraph"/>
        <w:rPr>
          <w:rFonts w:eastAsia="Calibri" w:cs="Times New Roman"/>
          <w:szCs w:val="24"/>
        </w:rPr>
      </w:pPr>
    </w:p>
    <w:p w14:paraId="59CA82C6" w14:textId="01EDB1CF" w:rsidR="004E58E4" w:rsidRPr="000E26CA" w:rsidRDefault="004E58E4" w:rsidP="004E58E4">
      <w:pPr>
        <w:numPr>
          <w:ilvl w:val="0"/>
          <w:numId w:val="29"/>
        </w:numPr>
        <w:spacing w:before="0" w:after="0"/>
        <w:contextualSpacing/>
        <w:rPr>
          <w:rFonts w:eastAsia="Calibri" w:cs="Times New Roman"/>
          <w:szCs w:val="24"/>
        </w:rPr>
      </w:pPr>
      <w:r>
        <w:rPr>
          <w:rFonts w:eastAsia="Calibri" w:cs="Times New Roman"/>
          <w:szCs w:val="24"/>
        </w:rPr>
        <w:t>Rater Training</w:t>
      </w:r>
    </w:p>
    <w:p w14:paraId="7552AB00" w14:textId="77777777" w:rsidR="000E26CA" w:rsidRPr="000E26CA" w:rsidRDefault="000E26CA" w:rsidP="000E26CA">
      <w:pPr>
        <w:spacing w:before="0" w:after="0"/>
        <w:jc w:val="center"/>
        <w:rPr>
          <w:rFonts w:eastAsia="Calibri" w:cs="Times New Roman"/>
          <w:b/>
          <w:i/>
          <w:szCs w:val="24"/>
        </w:rPr>
      </w:pPr>
    </w:p>
    <w:p w14:paraId="7F77208C" w14:textId="77777777" w:rsidR="000E26CA" w:rsidRPr="000E26CA" w:rsidRDefault="000E26CA" w:rsidP="000E26CA">
      <w:pPr>
        <w:spacing w:before="0" w:after="0"/>
        <w:jc w:val="center"/>
        <w:rPr>
          <w:rFonts w:eastAsia="Calibri" w:cs="Times New Roman"/>
          <w:b/>
          <w:i/>
          <w:szCs w:val="24"/>
        </w:rPr>
      </w:pPr>
      <w:r w:rsidRPr="000E26CA">
        <w:rPr>
          <w:rFonts w:eastAsia="Calibri" w:cs="Times New Roman"/>
          <w:b/>
          <w:i/>
          <w:szCs w:val="24"/>
        </w:rPr>
        <w:t>Working Lunch</w:t>
      </w:r>
    </w:p>
    <w:p w14:paraId="678492E2" w14:textId="77777777" w:rsidR="000E26CA" w:rsidRPr="000E26CA" w:rsidRDefault="000E26CA" w:rsidP="000E26CA">
      <w:pPr>
        <w:spacing w:before="0" w:after="0"/>
        <w:ind w:left="720"/>
        <w:contextualSpacing/>
        <w:rPr>
          <w:rFonts w:eastAsia="Calibri" w:cs="Times New Roman"/>
          <w:szCs w:val="24"/>
        </w:rPr>
      </w:pPr>
    </w:p>
    <w:p w14:paraId="6403E408" w14:textId="5609E868" w:rsidR="000E26CA" w:rsidRPr="000E26CA" w:rsidRDefault="004E58E4" w:rsidP="000E26CA">
      <w:pPr>
        <w:numPr>
          <w:ilvl w:val="0"/>
          <w:numId w:val="29"/>
        </w:numPr>
        <w:spacing w:before="0" w:after="0"/>
        <w:contextualSpacing/>
        <w:rPr>
          <w:rFonts w:eastAsia="Calibri" w:cs="Times New Roman"/>
          <w:szCs w:val="24"/>
        </w:rPr>
      </w:pPr>
      <w:r>
        <w:rPr>
          <w:rFonts w:eastAsia="Calibri" w:cs="Times New Roman"/>
          <w:szCs w:val="24"/>
        </w:rPr>
        <w:t>Continue Rater Training</w:t>
      </w:r>
    </w:p>
    <w:p w14:paraId="044FF162" w14:textId="77777777" w:rsidR="000E26CA" w:rsidRPr="000E26CA" w:rsidRDefault="000E26CA" w:rsidP="000E26CA">
      <w:pPr>
        <w:spacing w:before="0" w:after="0"/>
        <w:ind w:left="720"/>
        <w:contextualSpacing/>
        <w:rPr>
          <w:rFonts w:eastAsia="Calibri" w:cs="Times New Roman"/>
          <w:szCs w:val="24"/>
        </w:rPr>
      </w:pPr>
    </w:p>
    <w:p w14:paraId="09EBF45A" w14:textId="77777777" w:rsidR="000E26CA" w:rsidRPr="000E26CA" w:rsidRDefault="000E26CA" w:rsidP="000E26CA">
      <w:pPr>
        <w:numPr>
          <w:ilvl w:val="0"/>
          <w:numId w:val="29"/>
        </w:numPr>
        <w:spacing w:before="0" w:after="0"/>
        <w:contextualSpacing/>
        <w:rPr>
          <w:rFonts w:eastAsia="Calibri" w:cs="Times New Roman"/>
          <w:szCs w:val="24"/>
        </w:rPr>
      </w:pPr>
      <w:r w:rsidRPr="000E26CA">
        <w:rPr>
          <w:rFonts w:eastAsia="Calibri" w:cs="Times New Roman"/>
          <w:szCs w:val="24"/>
        </w:rPr>
        <w:t>Public Comment</w:t>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p>
    <w:p w14:paraId="3C09D991" w14:textId="77777777" w:rsidR="000E26CA" w:rsidRPr="000E26CA" w:rsidRDefault="000E26CA" w:rsidP="000E26CA">
      <w:pPr>
        <w:spacing w:before="0" w:after="0"/>
        <w:rPr>
          <w:rFonts w:eastAsia="Calibri" w:cs="Times New Roman"/>
          <w:szCs w:val="24"/>
        </w:rPr>
      </w:pPr>
    </w:p>
    <w:p w14:paraId="60EC6458" w14:textId="77777777" w:rsidR="000E26CA" w:rsidRPr="000E26CA" w:rsidRDefault="000E26CA" w:rsidP="000E26CA">
      <w:pPr>
        <w:numPr>
          <w:ilvl w:val="0"/>
          <w:numId w:val="29"/>
        </w:numPr>
        <w:spacing w:before="0" w:after="0"/>
        <w:contextualSpacing/>
        <w:rPr>
          <w:rFonts w:eastAsia="Calibri" w:cs="Times New Roman"/>
          <w:szCs w:val="24"/>
        </w:rPr>
      </w:pPr>
      <w:r w:rsidRPr="000E26CA">
        <w:rPr>
          <w:rFonts w:eastAsia="Calibri" w:cs="Times New Roman"/>
          <w:szCs w:val="24"/>
        </w:rPr>
        <w:t>Wrap-Up and Adjourn</w:t>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r w:rsidRPr="000E26CA">
        <w:rPr>
          <w:rFonts w:eastAsia="Calibri" w:cs="Times New Roman"/>
          <w:szCs w:val="24"/>
        </w:rPr>
        <w:tab/>
      </w:r>
    </w:p>
    <w:p w14:paraId="67D2678C" w14:textId="77777777" w:rsidR="000E26CA" w:rsidRPr="000E26CA" w:rsidRDefault="000E26CA" w:rsidP="000E26CA">
      <w:pPr>
        <w:spacing w:before="0" w:after="0"/>
        <w:rPr>
          <w:rFonts w:eastAsia="Calibri" w:cs="Times New Roman"/>
          <w:i/>
          <w:szCs w:val="24"/>
        </w:rPr>
      </w:pPr>
    </w:p>
    <w:p w14:paraId="0DDB4F10" w14:textId="77777777" w:rsidR="000E26CA" w:rsidRPr="000E26CA" w:rsidRDefault="000E26CA" w:rsidP="000E26CA">
      <w:pPr>
        <w:spacing w:before="0" w:after="0"/>
        <w:jc w:val="center"/>
        <w:rPr>
          <w:rFonts w:eastAsia="Calibri" w:cs="Times New Roman"/>
          <w:i/>
          <w:szCs w:val="24"/>
        </w:rPr>
      </w:pPr>
    </w:p>
    <w:p w14:paraId="0DA0CB7B" w14:textId="77777777" w:rsidR="000E26CA" w:rsidRPr="000E26CA" w:rsidRDefault="000E26CA" w:rsidP="000E26CA">
      <w:pPr>
        <w:spacing w:before="0" w:after="0"/>
        <w:jc w:val="center"/>
        <w:rPr>
          <w:rFonts w:eastAsia="Calibri" w:cs="Times New Roman"/>
          <w:i/>
          <w:iCs/>
          <w:szCs w:val="24"/>
        </w:rPr>
      </w:pPr>
      <w:r w:rsidRPr="000E26CA">
        <w:rPr>
          <w:rFonts w:eastAsia="Calibri" w:cs="Times New Roman"/>
          <w:b/>
          <w:i/>
          <w:szCs w:val="24"/>
        </w:rPr>
        <w:t>Note:</w:t>
      </w:r>
      <w:r w:rsidRPr="000E26CA">
        <w:rPr>
          <w:rFonts w:eastAsia="Calibri" w:cs="Times New Roman"/>
          <w:i/>
          <w:szCs w:val="24"/>
        </w:rPr>
        <w:t xml:space="preserve"> </w:t>
      </w:r>
      <w:r w:rsidRPr="000E26CA">
        <w:rPr>
          <w:rFonts w:eastAsia="Calibri" w:cs="Times New Roman"/>
          <w:i/>
          <w:iCs/>
          <w:szCs w:val="24"/>
        </w:rPr>
        <w:t xml:space="preserve">Agenda items may be taken out of order. </w:t>
      </w:r>
    </w:p>
    <w:p w14:paraId="6CAAF58A" w14:textId="77777777" w:rsidR="000E26CA" w:rsidRPr="0032325E" w:rsidRDefault="000E26CA" w:rsidP="000E26CA">
      <w:pPr>
        <w:spacing w:before="0" w:after="0"/>
        <w:jc w:val="both"/>
        <w:rPr>
          <w:rFonts w:eastAsia="Calibri" w:cs="Times New Roman"/>
          <w:b/>
          <w:bCs/>
          <w:color w:val="FF0000"/>
          <w:sz w:val="12"/>
          <w:szCs w:val="12"/>
        </w:rPr>
      </w:pPr>
    </w:p>
    <w:p w14:paraId="759A9063" w14:textId="77777777" w:rsidR="000E26CA" w:rsidRPr="000E26CA" w:rsidRDefault="000E26CA" w:rsidP="000E26CA">
      <w:pPr>
        <w:spacing w:before="0" w:after="0"/>
        <w:rPr>
          <w:rFonts w:eastAsia="Calibri" w:cs="Times New Roman"/>
          <w:szCs w:val="24"/>
        </w:rPr>
      </w:pPr>
      <w:r w:rsidRPr="000E26CA">
        <w:rPr>
          <w:rFonts w:eastAsia="Calibri" w:cs="Times New Roman"/>
          <w:noProof/>
          <w:szCs w:val="24"/>
        </w:rPr>
        <mc:AlternateContent>
          <mc:Choice Requires="wps">
            <w:drawing>
              <wp:anchor distT="4294967294" distB="4294967294" distL="114300" distR="114300" simplePos="0" relativeHeight="251659264" behindDoc="0" locked="0" layoutInCell="1" allowOverlap="1" wp14:anchorId="1C613DF2" wp14:editId="599238D1">
                <wp:simplePos x="0" y="0"/>
                <wp:positionH relativeFrom="column">
                  <wp:posOffset>-533400</wp:posOffset>
                </wp:positionH>
                <wp:positionV relativeFrom="paragraph">
                  <wp:posOffset>107949</wp:posOffset>
                </wp:positionV>
                <wp:extent cx="7038975" cy="0"/>
                <wp:effectExtent l="0" t="19050" r="2857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FA7D7" id="Line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pt,8.5pt" to="512.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MhvFAIAACk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" strokeweight="3pt"/>
            </w:pict>
          </mc:Fallback>
        </mc:AlternateContent>
      </w:r>
    </w:p>
    <w:p w14:paraId="45A21D7A" w14:textId="77777777" w:rsidR="000E26CA" w:rsidRPr="0032325E" w:rsidRDefault="000E26CA" w:rsidP="000E26CA">
      <w:pPr>
        <w:spacing w:before="0" w:after="0"/>
        <w:jc w:val="center"/>
        <w:rPr>
          <w:rFonts w:eastAsia="Calibri" w:cs="Times New Roman"/>
          <w:b/>
          <w:bCs/>
          <w:sz w:val="12"/>
          <w:szCs w:val="12"/>
        </w:rPr>
      </w:pPr>
    </w:p>
    <w:p w14:paraId="7751A05E" w14:textId="77777777" w:rsidR="000E26CA" w:rsidRPr="000E26CA" w:rsidRDefault="000E26CA" w:rsidP="000E26CA">
      <w:pPr>
        <w:spacing w:before="0" w:after="0"/>
        <w:jc w:val="center"/>
        <w:rPr>
          <w:rFonts w:eastAsia="Calibri" w:cs="Times New Roman"/>
          <w:b/>
          <w:bCs/>
          <w:szCs w:val="24"/>
        </w:rPr>
      </w:pPr>
      <w:r w:rsidRPr="000E26CA">
        <w:rPr>
          <w:rFonts w:eastAsia="Calibri" w:cs="Times New Roman"/>
          <w:b/>
          <w:bCs/>
          <w:szCs w:val="24"/>
        </w:rPr>
        <w:t>Meeting Contact Information:</w:t>
      </w:r>
    </w:p>
    <w:p w14:paraId="38880275" w14:textId="55C808AD" w:rsidR="00BE0BFF" w:rsidRPr="00302422" w:rsidRDefault="000E26CA" w:rsidP="00302422">
      <w:pPr>
        <w:spacing w:before="0" w:after="0"/>
        <w:jc w:val="both"/>
        <w:rPr>
          <w:rFonts w:eastAsia="Calibri" w:cs="Times New Roman"/>
          <w:bCs/>
          <w:szCs w:val="24"/>
        </w:rPr>
      </w:pPr>
      <w:r w:rsidRPr="000E26CA">
        <w:rPr>
          <w:rFonts w:eastAsia="Calibri" w:cs="Times New Roman"/>
          <w:bCs/>
          <w:szCs w:val="24"/>
        </w:rPr>
        <w:t xml:space="preserve">Please contact Field Representative Kimberly Bushard at (916) 324-0999 or </w:t>
      </w:r>
      <w:hyperlink r:id="rId10" w:history="1">
        <w:r w:rsidRPr="000E26CA">
          <w:rPr>
            <w:rFonts w:eastAsia="Calibri" w:cs="Times New Roman"/>
            <w:bCs/>
            <w:color w:val="0563C1"/>
            <w:szCs w:val="24"/>
            <w:u w:val="single"/>
          </w:rPr>
          <w:t>kimberly.bushard@bscc.ca.gov</w:t>
        </w:r>
      </w:hyperlink>
      <w:r w:rsidRPr="000E26CA">
        <w:rPr>
          <w:rFonts w:eastAsia="Calibri" w:cs="Times New Roman"/>
          <w:bCs/>
          <w:szCs w:val="24"/>
        </w:rPr>
        <w:t xml:space="preserve"> for additional information about this notice, to submit written material regarding an agenda item or to request special accommodations for persons with disabilities. This agenda and additional information about the Board of State and Community Corrections may be found on our website at </w:t>
      </w:r>
      <w:hyperlink r:id="rId11" w:history="1">
        <w:r w:rsidRPr="000E26CA">
          <w:rPr>
            <w:rFonts w:eastAsia="Calibri" w:cs="Times New Roman"/>
            <w:bCs/>
            <w:color w:val="0563C1"/>
            <w:szCs w:val="24"/>
            <w:u w:val="single"/>
          </w:rPr>
          <w:t>www.bscc.ca.gov</w:t>
        </w:r>
      </w:hyperlink>
      <w:r w:rsidRPr="000E26CA">
        <w:rPr>
          <w:rFonts w:eastAsia="Calibri" w:cs="Times New Roman"/>
          <w:bCs/>
          <w:szCs w:val="24"/>
        </w:rPr>
        <w:t>.</w:t>
      </w:r>
    </w:p>
    <w:sectPr w:rsidR="00BE0BFF" w:rsidRPr="00302422" w:rsidSect="00B32BCE">
      <w:headerReference w:type="first" r:id="rId12"/>
      <w:pgSz w:w="12240" w:h="15840"/>
      <w:pgMar w:top="720" w:right="1440" w:bottom="576" w:left="1440" w:header="201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7D5BB" w14:textId="77777777" w:rsidR="00174546" w:rsidRDefault="00174546" w:rsidP="00DC1494">
      <w:pPr>
        <w:spacing w:before="0" w:after="0"/>
      </w:pPr>
      <w:r>
        <w:separator/>
      </w:r>
    </w:p>
  </w:endnote>
  <w:endnote w:type="continuationSeparator" w:id="0">
    <w:p w14:paraId="5A5628A2" w14:textId="77777777" w:rsidR="00174546" w:rsidRDefault="00174546" w:rsidP="00DC149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84748" w14:textId="77777777" w:rsidR="00174546" w:rsidRDefault="00174546" w:rsidP="00DC1494">
      <w:pPr>
        <w:spacing w:before="0" w:after="0"/>
      </w:pPr>
      <w:r>
        <w:separator/>
      </w:r>
    </w:p>
  </w:footnote>
  <w:footnote w:type="continuationSeparator" w:id="0">
    <w:p w14:paraId="2823DB22" w14:textId="77777777" w:rsidR="00174546" w:rsidRDefault="00174546" w:rsidP="00DC149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3547F" w14:textId="4B6E03A5" w:rsidR="00D667E7" w:rsidRDefault="00D667E7">
    <w:pPr>
      <w:pStyle w:val="Header"/>
    </w:pPr>
    <w:r>
      <w:rPr>
        <w:noProof/>
      </w:rPr>
      <w:drawing>
        <wp:anchor distT="0" distB="0" distL="114300" distR="114300" simplePos="0" relativeHeight="251659264" behindDoc="1" locked="0" layoutInCell="1" allowOverlap="1" wp14:anchorId="568EAF20" wp14:editId="151369DA">
          <wp:simplePos x="0" y="0"/>
          <wp:positionH relativeFrom="page">
            <wp:align>center</wp:align>
          </wp:positionH>
          <wp:positionV relativeFrom="page">
            <wp:posOffset>274320</wp:posOffset>
          </wp:positionV>
          <wp:extent cx="7086600" cy="1115568"/>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ly.pile\AppData\Local\Microsoft\Windows\Temporary Internet Files\Content.Word\New Picture (3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86600" cy="11155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7A5C1C4"/>
    <w:multiLevelType w:val="hybridMultilevel"/>
    <w:tmpl w:val="D1CB3C9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7076D9"/>
    <w:multiLevelType w:val="hybridMultilevel"/>
    <w:tmpl w:val="AD3A97A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3C20B2"/>
    <w:multiLevelType w:val="hybridMultilevel"/>
    <w:tmpl w:val="D2B55CB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B93228"/>
    <w:multiLevelType w:val="hybridMultilevel"/>
    <w:tmpl w:val="B7664F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2094831"/>
    <w:multiLevelType w:val="hybridMultilevel"/>
    <w:tmpl w:val="894A8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DC689A"/>
    <w:multiLevelType w:val="hybridMultilevel"/>
    <w:tmpl w:val="8E18D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30852"/>
    <w:multiLevelType w:val="hybridMultilevel"/>
    <w:tmpl w:val="A588CFE2"/>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19477834"/>
    <w:multiLevelType w:val="hybridMultilevel"/>
    <w:tmpl w:val="2ABE1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E179B"/>
    <w:multiLevelType w:val="hybridMultilevel"/>
    <w:tmpl w:val="3E10232A"/>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C6F79B1"/>
    <w:multiLevelType w:val="hybridMultilevel"/>
    <w:tmpl w:val="80D270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F459A"/>
    <w:multiLevelType w:val="hybridMultilevel"/>
    <w:tmpl w:val="FC8AC16A"/>
    <w:lvl w:ilvl="0" w:tplc="778CC3B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94C2A"/>
    <w:multiLevelType w:val="hybridMultilevel"/>
    <w:tmpl w:val="6FAA35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2A1D93"/>
    <w:multiLevelType w:val="hybridMultilevel"/>
    <w:tmpl w:val="9F76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AD7396"/>
    <w:multiLevelType w:val="multilevel"/>
    <w:tmpl w:val="0FF80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303858"/>
    <w:multiLevelType w:val="hybridMultilevel"/>
    <w:tmpl w:val="7FA8F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556C3"/>
    <w:multiLevelType w:val="hybridMultilevel"/>
    <w:tmpl w:val="8F040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365D8"/>
    <w:multiLevelType w:val="hybridMultilevel"/>
    <w:tmpl w:val="D7D8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E7E08"/>
    <w:multiLevelType w:val="hybridMultilevel"/>
    <w:tmpl w:val="A4E205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81450"/>
    <w:multiLevelType w:val="hybridMultilevel"/>
    <w:tmpl w:val="73C000BC"/>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D541B62"/>
    <w:multiLevelType w:val="hybridMultilevel"/>
    <w:tmpl w:val="78780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292269"/>
    <w:multiLevelType w:val="hybridMultilevel"/>
    <w:tmpl w:val="97320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C70AD1"/>
    <w:multiLevelType w:val="hybridMultilevel"/>
    <w:tmpl w:val="63B0E5B4"/>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1C55FC"/>
    <w:multiLevelType w:val="hybridMultilevel"/>
    <w:tmpl w:val="F086E6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655F04"/>
    <w:multiLevelType w:val="hybridMultilevel"/>
    <w:tmpl w:val="73C00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6D45F0"/>
    <w:multiLevelType w:val="hybridMultilevel"/>
    <w:tmpl w:val="B1FE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EA3B65"/>
    <w:multiLevelType w:val="hybridMultilevel"/>
    <w:tmpl w:val="F13AF6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Univer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Univers"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Univers"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77042A94"/>
    <w:multiLevelType w:val="hybridMultilevel"/>
    <w:tmpl w:val="54C0B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F11932"/>
    <w:multiLevelType w:val="hybridMultilevel"/>
    <w:tmpl w:val="8FA42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E83832"/>
    <w:multiLevelType w:val="hybridMultilevel"/>
    <w:tmpl w:val="07520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CD0770"/>
    <w:multiLevelType w:val="hybridMultilevel"/>
    <w:tmpl w:val="11F65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0D60ED"/>
    <w:multiLevelType w:val="hybridMultilevel"/>
    <w:tmpl w:val="3E96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28"/>
  </w:num>
  <w:num w:numId="4">
    <w:abstractNumId w:val="16"/>
  </w:num>
  <w:num w:numId="5">
    <w:abstractNumId w:val="9"/>
  </w:num>
  <w:num w:numId="6">
    <w:abstractNumId w:val="25"/>
  </w:num>
  <w:num w:numId="7">
    <w:abstractNumId w:val="4"/>
  </w:num>
  <w:num w:numId="8">
    <w:abstractNumId w:val="15"/>
  </w:num>
  <w:num w:numId="9">
    <w:abstractNumId w:val="22"/>
  </w:num>
  <w:num w:numId="10">
    <w:abstractNumId w:val="12"/>
  </w:num>
  <w:num w:numId="11">
    <w:abstractNumId w:val="30"/>
  </w:num>
  <w:num w:numId="12">
    <w:abstractNumId w:val="7"/>
  </w:num>
  <w:num w:numId="13">
    <w:abstractNumId w:val="26"/>
  </w:num>
  <w:num w:numId="14">
    <w:abstractNumId w:val="14"/>
  </w:num>
  <w:num w:numId="15">
    <w:abstractNumId w:val="24"/>
  </w:num>
  <w:num w:numId="16">
    <w:abstractNumId w:val="6"/>
  </w:num>
  <w:num w:numId="17">
    <w:abstractNumId w:val="27"/>
  </w:num>
  <w:num w:numId="18">
    <w:abstractNumId w:val="29"/>
  </w:num>
  <w:num w:numId="19">
    <w:abstractNumId w:val="19"/>
  </w:num>
  <w:num w:numId="20">
    <w:abstractNumId w:val="3"/>
  </w:num>
  <w:num w:numId="21">
    <w:abstractNumId w:val="5"/>
  </w:num>
  <w:num w:numId="22">
    <w:abstractNumId w:val="10"/>
  </w:num>
  <w:num w:numId="23">
    <w:abstractNumId w:val="23"/>
  </w:num>
  <w:num w:numId="24">
    <w:abstractNumId w:val="18"/>
  </w:num>
  <w:num w:numId="25">
    <w:abstractNumId w:val="1"/>
  </w:num>
  <w:num w:numId="26">
    <w:abstractNumId w:val="0"/>
  </w:num>
  <w:num w:numId="27">
    <w:abstractNumId w:val="8"/>
  </w:num>
  <w:num w:numId="28">
    <w:abstractNumId w:val="2"/>
  </w:num>
  <w:num w:numId="29">
    <w:abstractNumId w:val="21"/>
  </w:num>
  <w:num w:numId="30">
    <w:abstractNumId w:val="17"/>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U0tTAytAASRgbGpko6SsGpxcWZ+XkgBYa1AO0jVpEsAAAA"/>
  </w:docVars>
  <w:rsids>
    <w:rsidRoot w:val="00540C67"/>
    <w:rsid w:val="00002F5C"/>
    <w:rsid w:val="00031512"/>
    <w:rsid w:val="00031A70"/>
    <w:rsid w:val="00041CEB"/>
    <w:rsid w:val="00043F03"/>
    <w:rsid w:val="00051922"/>
    <w:rsid w:val="00053897"/>
    <w:rsid w:val="000811F7"/>
    <w:rsid w:val="00092AA2"/>
    <w:rsid w:val="000A7E4A"/>
    <w:rsid w:val="000B6FE6"/>
    <w:rsid w:val="000E26CA"/>
    <w:rsid w:val="000E560C"/>
    <w:rsid w:val="0010014D"/>
    <w:rsid w:val="001104CA"/>
    <w:rsid w:val="001460BC"/>
    <w:rsid w:val="00156894"/>
    <w:rsid w:val="00171F3C"/>
    <w:rsid w:val="001722FF"/>
    <w:rsid w:val="00174546"/>
    <w:rsid w:val="001952B5"/>
    <w:rsid w:val="0019716B"/>
    <w:rsid w:val="001A20FE"/>
    <w:rsid w:val="001B4129"/>
    <w:rsid w:val="001C213E"/>
    <w:rsid w:val="001C7832"/>
    <w:rsid w:val="001E1AF3"/>
    <w:rsid w:val="001F7399"/>
    <w:rsid w:val="00203730"/>
    <w:rsid w:val="00213798"/>
    <w:rsid w:val="00214DF8"/>
    <w:rsid w:val="00222D9E"/>
    <w:rsid w:val="0022404C"/>
    <w:rsid w:val="0022632B"/>
    <w:rsid w:val="00236977"/>
    <w:rsid w:val="00255292"/>
    <w:rsid w:val="002627B1"/>
    <w:rsid w:val="002804D9"/>
    <w:rsid w:val="002919AD"/>
    <w:rsid w:val="00294964"/>
    <w:rsid w:val="002A1920"/>
    <w:rsid w:val="002A2429"/>
    <w:rsid w:val="002A584F"/>
    <w:rsid w:val="002B0659"/>
    <w:rsid w:val="002B0F21"/>
    <w:rsid w:val="002B4CA0"/>
    <w:rsid w:val="002D1B32"/>
    <w:rsid w:val="002D1C59"/>
    <w:rsid w:val="002E7B26"/>
    <w:rsid w:val="00302422"/>
    <w:rsid w:val="00307459"/>
    <w:rsid w:val="0031346D"/>
    <w:rsid w:val="0032325E"/>
    <w:rsid w:val="003441DD"/>
    <w:rsid w:val="003564A8"/>
    <w:rsid w:val="00373C28"/>
    <w:rsid w:val="003827EB"/>
    <w:rsid w:val="00390C2C"/>
    <w:rsid w:val="00390C4F"/>
    <w:rsid w:val="003A3B49"/>
    <w:rsid w:val="003A3DA1"/>
    <w:rsid w:val="003C2328"/>
    <w:rsid w:val="003C7E6F"/>
    <w:rsid w:val="003D453A"/>
    <w:rsid w:val="003D5AD7"/>
    <w:rsid w:val="003F1037"/>
    <w:rsid w:val="0042680B"/>
    <w:rsid w:val="00431399"/>
    <w:rsid w:val="00432958"/>
    <w:rsid w:val="00436129"/>
    <w:rsid w:val="004542C2"/>
    <w:rsid w:val="004574DF"/>
    <w:rsid w:val="0046141D"/>
    <w:rsid w:val="00471B4E"/>
    <w:rsid w:val="004D0E89"/>
    <w:rsid w:val="004D528E"/>
    <w:rsid w:val="004D7EA6"/>
    <w:rsid w:val="004E58E4"/>
    <w:rsid w:val="00524AE0"/>
    <w:rsid w:val="005276F9"/>
    <w:rsid w:val="00531421"/>
    <w:rsid w:val="00540C67"/>
    <w:rsid w:val="005558F4"/>
    <w:rsid w:val="005640F4"/>
    <w:rsid w:val="00566C49"/>
    <w:rsid w:val="005734AA"/>
    <w:rsid w:val="00575CE3"/>
    <w:rsid w:val="0058479B"/>
    <w:rsid w:val="00593B99"/>
    <w:rsid w:val="005A4C37"/>
    <w:rsid w:val="005E3714"/>
    <w:rsid w:val="0060359A"/>
    <w:rsid w:val="00615323"/>
    <w:rsid w:val="00616D6E"/>
    <w:rsid w:val="0062050F"/>
    <w:rsid w:val="006305F4"/>
    <w:rsid w:val="0063378E"/>
    <w:rsid w:val="006518CF"/>
    <w:rsid w:val="00667BEB"/>
    <w:rsid w:val="006766F0"/>
    <w:rsid w:val="0067746D"/>
    <w:rsid w:val="00690896"/>
    <w:rsid w:val="00691EF4"/>
    <w:rsid w:val="006958A0"/>
    <w:rsid w:val="00697688"/>
    <w:rsid w:val="006A2DC7"/>
    <w:rsid w:val="006A6777"/>
    <w:rsid w:val="006A6C86"/>
    <w:rsid w:val="006B1614"/>
    <w:rsid w:val="006B605C"/>
    <w:rsid w:val="006B629B"/>
    <w:rsid w:val="006C0672"/>
    <w:rsid w:val="006C27D7"/>
    <w:rsid w:val="006D09FE"/>
    <w:rsid w:val="006D1E52"/>
    <w:rsid w:val="006D3BCE"/>
    <w:rsid w:val="006F003F"/>
    <w:rsid w:val="006F24EB"/>
    <w:rsid w:val="0071296E"/>
    <w:rsid w:val="0072560A"/>
    <w:rsid w:val="00731FC8"/>
    <w:rsid w:val="00750AA6"/>
    <w:rsid w:val="007548AB"/>
    <w:rsid w:val="007566E1"/>
    <w:rsid w:val="007573C8"/>
    <w:rsid w:val="00771658"/>
    <w:rsid w:val="00796F18"/>
    <w:rsid w:val="007B7077"/>
    <w:rsid w:val="007E711D"/>
    <w:rsid w:val="007F55AD"/>
    <w:rsid w:val="008470C8"/>
    <w:rsid w:val="00855FF9"/>
    <w:rsid w:val="008954E3"/>
    <w:rsid w:val="008967BC"/>
    <w:rsid w:val="008A5E13"/>
    <w:rsid w:val="008B7FEA"/>
    <w:rsid w:val="008D7E2C"/>
    <w:rsid w:val="009000B4"/>
    <w:rsid w:val="0090275F"/>
    <w:rsid w:val="009318B2"/>
    <w:rsid w:val="00951936"/>
    <w:rsid w:val="009520B3"/>
    <w:rsid w:val="009705B5"/>
    <w:rsid w:val="00976FD4"/>
    <w:rsid w:val="00981D64"/>
    <w:rsid w:val="00995B86"/>
    <w:rsid w:val="009A6C7B"/>
    <w:rsid w:val="009B2A73"/>
    <w:rsid w:val="009E0657"/>
    <w:rsid w:val="009F2C58"/>
    <w:rsid w:val="00A138AB"/>
    <w:rsid w:val="00A13BE4"/>
    <w:rsid w:val="00A32542"/>
    <w:rsid w:val="00A83896"/>
    <w:rsid w:val="00A83E1A"/>
    <w:rsid w:val="00A853CB"/>
    <w:rsid w:val="00A97E2E"/>
    <w:rsid w:val="00AB0A63"/>
    <w:rsid w:val="00B015B6"/>
    <w:rsid w:val="00B14D79"/>
    <w:rsid w:val="00B2287C"/>
    <w:rsid w:val="00B24ED5"/>
    <w:rsid w:val="00B32BCE"/>
    <w:rsid w:val="00B32CDF"/>
    <w:rsid w:val="00B51684"/>
    <w:rsid w:val="00B535DB"/>
    <w:rsid w:val="00B70219"/>
    <w:rsid w:val="00B749C2"/>
    <w:rsid w:val="00B77E86"/>
    <w:rsid w:val="00B912BE"/>
    <w:rsid w:val="00B9357C"/>
    <w:rsid w:val="00BC2667"/>
    <w:rsid w:val="00BD70A1"/>
    <w:rsid w:val="00BD7C11"/>
    <w:rsid w:val="00BE0BFF"/>
    <w:rsid w:val="00BF498A"/>
    <w:rsid w:val="00C06E53"/>
    <w:rsid w:val="00C10B5E"/>
    <w:rsid w:val="00C123E4"/>
    <w:rsid w:val="00C16AAC"/>
    <w:rsid w:val="00C17911"/>
    <w:rsid w:val="00C24634"/>
    <w:rsid w:val="00C258E7"/>
    <w:rsid w:val="00C53425"/>
    <w:rsid w:val="00C55A5C"/>
    <w:rsid w:val="00C75A56"/>
    <w:rsid w:val="00C76CBE"/>
    <w:rsid w:val="00C77578"/>
    <w:rsid w:val="00C86BC1"/>
    <w:rsid w:val="00CD63A4"/>
    <w:rsid w:val="00CD6A4B"/>
    <w:rsid w:val="00CE5449"/>
    <w:rsid w:val="00CF282D"/>
    <w:rsid w:val="00D24E23"/>
    <w:rsid w:val="00D57CF1"/>
    <w:rsid w:val="00D667E7"/>
    <w:rsid w:val="00D95804"/>
    <w:rsid w:val="00DA0148"/>
    <w:rsid w:val="00DA5F65"/>
    <w:rsid w:val="00DB567C"/>
    <w:rsid w:val="00DC1494"/>
    <w:rsid w:val="00DC70F6"/>
    <w:rsid w:val="00DD1DEA"/>
    <w:rsid w:val="00DD3FA5"/>
    <w:rsid w:val="00DF1172"/>
    <w:rsid w:val="00DF3E59"/>
    <w:rsid w:val="00E10C22"/>
    <w:rsid w:val="00E16ECD"/>
    <w:rsid w:val="00E239A6"/>
    <w:rsid w:val="00E314DB"/>
    <w:rsid w:val="00E32D6F"/>
    <w:rsid w:val="00E4033E"/>
    <w:rsid w:val="00E40832"/>
    <w:rsid w:val="00E56754"/>
    <w:rsid w:val="00E72384"/>
    <w:rsid w:val="00E74E6B"/>
    <w:rsid w:val="00E859C2"/>
    <w:rsid w:val="00EA7C93"/>
    <w:rsid w:val="00ED0747"/>
    <w:rsid w:val="00F11AC5"/>
    <w:rsid w:val="00F12968"/>
    <w:rsid w:val="00F13058"/>
    <w:rsid w:val="00F20531"/>
    <w:rsid w:val="00F23EDE"/>
    <w:rsid w:val="00F33E1C"/>
    <w:rsid w:val="00F500A2"/>
    <w:rsid w:val="00F61344"/>
    <w:rsid w:val="00F83EE3"/>
    <w:rsid w:val="00FC6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FB09D"/>
  <w15:docId w15:val="{B7DBBDCA-4806-4E81-8E2A-6F6D9C0F8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70C8"/>
    <w:pPr>
      <w:spacing w:before="120" w:after="12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C6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C67"/>
    <w:rPr>
      <w:rFonts w:ascii="Tahoma" w:hAnsi="Tahoma" w:cs="Tahoma"/>
      <w:sz w:val="16"/>
      <w:szCs w:val="16"/>
    </w:rPr>
  </w:style>
  <w:style w:type="paragraph" w:styleId="NoSpacing">
    <w:name w:val="No Spacing"/>
    <w:uiPriority w:val="1"/>
    <w:qFormat/>
    <w:rsid w:val="008470C8"/>
    <w:pPr>
      <w:spacing w:after="0" w:line="240" w:lineRule="auto"/>
    </w:pPr>
    <w:rPr>
      <w:rFonts w:ascii="Arial" w:hAnsi="Arial"/>
      <w:sz w:val="24"/>
    </w:rPr>
  </w:style>
  <w:style w:type="paragraph" w:styleId="Header">
    <w:name w:val="header"/>
    <w:basedOn w:val="Normal"/>
    <w:link w:val="HeaderChar"/>
    <w:uiPriority w:val="99"/>
    <w:unhideWhenUsed/>
    <w:rsid w:val="00FC6BBC"/>
    <w:pPr>
      <w:tabs>
        <w:tab w:val="center" w:pos="4680"/>
        <w:tab w:val="right" w:pos="9360"/>
      </w:tabs>
      <w:spacing w:before="0" w:after="0"/>
    </w:pPr>
  </w:style>
  <w:style w:type="character" w:customStyle="1" w:styleId="HeaderChar">
    <w:name w:val="Header Char"/>
    <w:basedOn w:val="DefaultParagraphFont"/>
    <w:link w:val="Header"/>
    <w:uiPriority w:val="99"/>
    <w:rsid w:val="00FC6BBC"/>
    <w:rPr>
      <w:rFonts w:ascii="Arial" w:hAnsi="Arial"/>
      <w:sz w:val="24"/>
    </w:rPr>
  </w:style>
  <w:style w:type="paragraph" w:styleId="Footer">
    <w:name w:val="footer"/>
    <w:basedOn w:val="Normal"/>
    <w:link w:val="FooterChar"/>
    <w:uiPriority w:val="99"/>
    <w:unhideWhenUsed/>
    <w:rsid w:val="00FC6BBC"/>
    <w:pPr>
      <w:tabs>
        <w:tab w:val="center" w:pos="4680"/>
        <w:tab w:val="right" w:pos="9360"/>
      </w:tabs>
      <w:spacing w:before="0" w:after="0"/>
    </w:pPr>
  </w:style>
  <w:style w:type="character" w:customStyle="1" w:styleId="FooterChar">
    <w:name w:val="Footer Char"/>
    <w:basedOn w:val="DefaultParagraphFont"/>
    <w:link w:val="Footer"/>
    <w:uiPriority w:val="99"/>
    <w:rsid w:val="00FC6BBC"/>
    <w:rPr>
      <w:rFonts w:ascii="Arial" w:hAnsi="Arial"/>
      <w:sz w:val="24"/>
    </w:rPr>
  </w:style>
  <w:style w:type="paragraph" w:styleId="FootnoteText">
    <w:name w:val="footnote text"/>
    <w:basedOn w:val="Normal"/>
    <w:link w:val="FootnoteTextChar"/>
    <w:uiPriority w:val="99"/>
    <w:semiHidden/>
    <w:unhideWhenUsed/>
    <w:rsid w:val="002B0F21"/>
    <w:pPr>
      <w:spacing w:before="0" w:after="0"/>
    </w:pPr>
    <w:rPr>
      <w:sz w:val="20"/>
      <w:szCs w:val="20"/>
    </w:rPr>
  </w:style>
  <w:style w:type="character" w:customStyle="1" w:styleId="FootnoteTextChar">
    <w:name w:val="Footnote Text Char"/>
    <w:basedOn w:val="DefaultParagraphFont"/>
    <w:link w:val="FootnoteText"/>
    <w:uiPriority w:val="99"/>
    <w:semiHidden/>
    <w:rsid w:val="002B0F21"/>
    <w:rPr>
      <w:rFonts w:ascii="Arial" w:hAnsi="Arial"/>
      <w:sz w:val="20"/>
      <w:szCs w:val="20"/>
    </w:rPr>
  </w:style>
  <w:style w:type="character" w:styleId="FootnoteReference">
    <w:name w:val="footnote reference"/>
    <w:basedOn w:val="DefaultParagraphFont"/>
    <w:semiHidden/>
    <w:rsid w:val="002B0F21"/>
    <w:rPr>
      <w:vertAlign w:val="superscript"/>
    </w:rPr>
  </w:style>
  <w:style w:type="character" w:styleId="Hyperlink">
    <w:name w:val="Hyperlink"/>
    <w:basedOn w:val="DefaultParagraphFont"/>
    <w:uiPriority w:val="99"/>
    <w:unhideWhenUsed/>
    <w:rsid w:val="002B0F21"/>
    <w:rPr>
      <w:color w:val="0000FF" w:themeColor="hyperlink"/>
      <w:u w:val="single"/>
    </w:rPr>
  </w:style>
  <w:style w:type="paragraph" w:styleId="ListParagraph">
    <w:name w:val="List Paragraph"/>
    <w:basedOn w:val="Normal"/>
    <w:uiPriority w:val="34"/>
    <w:qFormat/>
    <w:rsid w:val="00771658"/>
    <w:pPr>
      <w:ind w:left="720"/>
      <w:contextualSpacing/>
    </w:pPr>
  </w:style>
  <w:style w:type="table" w:styleId="TableGrid">
    <w:name w:val="Table Grid"/>
    <w:basedOn w:val="TableNormal"/>
    <w:uiPriority w:val="59"/>
    <w:rsid w:val="00081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0B5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431399"/>
    <w:rPr>
      <w:b/>
      <w:bCs/>
    </w:rPr>
  </w:style>
  <w:style w:type="character" w:styleId="UnresolvedMention">
    <w:name w:val="Unresolved Mention"/>
    <w:basedOn w:val="DefaultParagraphFont"/>
    <w:uiPriority w:val="99"/>
    <w:semiHidden/>
    <w:unhideWhenUsed/>
    <w:rsid w:val="006305F4"/>
    <w:rPr>
      <w:color w:val="808080"/>
      <w:shd w:val="clear" w:color="auto" w:fill="E6E6E6"/>
    </w:rPr>
  </w:style>
  <w:style w:type="paragraph" w:styleId="NormalWeb">
    <w:name w:val="Normal (Web)"/>
    <w:basedOn w:val="Normal"/>
    <w:uiPriority w:val="99"/>
    <w:semiHidden/>
    <w:unhideWhenUsed/>
    <w:rsid w:val="009A6C7B"/>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429448">
      <w:bodyDiv w:val="1"/>
      <w:marLeft w:val="0"/>
      <w:marRight w:val="0"/>
      <w:marTop w:val="0"/>
      <w:marBottom w:val="0"/>
      <w:divBdr>
        <w:top w:val="none" w:sz="0" w:space="0" w:color="auto"/>
        <w:left w:val="none" w:sz="0" w:space="0" w:color="auto"/>
        <w:bottom w:val="none" w:sz="0" w:space="0" w:color="auto"/>
        <w:right w:val="none" w:sz="0" w:space="0" w:color="auto"/>
      </w:divBdr>
    </w:div>
    <w:div w:id="842361294">
      <w:bodyDiv w:val="1"/>
      <w:marLeft w:val="0"/>
      <w:marRight w:val="0"/>
      <w:marTop w:val="0"/>
      <w:marBottom w:val="0"/>
      <w:divBdr>
        <w:top w:val="none" w:sz="0" w:space="0" w:color="auto"/>
        <w:left w:val="none" w:sz="0" w:space="0" w:color="auto"/>
        <w:bottom w:val="none" w:sz="0" w:space="0" w:color="auto"/>
        <w:right w:val="none" w:sz="0" w:space="0" w:color="auto"/>
      </w:divBdr>
    </w:div>
    <w:div w:id="1118185684">
      <w:bodyDiv w:val="1"/>
      <w:marLeft w:val="0"/>
      <w:marRight w:val="0"/>
      <w:marTop w:val="0"/>
      <w:marBottom w:val="0"/>
      <w:divBdr>
        <w:top w:val="none" w:sz="0" w:space="0" w:color="auto"/>
        <w:left w:val="none" w:sz="0" w:space="0" w:color="auto"/>
        <w:bottom w:val="none" w:sz="0" w:space="0" w:color="auto"/>
        <w:right w:val="none" w:sz="0" w:space="0" w:color="auto"/>
      </w:divBdr>
    </w:div>
    <w:div w:id="1179781079">
      <w:bodyDiv w:val="1"/>
      <w:marLeft w:val="0"/>
      <w:marRight w:val="0"/>
      <w:marTop w:val="0"/>
      <w:marBottom w:val="0"/>
      <w:divBdr>
        <w:top w:val="none" w:sz="0" w:space="0" w:color="auto"/>
        <w:left w:val="none" w:sz="0" w:space="0" w:color="auto"/>
        <w:bottom w:val="none" w:sz="0" w:space="0" w:color="auto"/>
        <w:right w:val="none" w:sz="0" w:space="0" w:color="auto"/>
      </w:divBdr>
    </w:div>
    <w:div w:id="1479348610">
      <w:bodyDiv w:val="1"/>
      <w:marLeft w:val="0"/>
      <w:marRight w:val="0"/>
      <w:marTop w:val="0"/>
      <w:marBottom w:val="0"/>
      <w:divBdr>
        <w:top w:val="none" w:sz="0" w:space="0" w:color="auto"/>
        <w:left w:val="none" w:sz="0" w:space="0" w:color="auto"/>
        <w:bottom w:val="none" w:sz="0" w:space="0" w:color="auto"/>
        <w:right w:val="none" w:sz="0" w:space="0" w:color="auto"/>
      </w:divBdr>
    </w:div>
    <w:div w:id="1617370305">
      <w:bodyDiv w:val="1"/>
      <w:marLeft w:val="0"/>
      <w:marRight w:val="0"/>
      <w:marTop w:val="0"/>
      <w:marBottom w:val="0"/>
      <w:divBdr>
        <w:top w:val="none" w:sz="0" w:space="0" w:color="auto"/>
        <w:left w:val="none" w:sz="0" w:space="0" w:color="auto"/>
        <w:bottom w:val="none" w:sz="0" w:space="0" w:color="auto"/>
        <w:right w:val="none" w:sz="0" w:space="0" w:color="auto"/>
      </w:divBdr>
    </w:div>
    <w:div w:id="1844474055">
      <w:bodyDiv w:val="1"/>
      <w:marLeft w:val="0"/>
      <w:marRight w:val="0"/>
      <w:marTop w:val="0"/>
      <w:marBottom w:val="0"/>
      <w:divBdr>
        <w:top w:val="none" w:sz="0" w:space="0" w:color="auto"/>
        <w:left w:val="none" w:sz="0" w:space="0" w:color="auto"/>
        <w:bottom w:val="none" w:sz="0" w:space="0" w:color="auto"/>
        <w:right w:val="none" w:sz="0" w:space="0" w:color="auto"/>
      </w:divBdr>
    </w:div>
    <w:div w:id="199210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j/96136405581?pwd=aWFYTHBuMFkvakZtOWZHVW5WMGd5Zz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cc.ca.gov" TargetMode="External"/><Relationship Id="rId5" Type="http://schemas.openxmlformats.org/officeDocument/2006/relationships/webSettings" Target="webSettings.xml"/><Relationship Id="rId10" Type="http://schemas.openxmlformats.org/officeDocument/2006/relationships/hyperlink" Target="mailto:kimberly.bushard@bscc.ca.gov" TargetMode="External"/><Relationship Id="rId4" Type="http://schemas.openxmlformats.org/officeDocument/2006/relationships/settings" Target="settings.xml"/><Relationship Id="rId9" Type="http://schemas.openxmlformats.org/officeDocument/2006/relationships/hyperlink" Target="https://zoom.us/u/ab8HYVtP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03ABC-9100-47BC-88C9-8BB710E56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CDCR</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kally.pile</dc:creator>
  <cp:lastModifiedBy>Katherine Amita</cp:lastModifiedBy>
  <cp:revision>4</cp:revision>
  <cp:lastPrinted>2018-06-22T22:40:00Z</cp:lastPrinted>
  <dcterms:created xsi:type="dcterms:W3CDTF">2020-04-15T22:49:00Z</dcterms:created>
  <dcterms:modified xsi:type="dcterms:W3CDTF">2020-04-15T23:00:00Z</dcterms:modified>
</cp:coreProperties>
</file>