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3846" w14:textId="2EC1E12B" w:rsidR="00136AC6" w:rsidRDefault="00136AC6" w:rsidP="00634A69">
      <w:pPr>
        <w:shd w:val="clear" w:color="auto" w:fill="FFFFFF"/>
        <w:spacing w:after="0" w:line="240" w:lineRule="auto"/>
        <w:textAlignment w:val="baseline"/>
        <w:outlineLvl w:val="1"/>
        <w:rPr>
          <w:rFonts w:ascii="Arial" w:eastAsia="Times New Roman" w:hAnsi="Arial" w:cs="Arial"/>
          <w:color w:val="7030A0"/>
          <w:kern w:val="0"/>
          <w:sz w:val="24"/>
          <w:szCs w:val="24"/>
          <w14:ligatures w14:val="none"/>
        </w:rPr>
      </w:pPr>
      <w:r>
        <w:rPr>
          <w:rFonts w:ascii="Arial" w:eastAsia="Times New Roman" w:hAnsi="Arial" w:cs="Arial"/>
          <w:color w:val="7030A0"/>
          <w:kern w:val="0"/>
          <w:sz w:val="24"/>
          <w:szCs w:val="24"/>
          <w14:ligatures w14:val="none"/>
        </w:rPr>
        <w:t xml:space="preserve">// Please add the post below to the following webpage: </w:t>
      </w:r>
      <w:hyperlink r:id="rId4" w:history="1">
        <w:r w:rsidRPr="00870EF4">
          <w:rPr>
            <w:rStyle w:val="Hyperlink"/>
            <w:rFonts w:ascii="Arial" w:eastAsia="Times New Roman" w:hAnsi="Arial" w:cs="Arial"/>
            <w:kern w:val="0"/>
            <w:sz w:val="24"/>
            <w:szCs w:val="24"/>
            <w14:ligatures w14:val="none"/>
          </w:rPr>
          <w:t>https://www.bscc.ca.gov/juvenile-titles-15-and-24-regulations-revision/</w:t>
        </w:r>
      </w:hyperlink>
      <w:r>
        <w:rPr>
          <w:rFonts w:ascii="Arial" w:eastAsia="Times New Roman" w:hAnsi="Arial" w:cs="Arial"/>
          <w:color w:val="7030A0"/>
          <w:kern w:val="0"/>
          <w:sz w:val="24"/>
          <w:szCs w:val="24"/>
          <w14:ligatures w14:val="none"/>
        </w:rPr>
        <w:t xml:space="preserve"> //</w:t>
      </w:r>
    </w:p>
    <w:p w14:paraId="5A77FA13" w14:textId="77777777" w:rsidR="00136AC6" w:rsidRDefault="00136AC6" w:rsidP="00634A69">
      <w:pPr>
        <w:shd w:val="clear" w:color="auto" w:fill="FFFFFF"/>
        <w:spacing w:after="0" w:line="240" w:lineRule="auto"/>
        <w:textAlignment w:val="baseline"/>
        <w:outlineLvl w:val="1"/>
        <w:rPr>
          <w:rFonts w:ascii="Arial" w:eastAsia="Times New Roman" w:hAnsi="Arial" w:cs="Arial"/>
          <w:color w:val="7030A0"/>
          <w:kern w:val="0"/>
          <w:sz w:val="24"/>
          <w:szCs w:val="24"/>
          <w14:ligatures w14:val="none"/>
        </w:rPr>
      </w:pPr>
    </w:p>
    <w:p w14:paraId="6528490A" w14:textId="402E7863" w:rsidR="00136AC6" w:rsidRPr="00136AC6" w:rsidRDefault="00136AC6" w:rsidP="00634A69">
      <w:pPr>
        <w:shd w:val="clear" w:color="auto" w:fill="FFFFFF"/>
        <w:spacing w:after="0" w:line="240" w:lineRule="auto"/>
        <w:textAlignment w:val="baseline"/>
        <w:outlineLvl w:val="1"/>
        <w:rPr>
          <w:rFonts w:ascii="Arial" w:eastAsia="Times New Roman" w:hAnsi="Arial" w:cs="Arial"/>
          <w:color w:val="7030A0"/>
          <w:kern w:val="0"/>
          <w:sz w:val="24"/>
          <w:szCs w:val="24"/>
          <w14:ligatures w14:val="none"/>
        </w:rPr>
      </w:pPr>
    </w:p>
    <w:p w14:paraId="5153A286" w14:textId="77777777" w:rsidR="00136AC6" w:rsidRDefault="00136AC6" w:rsidP="00634A69">
      <w:pPr>
        <w:shd w:val="clear" w:color="auto" w:fill="FFFFFF"/>
        <w:spacing w:after="0" w:line="240" w:lineRule="auto"/>
        <w:textAlignment w:val="baseline"/>
        <w:outlineLvl w:val="1"/>
        <w:rPr>
          <w:rFonts w:ascii="Arial" w:eastAsia="Times New Roman" w:hAnsi="Arial" w:cs="Arial"/>
          <w:color w:val="192D64"/>
          <w:kern w:val="0"/>
          <w:sz w:val="34"/>
          <w:szCs w:val="34"/>
          <w14:ligatures w14:val="none"/>
        </w:rPr>
      </w:pPr>
    </w:p>
    <w:p w14:paraId="5225FB08" w14:textId="13EEF5AD" w:rsidR="00634A69" w:rsidRPr="00634A69" w:rsidRDefault="00634A69" w:rsidP="00634A69">
      <w:pPr>
        <w:shd w:val="clear" w:color="auto" w:fill="FFFFFF"/>
        <w:spacing w:after="0" w:line="240" w:lineRule="auto"/>
        <w:textAlignment w:val="baseline"/>
        <w:outlineLvl w:val="1"/>
        <w:rPr>
          <w:rFonts w:ascii="Arial" w:eastAsia="Times New Roman" w:hAnsi="Arial" w:cs="Arial"/>
          <w:color w:val="192D64"/>
          <w:kern w:val="0"/>
          <w:sz w:val="34"/>
          <w:szCs w:val="34"/>
          <w14:ligatures w14:val="none"/>
        </w:rPr>
      </w:pPr>
      <w:r>
        <w:rPr>
          <w:rFonts w:ascii="Arial" w:eastAsia="Times New Roman" w:hAnsi="Arial" w:cs="Arial"/>
          <w:color w:val="192D64"/>
          <w:kern w:val="0"/>
          <w:sz w:val="34"/>
          <w:szCs w:val="34"/>
          <w14:ligatures w14:val="none"/>
        </w:rPr>
        <w:t>January</w:t>
      </w:r>
      <w:r w:rsidRPr="00634A69">
        <w:rPr>
          <w:rFonts w:ascii="Arial" w:eastAsia="Times New Roman" w:hAnsi="Arial" w:cs="Arial"/>
          <w:color w:val="192D64"/>
          <w:kern w:val="0"/>
          <w:sz w:val="34"/>
          <w:szCs w:val="34"/>
          <w14:ligatures w14:val="none"/>
        </w:rPr>
        <w:t xml:space="preserve"> </w:t>
      </w:r>
      <w:r w:rsidR="00B84940">
        <w:rPr>
          <w:rFonts w:ascii="Arial" w:eastAsia="Times New Roman" w:hAnsi="Arial" w:cs="Arial"/>
          <w:color w:val="192D64"/>
          <w:kern w:val="0"/>
          <w:sz w:val="34"/>
          <w:szCs w:val="34"/>
          <w14:ligatures w14:val="none"/>
        </w:rPr>
        <w:t>5</w:t>
      </w:r>
      <w:r w:rsidRPr="00634A69">
        <w:rPr>
          <w:rFonts w:ascii="Arial" w:eastAsia="Times New Roman" w:hAnsi="Arial" w:cs="Arial"/>
          <w:color w:val="192D64"/>
          <w:kern w:val="0"/>
          <w:sz w:val="34"/>
          <w:szCs w:val="34"/>
          <w14:ligatures w14:val="none"/>
        </w:rPr>
        <w:t>, 202</w:t>
      </w:r>
      <w:r>
        <w:rPr>
          <w:rFonts w:ascii="Arial" w:eastAsia="Times New Roman" w:hAnsi="Arial" w:cs="Arial"/>
          <w:color w:val="192D64"/>
          <w:kern w:val="0"/>
          <w:sz w:val="34"/>
          <w:szCs w:val="34"/>
          <w14:ligatures w14:val="none"/>
        </w:rPr>
        <w:t>4</w:t>
      </w:r>
      <w:r w:rsidRPr="00634A69">
        <w:rPr>
          <w:rFonts w:ascii="Arial" w:eastAsia="Times New Roman" w:hAnsi="Arial" w:cs="Arial"/>
          <w:color w:val="192D64"/>
          <w:kern w:val="0"/>
          <w:sz w:val="34"/>
          <w:szCs w:val="34"/>
          <w14:ligatures w14:val="none"/>
        </w:rPr>
        <w:t xml:space="preserve"> – BSCC Announces </w:t>
      </w:r>
      <w:r>
        <w:rPr>
          <w:rFonts w:ascii="Arial" w:eastAsia="Times New Roman" w:hAnsi="Arial" w:cs="Arial"/>
          <w:color w:val="192D64"/>
          <w:kern w:val="0"/>
          <w:sz w:val="34"/>
          <w:szCs w:val="34"/>
          <w14:ligatures w14:val="none"/>
        </w:rPr>
        <w:t>Nutrition Workgroup</w:t>
      </w:r>
      <w:r w:rsidRPr="00634A69">
        <w:rPr>
          <w:rFonts w:ascii="Arial" w:eastAsia="Times New Roman" w:hAnsi="Arial" w:cs="Arial"/>
          <w:color w:val="192D64"/>
          <w:kern w:val="0"/>
          <w:sz w:val="34"/>
          <w:szCs w:val="34"/>
          <w14:ligatures w14:val="none"/>
        </w:rPr>
        <w:t xml:space="preserve"> Members and Date of </w:t>
      </w:r>
      <w:r>
        <w:rPr>
          <w:rFonts w:ascii="Arial" w:eastAsia="Times New Roman" w:hAnsi="Arial" w:cs="Arial"/>
          <w:color w:val="192D64"/>
          <w:kern w:val="0"/>
          <w:sz w:val="34"/>
          <w:szCs w:val="34"/>
          <w14:ligatures w14:val="none"/>
        </w:rPr>
        <w:t>Nutrition Workgroup</w:t>
      </w:r>
      <w:r w:rsidRPr="00634A69">
        <w:rPr>
          <w:rFonts w:ascii="Arial" w:eastAsia="Times New Roman" w:hAnsi="Arial" w:cs="Arial"/>
          <w:color w:val="192D64"/>
          <w:kern w:val="0"/>
          <w:sz w:val="34"/>
          <w:szCs w:val="34"/>
          <w14:ligatures w14:val="none"/>
        </w:rPr>
        <w:t xml:space="preserve"> Meeting</w:t>
      </w:r>
    </w:p>
    <w:p w14:paraId="393122EF" w14:textId="77777777" w:rsidR="00634A69" w:rsidRDefault="00634A69" w:rsidP="00634A69">
      <w:pPr>
        <w:rPr>
          <w:rFonts w:ascii="Arial" w:hAnsi="Arial" w:cs="Arial"/>
          <w:sz w:val="24"/>
          <w:szCs w:val="24"/>
        </w:rPr>
      </w:pPr>
    </w:p>
    <w:p w14:paraId="41023773" w14:textId="7F716671" w:rsidR="00634A69" w:rsidRDefault="00634A69" w:rsidP="00634A69">
      <w:pPr>
        <w:rPr>
          <w:rFonts w:ascii="Arial" w:hAnsi="Arial" w:cs="Arial"/>
          <w:sz w:val="24"/>
          <w:szCs w:val="24"/>
        </w:rPr>
      </w:pPr>
      <w:r>
        <w:rPr>
          <w:rFonts w:ascii="Arial" w:hAnsi="Arial" w:cs="Arial"/>
          <w:sz w:val="24"/>
          <w:szCs w:val="24"/>
        </w:rPr>
        <w:t>At its last meeting</w:t>
      </w:r>
      <w:r w:rsidR="008006AA">
        <w:rPr>
          <w:rFonts w:ascii="Arial" w:hAnsi="Arial" w:cs="Arial"/>
          <w:sz w:val="24"/>
          <w:szCs w:val="24"/>
        </w:rPr>
        <w:t xml:space="preserve"> on August 31, 2023</w:t>
      </w:r>
      <w:r>
        <w:rPr>
          <w:rFonts w:ascii="Arial" w:hAnsi="Arial" w:cs="Arial"/>
          <w:sz w:val="24"/>
          <w:szCs w:val="24"/>
        </w:rPr>
        <w:t>, the Juvenile Titles 15 and 24 Regulations Revision Executive Steering Committee (ESC) agreed to convene Subject Matter Expertise (SME) Workgroups to review specific regulations and recommend revisions for the ESC’s consideration.</w:t>
      </w:r>
    </w:p>
    <w:p w14:paraId="12BD32CF" w14:textId="6831EB08" w:rsidR="00634A69" w:rsidRPr="00634A69" w:rsidRDefault="00634A69" w:rsidP="00634A69">
      <w:pPr>
        <w:spacing w:after="0"/>
        <w:rPr>
          <w:rFonts w:ascii="Arial" w:hAnsi="Arial" w:cs="Arial"/>
          <w:sz w:val="24"/>
          <w:szCs w:val="24"/>
        </w:rPr>
      </w:pPr>
      <w:r w:rsidRPr="00634A69">
        <w:rPr>
          <w:rFonts w:ascii="Arial" w:eastAsia="Times New Roman" w:hAnsi="Arial" w:cs="Arial"/>
          <w:color w:val="333333"/>
          <w:kern w:val="0"/>
          <w:sz w:val="24"/>
          <w:szCs w:val="24"/>
          <w14:ligatures w14:val="none"/>
        </w:rPr>
        <w:t xml:space="preserve">The BSCC is pleased to announce the </w:t>
      </w:r>
      <w:r>
        <w:rPr>
          <w:rFonts w:ascii="Arial" w:eastAsia="Times New Roman" w:hAnsi="Arial" w:cs="Arial"/>
          <w:color w:val="333333"/>
          <w:kern w:val="0"/>
          <w:sz w:val="24"/>
          <w:szCs w:val="24"/>
          <w14:ligatures w14:val="none"/>
        </w:rPr>
        <w:t>Nutrition Workgroup</w:t>
      </w:r>
      <w:r w:rsidR="005272FD">
        <w:rPr>
          <w:rFonts w:ascii="Arial" w:eastAsia="Times New Roman" w:hAnsi="Arial" w:cs="Arial"/>
          <w:color w:val="333333"/>
          <w:kern w:val="0"/>
          <w:sz w:val="24"/>
          <w:szCs w:val="24"/>
          <w14:ligatures w14:val="none"/>
        </w:rPr>
        <w:t>,</w:t>
      </w:r>
      <w:r w:rsidR="00EF1FD5">
        <w:rPr>
          <w:rFonts w:ascii="Arial" w:eastAsia="Times New Roman" w:hAnsi="Arial" w:cs="Arial"/>
          <w:color w:val="333333"/>
          <w:kern w:val="0"/>
          <w:sz w:val="24"/>
          <w:szCs w:val="24"/>
          <w14:ligatures w14:val="none"/>
        </w:rPr>
        <w:t xml:space="preserve"> wh</w:t>
      </w:r>
      <w:r w:rsidR="00980040">
        <w:rPr>
          <w:rFonts w:ascii="Arial" w:eastAsia="Times New Roman" w:hAnsi="Arial" w:cs="Arial"/>
          <w:color w:val="333333"/>
          <w:kern w:val="0"/>
          <w:sz w:val="24"/>
          <w:szCs w:val="24"/>
          <w14:ligatures w14:val="none"/>
        </w:rPr>
        <w:t>ich</w:t>
      </w:r>
      <w:r w:rsidR="00EF1FD5">
        <w:rPr>
          <w:rFonts w:ascii="Arial" w:eastAsia="Times New Roman" w:hAnsi="Arial" w:cs="Arial"/>
          <w:color w:val="333333"/>
          <w:kern w:val="0"/>
          <w:sz w:val="24"/>
          <w:szCs w:val="24"/>
          <w14:ligatures w14:val="none"/>
        </w:rPr>
        <w:t xml:space="preserve"> </w:t>
      </w:r>
      <w:r>
        <w:rPr>
          <w:rFonts w:ascii="Arial" w:hAnsi="Arial" w:cs="Arial"/>
          <w:sz w:val="24"/>
          <w:szCs w:val="24"/>
        </w:rPr>
        <w:t xml:space="preserve">will review minimum standards in </w:t>
      </w:r>
      <w:commentRangeStart w:id="0"/>
      <w:r>
        <w:fldChar w:fldCharType="begin"/>
      </w:r>
      <w:r>
        <w:instrText>HYPERLINK "https://govt.westlaw.com/calregs/Browse/Home/California/CaliforniaCodeofRegulations?guid=IB753C8105A1F11EC8227000D3A7C4BC3&amp;originationContext=documenttoc&amp;transitionType=Default&amp;contextData=(sc.Default)"</w:instrText>
      </w:r>
      <w:r>
        <w:fldChar w:fldCharType="separate"/>
      </w:r>
      <w:r w:rsidRPr="00C9708E">
        <w:rPr>
          <w:rStyle w:val="Hyperlink"/>
          <w:rFonts w:ascii="Arial" w:hAnsi="Arial" w:cs="Arial"/>
          <w:color w:val="046B99"/>
          <w:sz w:val="24"/>
          <w:szCs w:val="24"/>
        </w:rPr>
        <w:t>Article 9</w:t>
      </w:r>
      <w:r>
        <w:rPr>
          <w:rStyle w:val="Hyperlink"/>
          <w:rFonts w:ascii="Arial" w:hAnsi="Arial" w:cs="Arial"/>
          <w:color w:val="046B99"/>
          <w:sz w:val="24"/>
          <w:szCs w:val="24"/>
        </w:rPr>
        <w:fldChar w:fldCharType="end"/>
      </w:r>
      <w:commentRangeEnd w:id="0"/>
      <w:r w:rsidR="00136AC6">
        <w:rPr>
          <w:rStyle w:val="CommentReference"/>
        </w:rPr>
        <w:commentReference w:id="0"/>
      </w:r>
      <w:r>
        <w:rPr>
          <w:rFonts w:ascii="Arial" w:hAnsi="Arial" w:cs="Arial"/>
          <w:sz w:val="24"/>
          <w:szCs w:val="24"/>
        </w:rPr>
        <w:t xml:space="preserve"> of Title 15 Minimum Standards for Juvenile Facilities and </w:t>
      </w:r>
      <w:r w:rsidR="00980040">
        <w:rPr>
          <w:rFonts w:ascii="Arial" w:hAnsi="Arial" w:cs="Arial"/>
          <w:sz w:val="24"/>
          <w:szCs w:val="24"/>
        </w:rPr>
        <w:t>work together to draft proposed revisions</w:t>
      </w:r>
      <w:r w:rsidR="008006AA">
        <w:rPr>
          <w:rFonts w:ascii="Arial" w:hAnsi="Arial" w:cs="Arial"/>
          <w:sz w:val="24"/>
          <w:szCs w:val="24"/>
        </w:rPr>
        <w:t xml:space="preserve"> </w:t>
      </w:r>
      <w:commentRangeStart w:id="1"/>
      <w:r w:rsidRPr="008006AA">
        <w:rPr>
          <w:rFonts w:ascii="Arial" w:hAnsi="Arial" w:cs="Arial"/>
          <w:sz w:val="24"/>
          <w:szCs w:val="24"/>
        </w:rPr>
        <w:t>for ESC consideration.</w:t>
      </w:r>
      <w:commentRangeEnd w:id="1"/>
      <w:r w:rsidR="00980040">
        <w:rPr>
          <w:rStyle w:val="CommentReference"/>
        </w:rPr>
        <w:commentReference w:id="1"/>
      </w:r>
    </w:p>
    <w:p w14:paraId="26BF7A2C" w14:textId="77777777" w:rsidR="00634A69" w:rsidRDefault="00634A69" w:rsidP="00634A69">
      <w:pPr>
        <w:shd w:val="clear" w:color="auto" w:fill="FFFFFF"/>
        <w:spacing w:after="0" w:line="240" w:lineRule="auto"/>
        <w:textAlignment w:val="baseline"/>
        <w:rPr>
          <w:rFonts w:ascii="Arial" w:eastAsia="Times New Roman" w:hAnsi="Arial" w:cs="Arial"/>
          <w:color w:val="333333"/>
          <w:kern w:val="0"/>
          <w:sz w:val="24"/>
          <w:szCs w:val="24"/>
          <w14:ligatures w14:val="none"/>
        </w:rPr>
      </w:pPr>
    </w:p>
    <w:p w14:paraId="7F52D94E" w14:textId="2E6A457B" w:rsidR="00634A69" w:rsidRPr="00634A69" w:rsidRDefault="00634A69" w:rsidP="00634A69">
      <w:pPr>
        <w:shd w:val="clear" w:color="auto" w:fill="FFFFFF"/>
        <w:spacing w:after="0" w:line="240" w:lineRule="auto"/>
        <w:textAlignment w:val="baseline"/>
        <w:rPr>
          <w:rFonts w:ascii="Arial" w:eastAsia="Times New Roman" w:hAnsi="Arial" w:cs="Arial"/>
          <w:color w:val="333333"/>
          <w:kern w:val="0"/>
          <w:sz w:val="24"/>
          <w:szCs w:val="24"/>
          <w14:ligatures w14:val="none"/>
        </w:rPr>
      </w:pPr>
      <w:r w:rsidRPr="00634A69">
        <w:rPr>
          <w:rFonts w:ascii="Arial" w:eastAsia="Times New Roman" w:hAnsi="Arial" w:cs="Arial"/>
          <w:color w:val="333333"/>
          <w:kern w:val="0"/>
          <w:sz w:val="24"/>
          <w:szCs w:val="24"/>
          <w14:ligatures w14:val="none"/>
        </w:rPr>
        <w:t xml:space="preserve">The </w:t>
      </w:r>
      <w:r>
        <w:rPr>
          <w:rFonts w:ascii="Arial" w:eastAsia="Times New Roman" w:hAnsi="Arial" w:cs="Arial"/>
          <w:color w:val="333333"/>
          <w:kern w:val="0"/>
          <w:sz w:val="24"/>
          <w:szCs w:val="24"/>
          <w14:ligatures w14:val="none"/>
        </w:rPr>
        <w:t>Nutrition Workgroup</w:t>
      </w:r>
      <w:r w:rsidRPr="00634A69">
        <w:rPr>
          <w:rFonts w:ascii="Arial" w:eastAsia="Times New Roman" w:hAnsi="Arial" w:cs="Arial"/>
          <w:color w:val="333333"/>
          <w:kern w:val="0"/>
          <w:sz w:val="24"/>
          <w:szCs w:val="24"/>
          <w14:ligatures w14:val="none"/>
        </w:rPr>
        <w:t xml:space="preserve"> will meet on </w:t>
      </w:r>
      <w:r>
        <w:rPr>
          <w:rFonts w:ascii="Arial" w:eastAsia="Times New Roman" w:hAnsi="Arial" w:cs="Arial"/>
          <w:b/>
          <w:bCs/>
          <w:color w:val="333333"/>
          <w:kern w:val="0"/>
          <w:sz w:val="24"/>
          <w:szCs w:val="24"/>
          <w:bdr w:val="none" w:sz="0" w:space="0" w:color="auto" w:frame="1"/>
          <w14:ligatures w14:val="none"/>
        </w:rPr>
        <w:t>Wednesday</w:t>
      </w:r>
      <w:r w:rsidRPr="00634A69">
        <w:rPr>
          <w:rFonts w:ascii="Arial" w:eastAsia="Times New Roman" w:hAnsi="Arial" w:cs="Arial"/>
          <w:b/>
          <w:bCs/>
          <w:color w:val="333333"/>
          <w:kern w:val="0"/>
          <w:sz w:val="24"/>
          <w:szCs w:val="24"/>
          <w:bdr w:val="none" w:sz="0" w:space="0" w:color="auto" w:frame="1"/>
          <w14:ligatures w14:val="none"/>
        </w:rPr>
        <w:t xml:space="preserve">, </w:t>
      </w:r>
      <w:r>
        <w:rPr>
          <w:rFonts w:ascii="Arial" w:eastAsia="Times New Roman" w:hAnsi="Arial" w:cs="Arial"/>
          <w:b/>
          <w:bCs/>
          <w:color w:val="333333"/>
          <w:kern w:val="0"/>
          <w:sz w:val="24"/>
          <w:szCs w:val="24"/>
          <w:bdr w:val="none" w:sz="0" w:space="0" w:color="auto" w:frame="1"/>
          <w14:ligatures w14:val="none"/>
        </w:rPr>
        <w:t>February 28</w:t>
      </w:r>
      <w:r w:rsidRPr="00634A69">
        <w:rPr>
          <w:rFonts w:ascii="Arial" w:eastAsia="Times New Roman" w:hAnsi="Arial" w:cs="Arial"/>
          <w:b/>
          <w:bCs/>
          <w:color w:val="333333"/>
          <w:kern w:val="0"/>
          <w:sz w:val="24"/>
          <w:szCs w:val="24"/>
          <w:bdr w:val="none" w:sz="0" w:space="0" w:color="auto" w:frame="1"/>
          <w14:ligatures w14:val="none"/>
        </w:rPr>
        <w:t>, 202</w:t>
      </w:r>
      <w:r>
        <w:rPr>
          <w:rFonts w:ascii="Arial" w:eastAsia="Times New Roman" w:hAnsi="Arial" w:cs="Arial"/>
          <w:b/>
          <w:bCs/>
          <w:color w:val="333333"/>
          <w:kern w:val="0"/>
          <w:sz w:val="24"/>
          <w:szCs w:val="24"/>
          <w:bdr w:val="none" w:sz="0" w:space="0" w:color="auto" w:frame="1"/>
          <w14:ligatures w14:val="none"/>
        </w:rPr>
        <w:t>4</w:t>
      </w:r>
      <w:r w:rsidRPr="00634A69">
        <w:rPr>
          <w:rFonts w:ascii="Arial" w:eastAsia="Times New Roman" w:hAnsi="Arial" w:cs="Arial"/>
          <w:b/>
          <w:bCs/>
          <w:color w:val="333333"/>
          <w:kern w:val="0"/>
          <w:sz w:val="24"/>
          <w:szCs w:val="24"/>
          <w:bdr w:val="none" w:sz="0" w:space="0" w:color="auto" w:frame="1"/>
          <w14:ligatures w14:val="none"/>
        </w:rPr>
        <w:t>, from 9:00</w:t>
      </w:r>
      <w:r>
        <w:rPr>
          <w:rFonts w:ascii="Arial" w:eastAsia="Times New Roman" w:hAnsi="Arial" w:cs="Arial"/>
          <w:b/>
          <w:bCs/>
          <w:color w:val="333333"/>
          <w:kern w:val="0"/>
          <w:sz w:val="24"/>
          <w:szCs w:val="24"/>
          <w:bdr w:val="none" w:sz="0" w:space="0" w:color="auto" w:frame="1"/>
          <w14:ligatures w14:val="none"/>
        </w:rPr>
        <w:t xml:space="preserve"> AM</w:t>
      </w:r>
      <w:r w:rsidRPr="00634A69">
        <w:rPr>
          <w:rFonts w:ascii="Arial" w:eastAsia="Times New Roman" w:hAnsi="Arial" w:cs="Arial"/>
          <w:b/>
          <w:bCs/>
          <w:color w:val="333333"/>
          <w:kern w:val="0"/>
          <w:sz w:val="24"/>
          <w:szCs w:val="24"/>
          <w:bdr w:val="none" w:sz="0" w:space="0" w:color="auto" w:frame="1"/>
          <w14:ligatures w14:val="none"/>
        </w:rPr>
        <w:t xml:space="preserve"> to </w:t>
      </w:r>
      <w:r>
        <w:rPr>
          <w:rFonts w:ascii="Arial" w:eastAsia="Times New Roman" w:hAnsi="Arial" w:cs="Arial"/>
          <w:b/>
          <w:bCs/>
          <w:color w:val="333333"/>
          <w:kern w:val="0"/>
          <w:sz w:val="24"/>
          <w:szCs w:val="24"/>
          <w:bdr w:val="none" w:sz="0" w:space="0" w:color="auto" w:frame="1"/>
          <w14:ligatures w14:val="none"/>
        </w:rPr>
        <w:t>4</w:t>
      </w:r>
      <w:r w:rsidRPr="00634A69">
        <w:rPr>
          <w:rFonts w:ascii="Arial" w:eastAsia="Times New Roman" w:hAnsi="Arial" w:cs="Arial"/>
          <w:b/>
          <w:bCs/>
          <w:color w:val="333333"/>
          <w:kern w:val="0"/>
          <w:sz w:val="24"/>
          <w:szCs w:val="24"/>
          <w:bdr w:val="none" w:sz="0" w:space="0" w:color="auto" w:frame="1"/>
          <w14:ligatures w14:val="none"/>
        </w:rPr>
        <w:t>:00</w:t>
      </w:r>
      <w:r>
        <w:rPr>
          <w:rFonts w:ascii="Arial" w:eastAsia="Times New Roman" w:hAnsi="Arial" w:cs="Arial"/>
          <w:b/>
          <w:bCs/>
          <w:color w:val="333333"/>
          <w:kern w:val="0"/>
          <w:sz w:val="24"/>
          <w:szCs w:val="24"/>
          <w:bdr w:val="none" w:sz="0" w:space="0" w:color="auto" w:frame="1"/>
          <w14:ligatures w14:val="none"/>
        </w:rPr>
        <w:t xml:space="preserve"> PM</w:t>
      </w:r>
      <w:r>
        <w:rPr>
          <w:rFonts w:ascii="Arial" w:eastAsia="Times New Roman" w:hAnsi="Arial" w:cs="Arial"/>
          <w:color w:val="333333"/>
          <w:kern w:val="0"/>
          <w:sz w:val="24"/>
          <w:szCs w:val="24"/>
          <w14:ligatures w14:val="none"/>
        </w:rPr>
        <w:t xml:space="preserve"> via Zoom</w:t>
      </w:r>
      <w:r w:rsidRPr="00634A69">
        <w:rPr>
          <w:rFonts w:ascii="Arial" w:eastAsia="Times New Roman" w:hAnsi="Arial" w:cs="Arial"/>
          <w:color w:val="333333"/>
          <w:kern w:val="0"/>
          <w:sz w:val="24"/>
          <w:szCs w:val="24"/>
          <w14:ligatures w14:val="none"/>
        </w:rPr>
        <w:t>. Members of the public will also have the option to attend. The meeting agenda</w:t>
      </w:r>
      <w:r w:rsidR="00E14B0F">
        <w:rPr>
          <w:rFonts w:ascii="Arial" w:eastAsia="Times New Roman" w:hAnsi="Arial" w:cs="Arial"/>
          <w:color w:val="333333"/>
          <w:kern w:val="0"/>
          <w:sz w:val="24"/>
          <w:szCs w:val="24"/>
          <w14:ligatures w14:val="none"/>
        </w:rPr>
        <w:t>,</w:t>
      </w:r>
      <w:r w:rsidRPr="00634A69">
        <w:rPr>
          <w:rFonts w:ascii="Arial" w:eastAsia="Times New Roman" w:hAnsi="Arial" w:cs="Arial"/>
          <w:color w:val="333333"/>
          <w:kern w:val="0"/>
          <w:sz w:val="24"/>
          <w:szCs w:val="24"/>
          <w14:ligatures w14:val="none"/>
        </w:rPr>
        <w:t xml:space="preserve"> materials</w:t>
      </w:r>
      <w:r w:rsidR="00E14B0F">
        <w:rPr>
          <w:rFonts w:ascii="Arial" w:eastAsia="Times New Roman" w:hAnsi="Arial" w:cs="Arial"/>
          <w:color w:val="333333"/>
          <w:kern w:val="0"/>
          <w:sz w:val="24"/>
          <w:szCs w:val="24"/>
          <w14:ligatures w14:val="none"/>
        </w:rPr>
        <w:t>, and Zoom information</w:t>
      </w:r>
      <w:r w:rsidRPr="00634A69">
        <w:rPr>
          <w:rFonts w:ascii="Arial" w:eastAsia="Times New Roman" w:hAnsi="Arial" w:cs="Arial"/>
          <w:color w:val="333333"/>
          <w:kern w:val="0"/>
          <w:sz w:val="24"/>
          <w:szCs w:val="24"/>
          <w14:ligatures w14:val="none"/>
        </w:rPr>
        <w:t xml:space="preserve"> are forthcoming. Please check back for updates.</w:t>
      </w:r>
    </w:p>
    <w:p w14:paraId="286788B0" w14:textId="3F54F93B" w:rsidR="00634A69" w:rsidRPr="00634A69" w:rsidRDefault="00634A69" w:rsidP="00634A69">
      <w:pPr>
        <w:shd w:val="clear" w:color="auto" w:fill="FFFFFF"/>
        <w:spacing w:beforeAutospacing="1" w:after="0" w:afterAutospacing="1" w:line="240" w:lineRule="auto"/>
        <w:textAlignment w:val="baseline"/>
        <w:rPr>
          <w:rFonts w:ascii="Arial" w:eastAsia="Times New Roman" w:hAnsi="Arial" w:cs="Arial"/>
          <w:color w:val="333333"/>
          <w:kern w:val="0"/>
          <w:sz w:val="24"/>
          <w:szCs w:val="24"/>
          <w14:ligatures w14:val="none"/>
        </w:rPr>
      </w:pPr>
      <w:commentRangeStart w:id="2"/>
      <w:r>
        <w:rPr>
          <w:rFonts w:ascii="Arial" w:eastAsia="Times New Roman" w:hAnsi="Arial" w:cs="Arial"/>
          <w:color w:val="046B99"/>
          <w:kern w:val="0"/>
          <w:sz w:val="24"/>
          <w:szCs w:val="24"/>
          <w:u w:val="single"/>
          <w:bdr w:val="none" w:sz="0" w:space="0" w:color="auto" w:frame="1"/>
          <w14:ligatures w14:val="none"/>
        </w:rPr>
        <w:t xml:space="preserve">Nutrition </w:t>
      </w:r>
      <w:r w:rsidRPr="00C9708E">
        <w:rPr>
          <w:rFonts w:ascii="Arial" w:eastAsia="Times New Roman" w:hAnsi="Arial" w:cs="Arial"/>
          <w:color w:val="046B99"/>
          <w:kern w:val="0"/>
          <w:sz w:val="24"/>
          <w:szCs w:val="24"/>
          <w:u w:val="single"/>
          <w:bdr w:val="none" w:sz="0" w:space="0" w:color="auto" w:frame="1"/>
          <w14:ligatures w14:val="none"/>
        </w:rPr>
        <w:t>Workgroup</w:t>
      </w:r>
      <w:r w:rsidRPr="00634A69">
        <w:rPr>
          <w:rFonts w:ascii="Arial" w:eastAsia="Times New Roman" w:hAnsi="Arial" w:cs="Arial"/>
          <w:color w:val="046B99"/>
          <w:kern w:val="0"/>
          <w:sz w:val="24"/>
          <w:szCs w:val="24"/>
          <w:u w:val="single"/>
          <w:bdr w:val="none" w:sz="0" w:space="0" w:color="auto" w:frame="1"/>
          <w14:ligatures w14:val="none"/>
        </w:rPr>
        <w:t xml:space="preserve"> Members</w:t>
      </w:r>
      <w:commentRangeEnd w:id="2"/>
      <w:r w:rsidRPr="00C9708E">
        <w:rPr>
          <w:rStyle w:val="CommentReference"/>
          <w:rFonts w:ascii="Arial" w:hAnsi="Arial" w:cs="Arial"/>
          <w:sz w:val="24"/>
          <w:szCs w:val="24"/>
        </w:rPr>
        <w:commentReference w:id="2"/>
      </w:r>
    </w:p>
    <w:p w14:paraId="611FA329" w14:textId="6811A154" w:rsidR="00A96473" w:rsidRPr="00E55012" w:rsidRDefault="00E55012">
      <w:pPr>
        <w:rPr>
          <w:rFonts w:ascii="Arial" w:hAnsi="Arial" w:cs="Arial"/>
          <w:sz w:val="24"/>
          <w:szCs w:val="24"/>
        </w:rPr>
      </w:pPr>
      <w:r w:rsidRPr="00E55012">
        <w:rPr>
          <w:rFonts w:ascii="Arial" w:hAnsi="Arial" w:cs="Arial"/>
          <w:sz w:val="24"/>
          <w:szCs w:val="24"/>
        </w:rPr>
        <w:t xml:space="preserve">Questions about the meeting may be sent to: </w:t>
      </w:r>
      <w:hyperlink r:id="rId9" w:history="1">
        <w:r w:rsidRPr="00DD68EE">
          <w:rPr>
            <w:rStyle w:val="Hyperlink"/>
            <w:rFonts w:ascii="Arial" w:hAnsi="Arial" w:cs="Arial"/>
            <w:sz w:val="24"/>
            <w:szCs w:val="24"/>
          </w:rPr>
          <w:t>regulations@bscc.ca.gov</w:t>
        </w:r>
      </w:hyperlink>
      <w:r>
        <w:rPr>
          <w:rFonts w:ascii="Arial" w:hAnsi="Arial" w:cs="Arial"/>
          <w:sz w:val="24"/>
          <w:szCs w:val="24"/>
        </w:rPr>
        <w:t xml:space="preserve">. </w:t>
      </w:r>
    </w:p>
    <w:sectPr w:rsidR="00A96473" w:rsidRPr="00E550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rreira, Amanda@BSCC" w:date="2024-01-05T09:15:00Z" w:initials="AF">
    <w:p w14:paraId="5EE7F846" w14:textId="77777777" w:rsidR="00136AC6" w:rsidRDefault="00136AC6" w:rsidP="00136AC6">
      <w:pPr>
        <w:pStyle w:val="CommentText"/>
      </w:pPr>
      <w:r>
        <w:rPr>
          <w:rStyle w:val="CommentReference"/>
        </w:rPr>
        <w:annotationRef/>
      </w:r>
      <w:r>
        <w:t xml:space="preserve">Link to: </w:t>
      </w:r>
      <w:hyperlink r:id="rId1" w:history="1">
        <w:r w:rsidRPr="004D0B27">
          <w:rPr>
            <w:rStyle w:val="Hyperlink"/>
          </w:rPr>
          <w:t>https://govt.westlaw.com/calregs/Browse/Home/California/CaliforniaCodeofRegulations?guid=IB753C8105A1F11EC8227000D3A7C4BC3&amp;originationContext=documenttoc&amp;transitionType=Default&amp;contextData=(sc.Default)</w:t>
        </w:r>
      </w:hyperlink>
    </w:p>
  </w:comment>
  <w:comment w:id="1" w:author="Wolfe, Ginger@BSCC" w:date="2024-01-03T08:47:00Z" w:initials="WG">
    <w:p w14:paraId="6B03CB2D" w14:textId="3E04726D" w:rsidR="00980040" w:rsidRDefault="00980040">
      <w:pPr>
        <w:pStyle w:val="CommentText"/>
      </w:pPr>
      <w:r>
        <w:rPr>
          <w:rStyle w:val="CommentReference"/>
        </w:rPr>
        <w:annotationRef/>
      </w:r>
      <w:r>
        <w:t xml:space="preserve">I removed this because WGs should be drafting their own recommended revisions, not BSCC staff. </w:t>
      </w:r>
    </w:p>
  </w:comment>
  <w:comment w:id="2" w:author="Ferreira, Amanda@BSCC" w:date="2024-01-03T07:51:00Z" w:initials="FA">
    <w:p w14:paraId="39EA2C0B" w14:textId="77777777" w:rsidR="00136AC6" w:rsidRDefault="00634A69" w:rsidP="00136AC6">
      <w:pPr>
        <w:pStyle w:val="CommentText"/>
      </w:pPr>
      <w:r>
        <w:rPr>
          <w:rStyle w:val="CommentReference"/>
        </w:rPr>
        <w:annotationRef/>
      </w:r>
      <w:r w:rsidR="00136AC6">
        <w:t>Link to PDF titled “NutritionWGMemberRoster”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E7F846" w15:done="0"/>
  <w15:commentEx w15:paraId="6B03CB2D" w15:done="1"/>
  <w15:commentEx w15:paraId="39EA2C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C0DA74" w16cex:dateUtc="2024-01-05T17:15:00Z"/>
  <w16cex:commentExtensible w16cex:durableId="293F9D9D" w16cex:dateUtc="2024-01-03T16:47:00Z">
    <w16cex:extLst>
      <w16:ext w16:uri="{CE6994B0-6A32-4C9F-8C6B-6E91EDA988CE}">
        <cr:reactions xmlns:cr="http://schemas.microsoft.com/office/comments/2020/reactions">
          <cr:reaction reactionType="1">
            <cr:reactionInfo dateUtc="2024-01-03T17:47:47Z">
              <cr:user userId="S::Amanda.Ferreira@BSCC.CA.GOV::b95d1f78-c6d4-4f2a-9eef-5eb21f9e3328" userProvider="AD" userName="Ferreira, Amanda@BSCC"/>
            </cr:reactionInfo>
          </cr:reaction>
        </cr:reactions>
      </w16:ext>
    </w16cex:extLst>
  </w16cex:commentExtensible>
  <w16cex:commentExtensible w16cex:durableId="26A1985C" w16cex:dateUtc="2024-01-03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F846" w16cid:durableId="76C0DA74"/>
  <w16cid:commentId w16cid:paraId="6B03CB2D" w16cid:durableId="293F9D9D"/>
  <w16cid:commentId w16cid:paraId="39EA2C0B" w16cid:durableId="26A198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reira, Amanda@BSCC">
    <w15:presenceInfo w15:providerId="AD" w15:userId="S::Amanda.Ferreira@BSCC.CA.GOV::b95d1f78-c6d4-4f2a-9eef-5eb21f9e3328"/>
  </w15:person>
  <w15:person w15:author="Wolfe, Ginger@BSCC">
    <w15:presenceInfo w15:providerId="AD" w15:userId="S::ginger.wolfe@BSCC.CA.GOV::97a56206-2e02-430c-b866-d5b14ad5e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69"/>
    <w:rsid w:val="00136AC6"/>
    <w:rsid w:val="001A0657"/>
    <w:rsid w:val="002C7BC1"/>
    <w:rsid w:val="005272FD"/>
    <w:rsid w:val="00634A69"/>
    <w:rsid w:val="00797B2A"/>
    <w:rsid w:val="008006AA"/>
    <w:rsid w:val="00980040"/>
    <w:rsid w:val="009B0D44"/>
    <w:rsid w:val="00A96473"/>
    <w:rsid w:val="00B561C2"/>
    <w:rsid w:val="00B84940"/>
    <w:rsid w:val="00C9708E"/>
    <w:rsid w:val="00E14B0F"/>
    <w:rsid w:val="00E55012"/>
    <w:rsid w:val="00EF1FD5"/>
    <w:rsid w:val="00F2626E"/>
    <w:rsid w:val="00F30659"/>
    <w:rsid w:val="00FB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BA55"/>
  <w15:chartTrackingRefBased/>
  <w15:docId w15:val="{F8BFC061-81C3-4907-A219-75829759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4A6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A6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634A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34A69"/>
    <w:rPr>
      <w:b/>
      <w:bCs/>
    </w:rPr>
  </w:style>
  <w:style w:type="character" w:styleId="Hyperlink">
    <w:name w:val="Hyperlink"/>
    <w:basedOn w:val="DefaultParagraphFont"/>
    <w:uiPriority w:val="99"/>
    <w:unhideWhenUsed/>
    <w:rsid w:val="00634A69"/>
    <w:rPr>
      <w:color w:val="0000FF"/>
      <w:u w:val="single"/>
    </w:rPr>
  </w:style>
  <w:style w:type="character" w:styleId="CommentReference">
    <w:name w:val="annotation reference"/>
    <w:basedOn w:val="DefaultParagraphFont"/>
    <w:uiPriority w:val="99"/>
    <w:semiHidden/>
    <w:unhideWhenUsed/>
    <w:rsid w:val="00634A69"/>
    <w:rPr>
      <w:sz w:val="16"/>
      <w:szCs w:val="16"/>
    </w:rPr>
  </w:style>
  <w:style w:type="paragraph" w:styleId="CommentText">
    <w:name w:val="annotation text"/>
    <w:basedOn w:val="Normal"/>
    <w:link w:val="CommentTextChar"/>
    <w:uiPriority w:val="99"/>
    <w:unhideWhenUsed/>
    <w:rsid w:val="00634A69"/>
    <w:pPr>
      <w:spacing w:line="240" w:lineRule="auto"/>
    </w:pPr>
    <w:rPr>
      <w:sz w:val="20"/>
      <w:szCs w:val="20"/>
    </w:rPr>
  </w:style>
  <w:style w:type="character" w:customStyle="1" w:styleId="CommentTextChar">
    <w:name w:val="Comment Text Char"/>
    <w:basedOn w:val="DefaultParagraphFont"/>
    <w:link w:val="CommentText"/>
    <w:uiPriority w:val="99"/>
    <w:rsid w:val="00634A69"/>
    <w:rPr>
      <w:sz w:val="20"/>
      <w:szCs w:val="20"/>
    </w:rPr>
  </w:style>
  <w:style w:type="paragraph" w:styleId="CommentSubject">
    <w:name w:val="annotation subject"/>
    <w:basedOn w:val="CommentText"/>
    <w:next w:val="CommentText"/>
    <w:link w:val="CommentSubjectChar"/>
    <w:uiPriority w:val="99"/>
    <w:semiHidden/>
    <w:unhideWhenUsed/>
    <w:rsid w:val="00634A69"/>
    <w:rPr>
      <w:b/>
      <w:bCs/>
    </w:rPr>
  </w:style>
  <w:style w:type="character" w:customStyle="1" w:styleId="CommentSubjectChar">
    <w:name w:val="Comment Subject Char"/>
    <w:basedOn w:val="CommentTextChar"/>
    <w:link w:val="CommentSubject"/>
    <w:uiPriority w:val="99"/>
    <w:semiHidden/>
    <w:rsid w:val="00634A69"/>
    <w:rPr>
      <w:b/>
      <w:bCs/>
      <w:sz w:val="20"/>
      <w:szCs w:val="20"/>
    </w:rPr>
  </w:style>
  <w:style w:type="character" w:styleId="UnresolvedMention">
    <w:name w:val="Unresolved Mention"/>
    <w:basedOn w:val="DefaultParagraphFont"/>
    <w:uiPriority w:val="99"/>
    <w:semiHidden/>
    <w:unhideWhenUsed/>
    <w:rsid w:val="00C9708E"/>
    <w:rPr>
      <w:color w:val="605E5C"/>
      <w:shd w:val="clear" w:color="auto" w:fill="E1DFDD"/>
    </w:rPr>
  </w:style>
  <w:style w:type="paragraph" w:styleId="BalloonText">
    <w:name w:val="Balloon Text"/>
    <w:basedOn w:val="Normal"/>
    <w:link w:val="BalloonTextChar"/>
    <w:uiPriority w:val="99"/>
    <w:semiHidden/>
    <w:unhideWhenUsed/>
    <w:rsid w:val="00EF1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D5"/>
    <w:rPr>
      <w:rFonts w:ascii="Segoe UI" w:hAnsi="Segoe UI" w:cs="Segoe UI"/>
      <w:sz w:val="18"/>
      <w:szCs w:val="18"/>
    </w:rPr>
  </w:style>
  <w:style w:type="character" w:styleId="FollowedHyperlink">
    <w:name w:val="FollowedHyperlink"/>
    <w:basedOn w:val="DefaultParagraphFont"/>
    <w:uiPriority w:val="99"/>
    <w:semiHidden/>
    <w:unhideWhenUsed/>
    <w:rsid w:val="00980040"/>
    <w:rPr>
      <w:color w:val="954F72" w:themeColor="followedHyperlink"/>
      <w:u w:val="single"/>
    </w:rPr>
  </w:style>
  <w:style w:type="paragraph" w:styleId="Revision">
    <w:name w:val="Revision"/>
    <w:hidden/>
    <w:uiPriority w:val="99"/>
    <w:semiHidden/>
    <w:rsid w:val="00FB6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9210">
      <w:bodyDiv w:val="1"/>
      <w:marLeft w:val="0"/>
      <w:marRight w:val="0"/>
      <w:marTop w:val="0"/>
      <w:marBottom w:val="0"/>
      <w:divBdr>
        <w:top w:val="none" w:sz="0" w:space="0" w:color="auto"/>
        <w:left w:val="none" w:sz="0" w:space="0" w:color="auto"/>
        <w:bottom w:val="none" w:sz="0" w:space="0" w:color="auto"/>
        <w:right w:val="none" w:sz="0" w:space="0" w:color="auto"/>
      </w:divBdr>
    </w:div>
    <w:div w:id="1163667486">
      <w:bodyDiv w:val="1"/>
      <w:marLeft w:val="0"/>
      <w:marRight w:val="0"/>
      <w:marTop w:val="0"/>
      <w:marBottom w:val="0"/>
      <w:divBdr>
        <w:top w:val="none" w:sz="0" w:space="0" w:color="auto"/>
        <w:left w:val="none" w:sz="0" w:space="0" w:color="auto"/>
        <w:bottom w:val="none" w:sz="0" w:space="0" w:color="auto"/>
        <w:right w:val="none" w:sz="0" w:space="0" w:color="auto"/>
      </w:divBdr>
    </w:div>
    <w:div w:id="1223174524">
      <w:bodyDiv w:val="1"/>
      <w:marLeft w:val="0"/>
      <w:marRight w:val="0"/>
      <w:marTop w:val="0"/>
      <w:marBottom w:val="0"/>
      <w:divBdr>
        <w:top w:val="none" w:sz="0" w:space="0" w:color="auto"/>
        <w:left w:val="none" w:sz="0" w:space="0" w:color="auto"/>
        <w:bottom w:val="none" w:sz="0" w:space="0" w:color="auto"/>
        <w:right w:val="none" w:sz="0" w:space="0" w:color="auto"/>
      </w:divBdr>
    </w:div>
    <w:div w:id="1406882137">
      <w:bodyDiv w:val="1"/>
      <w:marLeft w:val="0"/>
      <w:marRight w:val="0"/>
      <w:marTop w:val="0"/>
      <w:marBottom w:val="0"/>
      <w:divBdr>
        <w:top w:val="none" w:sz="0" w:space="0" w:color="auto"/>
        <w:left w:val="none" w:sz="0" w:space="0" w:color="auto"/>
        <w:bottom w:val="none" w:sz="0" w:space="0" w:color="auto"/>
        <w:right w:val="none" w:sz="0" w:space="0" w:color="auto"/>
      </w:divBdr>
    </w:div>
    <w:div w:id="1685742388">
      <w:bodyDiv w:val="1"/>
      <w:marLeft w:val="0"/>
      <w:marRight w:val="0"/>
      <w:marTop w:val="0"/>
      <w:marBottom w:val="0"/>
      <w:divBdr>
        <w:top w:val="none" w:sz="0" w:space="0" w:color="auto"/>
        <w:left w:val="none" w:sz="0" w:space="0" w:color="auto"/>
        <w:bottom w:val="none" w:sz="0" w:space="0" w:color="auto"/>
        <w:right w:val="none" w:sz="0" w:space="0" w:color="auto"/>
      </w:divBdr>
    </w:div>
    <w:div w:id="17337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govt.westlaw.com/calregs/Browse/Home/California/CaliforniaCodeofRegulations?guid=IB753C8105A1F11EC8227000D3A7C4BC3&amp;originationContext=documenttoc&amp;transitionType=Default&amp;contextData=(sc.Default)"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hyperlink" Target="https://www.bscc.ca.gov/juvenile-titles-15-and-24-regulations-revision/" TargetMode="External"/><Relationship Id="rId9" Type="http://schemas.openxmlformats.org/officeDocument/2006/relationships/hyperlink" Target="mailto:regulations@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190</Words>
  <Characters>1256</Characters>
  <Application>Microsoft Office Word</Application>
  <DocSecurity>0</DocSecurity>
  <Lines>66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Amanda@BSCC</dc:creator>
  <cp:keywords/>
  <dc:description/>
  <cp:lastModifiedBy>Ferreira, Amanda@BSCC</cp:lastModifiedBy>
  <cp:revision>7</cp:revision>
  <dcterms:created xsi:type="dcterms:W3CDTF">2024-01-03T17:47:00Z</dcterms:created>
  <dcterms:modified xsi:type="dcterms:W3CDTF">2024-01-05T22:35:00Z</dcterms:modified>
</cp:coreProperties>
</file>