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3EB2" w14:textId="23196A3A" w:rsidR="00862987" w:rsidRPr="006E5332" w:rsidRDefault="00862987" w:rsidP="00B01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7123372"/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250"/>
        <w:gridCol w:w="1084"/>
        <w:gridCol w:w="986"/>
        <w:gridCol w:w="2160"/>
        <w:gridCol w:w="2255"/>
      </w:tblGrid>
      <w:tr w:rsidR="006E5332" w:rsidRPr="006E5332" w14:paraId="1A5CC2DA" w14:textId="77777777" w:rsidTr="00B42089">
        <w:trPr>
          <w:cantSplit/>
          <w:trHeight w:hRule="exact" w:val="389"/>
        </w:trPr>
        <w:tc>
          <w:tcPr>
            <w:tcW w:w="10800" w:type="dxa"/>
            <w:gridSpan w:val="6"/>
            <w:shd w:val="clear" w:color="auto" w:fill="DEEAF6" w:themeFill="accent1" w:themeFillTint="33"/>
            <w:hideMark/>
          </w:tcPr>
          <w:p w14:paraId="5A701EDC" w14:textId="77777777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lk17123421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1: PROJECT INFROMATION</w:t>
            </w:r>
          </w:p>
        </w:tc>
      </w:tr>
      <w:tr w:rsidR="006E5332" w:rsidRPr="006E5332" w14:paraId="267E03CD" w14:textId="77777777" w:rsidTr="00F83D10">
        <w:trPr>
          <w:cantSplit/>
          <w:trHeight w:hRule="exact" w:val="433"/>
        </w:trPr>
        <w:tc>
          <w:tcPr>
            <w:tcW w:w="10800" w:type="dxa"/>
            <w:gridSpan w:val="6"/>
            <w:shd w:val="clear" w:color="auto" w:fill="auto"/>
          </w:tcPr>
          <w:p w14:paraId="73ABF25E" w14:textId="36C85B04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GRANTEE NAME: </w:t>
            </w:r>
            <w:r w:rsidR="00230AB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City of Compton</w:t>
            </w:r>
          </w:p>
        </w:tc>
      </w:tr>
      <w:tr w:rsidR="006E5332" w:rsidRPr="006E5332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6"/>
            <w:shd w:val="clear" w:color="auto" w:fill="auto"/>
          </w:tcPr>
          <w:p w14:paraId="4B64887E" w14:textId="54FD7F2B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PROJECT TITLE:  </w:t>
            </w:r>
            <w:r w:rsidR="00230AB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Project HOMES </w:t>
            </w:r>
          </w:p>
        </w:tc>
      </w:tr>
      <w:tr w:rsidR="006E5332" w:rsidRPr="006E5332" w14:paraId="28741D43" w14:textId="77777777" w:rsidTr="00DC17C4">
        <w:trPr>
          <w:cantSplit/>
          <w:trHeight w:val="440"/>
        </w:trPr>
        <w:tc>
          <w:tcPr>
            <w:tcW w:w="5399" w:type="dxa"/>
            <w:gridSpan w:val="3"/>
            <w:tcBorders>
              <w:top w:val="nil"/>
            </w:tcBorders>
            <w:shd w:val="clear" w:color="auto" w:fill="FFFFFF"/>
          </w:tcPr>
          <w:p w14:paraId="0F146094" w14:textId="420C877D" w:rsidR="00B42089" w:rsidRPr="006E5332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AGREEMENT NUMBER: </w:t>
            </w:r>
            <w:r w:rsidR="00230AB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500</w:t>
            </w:r>
            <w:r w:rsidR="007509C4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-19</w:t>
            </w:r>
          </w:p>
        </w:tc>
        <w:tc>
          <w:tcPr>
            <w:tcW w:w="5401" w:type="dxa"/>
            <w:gridSpan w:val="3"/>
            <w:tcBorders>
              <w:top w:val="nil"/>
            </w:tcBorders>
            <w:shd w:val="clear" w:color="auto" w:fill="FFFFFF"/>
          </w:tcPr>
          <w:p w14:paraId="1BC9D16E" w14:textId="3AED8E0A" w:rsidR="00B42089" w:rsidRPr="006E5332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AWARD TOTAL: </w:t>
            </w:r>
            <w:r w:rsidR="007509C4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$</w:t>
            </w:r>
            <w:r w:rsidR="00230AB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3,000,000</w:t>
            </w:r>
          </w:p>
        </w:tc>
      </w:tr>
      <w:tr w:rsidR="006E5332" w:rsidRPr="006E5332" w14:paraId="76941D9B" w14:textId="77777777" w:rsidTr="00B42089">
        <w:trPr>
          <w:cantSplit/>
          <w:trHeight w:val="389"/>
        </w:trPr>
        <w:tc>
          <w:tcPr>
            <w:tcW w:w="10800" w:type="dxa"/>
            <w:gridSpan w:val="6"/>
            <w:shd w:val="clear" w:color="auto" w:fill="DEEAF6" w:themeFill="accent1" w:themeFillTint="33"/>
            <w:vAlign w:val="center"/>
            <w:hideMark/>
          </w:tcPr>
          <w:p w14:paraId="099364F1" w14:textId="77777777" w:rsidR="00B42089" w:rsidRPr="006E5332" w:rsidRDefault="00B42089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PROGRESS REPORT </w:t>
            </w:r>
            <w:r w:rsidR="008927A0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(Check Applicable Period)</w:t>
            </w:r>
          </w:p>
        </w:tc>
      </w:tr>
      <w:tr w:rsidR="00140A9B" w:rsidRPr="006E5332" w14:paraId="3391F694" w14:textId="77777777" w:rsidTr="00AE4686">
        <w:trPr>
          <w:cantSplit/>
          <w:trHeight w:val="497"/>
        </w:trPr>
        <w:tc>
          <w:tcPr>
            <w:tcW w:w="2065" w:type="dxa"/>
            <w:shd w:val="clear" w:color="auto" w:fill="EDEDED" w:themeFill="accent3" w:themeFillTint="33"/>
            <w:vAlign w:val="center"/>
            <w:hideMark/>
          </w:tcPr>
          <w:p w14:paraId="6E1370D8" w14:textId="5B59AA9A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/3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14:paraId="6D79D744" w14:textId="0787F04F" w:rsidR="00140A9B" w:rsidRPr="006E5332" w:rsidRDefault="00140A9B" w:rsidP="00140A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Due: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/15/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7D423AF4" w14:textId="31BF999A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1/1/20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3/31/20</w:t>
            </w:r>
          </w:p>
          <w:p w14:paraId="349F7AEC" w14:textId="31DFC8AB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5/15/20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3A6143DC" w14:textId="7471DA12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6/30/20</w:t>
            </w:r>
          </w:p>
          <w:p w14:paraId="392D91A9" w14:textId="6F17A45A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8/15/20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5417B9E1" w14:textId="4D70A02A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9/30/20</w:t>
            </w:r>
          </w:p>
          <w:p w14:paraId="5898D6F0" w14:textId="0FCE7A80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  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11/15/20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0FF9CEBE" w14:textId="76E9577A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8827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12/31/20</w:t>
            </w:r>
          </w:p>
          <w:p w14:paraId="49C55D1D" w14:textId="5C984FF9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 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2/15/21</w:t>
            </w:r>
          </w:p>
        </w:tc>
      </w:tr>
      <w:tr w:rsidR="00140A9B" w:rsidRPr="006E5332" w14:paraId="5061B77A" w14:textId="77777777" w:rsidTr="00AE4686">
        <w:trPr>
          <w:cantSplit/>
          <w:trHeight w:val="422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2623B8BF" w14:textId="1445C66F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3/31/21</w:t>
            </w:r>
          </w:p>
          <w:p w14:paraId="750E523E" w14:textId="10657455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5/15/21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5ED9AFD4" w14:textId="7246EB4C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6/30/21</w:t>
            </w:r>
          </w:p>
          <w:p w14:paraId="6A706788" w14:textId="723F12FB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8/15/21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51B9F10F" w14:textId="66FC945C" w:rsidR="00140A9B" w:rsidRPr="006E5332" w:rsidRDefault="008F1912" w:rsidP="00183B8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7/1/21-9/30/21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11/15/21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096BC8C4" w14:textId="5E35BB0E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12/31/21</w:t>
            </w:r>
          </w:p>
          <w:p w14:paraId="6F9F6642" w14:textId="14CCFEFA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2/15/22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30B1272C" w14:textId="3C4531F5" w:rsidR="00140A9B" w:rsidRPr="006E5332" w:rsidRDefault="008F1912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83283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1/1/22-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3/31/22</w:t>
            </w:r>
          </w:p>
          <w:p w14:paraId="418CC4AB" w14:textId="47151AAC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5/15/22</w:t>
            </w:r>
          </w:p>
        </w:tc>
      </w:tr>
      <w:tr w:rsidR="003C7755" w:rsidRPr="006E5332" w14:paraId="40DCBC76" w14:textId="77777777" w:rsidTr="00AE4686">
        <w:trPr>
          <w:cantSplit/>
          <w:trHeight w:val="58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1D53914A" w14:textId="7E2FDD78" w:rsidR="003C7755" w:rsidRPr="006E5332" w:rsidRDefault="008F1912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2538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4/1/22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6/30/22</w:t>
            </w:r>
          </w:p>
          <w:p w14:paraId="5D6D4923" w14:textId="53DA1640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8/15/22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4F8FACA0" w14:textId="49331771" w:rsidR="003C7755" w:rsidRPr="006E5332" w:rsidRDefault="008F1912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30824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7/1/22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9/30/22</w:t>
            </w:r>
          </w:p>
          <w:p w14:paraId="209C2666" w14:textId="0244E3DB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11/30/22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1289F8D9" w14:textId="55B69E5B" w:rsidR="003C7755" w:rsidRPr="006E5332" w:rsidRDefault="008F1912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3553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10/1/22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12/31/22</w:t>
            </w:r>
          </w:p>
          <w:p w14:paraId="5ACE38E2" w14:textId="66546F9B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2/15/23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01DCFB94" w14:textId="7BCFB024" w:rsidR="003C7755" w:rsidRPr="006E5332" w:rsidRDefault="008F1912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302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1/1/23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12/31/22</w:t>
            </w:r>
            <w:r w:rsidR="00AE4686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Due: </w:t>
            </w:r>
            <w:r w:rsidR="00AE46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3/31/23</w:t>
            </w:r>
          </w:p>
        </w:tc>
        <w:tc>
          <w:tcPr>
            <w:tcW w:w="2255" w:type="dxa"/>
            <w:shd w:val="clear" w:color="auto" w:fill="EDEDED" w:themeFill="accent3" w:themeFillTint="33"/>
            <w:vAlign w:val="center"/>
          </w:tcPr>
          <w:p w14:paraId="346925D2" w14:textId="33FE1FAC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AE46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Conclusion</w:t>
            </w: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6E5332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bookmarkStart w:id="2" w:name="_Hlk17123470"/>
            <w:bookmarkEnd w:id="1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2: GOALS AND OBJECTIVES</w:t>
            </w:r>
          </w:p>
        </w:tc>
      </w:tr>
      <w:tr w:rsidR="006E5332" w:rsidRPr="006E5332" w14:paraId="25C703CD" w14:textId="77777777" w:rsidTr="00EA02FA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77777777" w:rsidR="00EA02FA" w:rsidRPr="006E5332" w:rsidRDefault="00EA02FA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 xml:space="preserve">This section lists </w:t>
            </w:r>
            <w:r w:rsidR="00720250" w:rsidRPr="006E53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E5332">
              <w:rPr>
                <w:rFonts w:ascii="Arial" w:hAnsi="Arial" w:cs="Arial"/>
                <w:sz w:val="24"/>
                <w:szCs w:val="24"/>
              </w:rPr>
              <w:t>goals and objectives</w:t>
            </w:r>
            <w:r w:rsidR="00720250" w:rsidRPr="006E5332">
              <w:rPr>
                <w:rFonts w:ascii="Arial" w:hAnsi="Arial" w:cs="Arial"/>
                <w:sz w:val="24"/>
                <w:szCs w:val="24"/>
              </w:rPr>
              <w:t xml:space="preserve"> that were developed by the grantee</w:t>
            </w:r>
            <w:r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2EEC" w:rsidRPr="006E5332">
              <w:rPr>
                <w:rFonts w:ascii="Arial" w:hAnsi="Arial" w:cs="Arial"/>
                <w:sz w:val="24"/>
                <w:szCs w:val="24"/>
              </w:rPr>
              <w:t xml:space="preserve">Provide clear and complete responses, </w:t>
            </w:r>
            <w:r w:rsidR="00602EEC" w:rsidRPr="00187D0A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602EEC" w:rsidRPr="006E5332">
              <w:rPr>
                <w:rFonts w:ascii="Arial" w:hAnsi="Arial" w:cs="Arial"/>
                <w:sz w:val="24"/>
                <w:szCs w:val="24"/>
              </w:rPr>
              <w:t>, to each prompt listed below.</w:t>
            </w:r>
          </w:p>
        </w:tc>
      </w:tr>
      <w:bookmarkEnd w:id="2"/>
    </w:tbl>
    <w:p w14:paraId="5EE993E1" w14:textId="2C6C2FDC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4D74E416" w14:textId="77777777" w:rsidR="005D4A17" w:rsidRPr="006E5332" w:rsidRDefault="005D4A17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0A861D7B" w14:textId="77777777" w:rsidTr="00205513">
        <w:tc>
          <w:tcPr>
            <w:tcW w:w="2339" w:type="dxa"/>
            <w:gridSpan w:val="2"/>
            <w:shd w:val="clear" w:color="auto" w:fill="E2EFD9" w:themeFill="accent6" w:themeFillTint="33"/>
          </w:tcPr>
          <w:p w14:paraId="0D503FF6" w14:textId="77777777" w:rsidR="00257BDF" w:rsidRPr="006E5332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(1)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5AB2702C" w14:textId="731949C8" w:rsidR="00257BDF" w:rsidRPr="006E5332" w:rsidRDefault="0001655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 Recidivism Amongst Re-Entry Individuals in Compton</w:t>
            </w:r>
          </w:p>
        </w:tc>
      </w:tr>
      <w:tr w:rsidR="006E5332" w:rsidRPr="006E5332" w14:paraId="5AD790F6" w14:textId="77777777" w:rsidTr="00083F48">
        <w:trPr>
          <w:trHeight w:val="368"/>
        </w:trPr>
        <w:tc>
          <w:tcPr>
            <w:tcW w:w="2339" w:type="dxa"/>
            <w:gridSpan w:val="2"/>
            <w:shd w:val="clear" w:color="auto" w:fill="E2EFD9" w:themeFill="accent6" w:themeFillTint="33"/>
          </w:tcPr>
          <w:p w14:paraId="5625B4D3" w14:textId="77777777" w:rsidR="00DB36A4" w:rsidRPr="006E5332" w:rsidRDefault="00DB36A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F96E4E1" w14:textId="728CC786" w:rsidR="00DB36A4" w:rsidRPr="00506B4F" w:rsidRDefault="00016552" w:rsidP="00257BD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4F">
              <w:rPr>
                <w:rFonts w:ascii="Arial" w:hAnsi="Arial" w:cs="Arial"/>
                <w:sz w:val="24"/>
                <w:szCs w:val="24"/>
              </w:rPr>
              <w:t>By the end of the program, participants will achieve a recidivism rate of 25% or less</w:t>
            </w:r>
          </w:p>
        </w:tc>
      </w:tr>
      <w:tr w:rsidR="006E5332" w:rsidRPr="006E5332" w14:paraId="7D6BCCE5" w14:textId="77777777" w:rsidTr="00205513">
        <w:tc>
          <w:tcPr>
            <w:tcW w:w="417" w:type="dxa"/>
            <w:shd w:val="clear" w:color="auto" w:fill="auto"/>
          </w:tcPr>
          <w:p w14:paraId="14BBBB63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01108076" w14:textId="4553A014" w:rsidR="00257BDF" w:rsidRPr="006E5332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</w:t>
            </w:r>
            <w:r w:rsidR="00A44F9A" w:rsidRPr="006E533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D5C66" w:rsidRPr="00205513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="00A44F9A" w:rsidRPr="006E5332">
              <w:rPr>
                <w:rFonts w:ascii="Arial" w:hAnsi="Arial" w:cs="Arial"/>
                <w:sz w:val="24"/>
                <w:szCs w:val="24"/>
              </w:rPr>
              <w:t>)</w:t>
            </w:r>
            <w:r w:rsidRPr="006E533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11CEAE2" w14:textId="498CAEAD" w:rsidR="00B47A86" w:rsidRPr="002448A7" w:rsidRDefault="009F2EB8" w:rsidP="00257BD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E5332" w:rsidRPr="006E5332" w14:paraId="22DA94ED" w14:textId="77777777" w:rsidTr="00205513">
        <w:tc>
          <w:tcPr>
            <w:tcW w:w="417" w:type="dxa"/>
            <w:shd w:val="clear" w:color="auto" w:fill="auto"/>
          </w:tcPr>
          <w:p w14:paraId="2BA06F0B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44D0CA98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</w:t>
            </w:r>
            <w:r w:rsidR="003C1275" w:rsidRPr="006E533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18F8FBA5" w14:textId="30E3DF8D" w:rsidR="00257BDF" w:rsidRPr="002448A7" w:rsidRDefault="009F2EB8" w:rsidP="00786D4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E5332" w:rsidRPr="006E5332" w14:paraId="3DC8EE27" w14:textId="77777777" w:rsidTr="00205513">
        <w:tc>
          <w:tcPr>
            <w:tcW w:w="417" w:type="dxa"/>
            <w:shd w:val="clear" w:color="auto" w:fill="auto"/>
          </w:tcPr>
          <w:p w14:paraId="3690137A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5047FED2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5078D69" w14:textId="32A8E0CE" w:rsidR="00257BDF" w:rsidRPr="002448A7" w:rsidRDefault="009F2EB8" w:rsidP="00786D4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754B91B0" w14:textId="020D65BB" w:rsidR="00C221DE" w:rsidRDefault="00C221DE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57047B31" w14:textId="77777777" w:rsidR="00C221DE" w:rsidRDefault="00C221DE">
      <w:pPr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br w:type="page"/>
      </w:r>
    </w:p>
    <w:p w14:paraId="555A3E1B" w14:textId="77777777" w:rsidR="005D4A17" w:rsidRPr="006E5332" w:rsidRDefault="005D4A17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22B6F824" w14:textId="77777777" w:rsidTr="00205513">
        <w:tc>
          <w:tcPr>
            <w:tcW w:w="2339" w:type="dxa"/>
            <w:gridSpan w:val="2"/>
            <w:shd w:val="clear" w:color="auto" w:fill="E2EFD9" w:themeFill="accent6" w:themeFillTint="33"/>
          </w:tcPr>
          <w:p w14:paraId="25C20F1F" w14:textId="77777777" w:rsidR="008402F6" w:rsidRPr="006E5332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20CAE4C4" w14:textId="353C52FA" w:rsidR="008402F6" w:rsidRPr="006E5332" w:rsidRDefault="0001655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Stable Housing Amongst Re-Entry Individuals in Compton</w:t>
            </w:r>
          </w:p>
        </w:tc>
      </w:tr>
      <w:tr w:rsidR="006E5332" w:rsidRPr="006E5332" w14:paraId="31D6AC3F" w14:textId="77777777" w:rsidTr="00205513">
        <w:tc>
          <w:tcPr>
            <w:tcW w:w="2339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DB36A4" w:rsidRPr="006E5332" w:rsidRDefault="00DB36A4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FA68203" w14:textId="16B5AA5D" w:rsidR="00DB36A4" w:rsidRPr="006E5332" w:rsidRDefault="00016552" w:rsidP="00EA02F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the program, 80% of participants who were not in stable housing at intake will have secured permanent housing</w:t>
            </w:r>
          </w:p>
        </w:tc>
      </w:tr>
      <w:tr w:rsidR="006E5332" w:rsidRPr="006E5332" w14:paraId="1FAC3D1F" w14:textId="77777777" w:rsidTr="00205513">
        <w:tc>
          <w:tcPr>
            <w:tcW w:w="2339" w:type="dxa"/>
            <w:gridSpan w:val="2"/>
            <w:vMerge/>
            <w:shd w:val="clear" w:color="auto" w:fill="E2EFD9" w:themeFill="accent6" w:themeFillTint="33"/>
          </w:tcPr>
          <w:p w14:paraId="139AA9CE" w14:textId="77777777" w:rsidR="00DB36A4" w:rsidRPr="006E5332" w:rsidRDefault="00DB36A4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2F71112A" w14:textId="046CC306" w:rsidR="00DB36A4" w:rsidRPr="006E5332" w:rsidRDefault="00016552" w:rsidP="00EA02F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 of participants placed into permanent housing will remain housed</w:t>
            </w:r>
            <w:r w:rsidR="002C1B87">
              <w:rPr>
                <w:rFonts w:ascii="Arial" w:hAnsi="Arial" w:cs="Arial"/>
                <w:sz w:val="24"/>
                <w:szCs w:val="24"/>
              </w:rPr>
              <w:t xml:space="preserve"> for 6 months longer</w:t>
            </w:r>
          </w:p>
        </w:tc>
      </w:tr>
      <w:tr w:rsidR="000073C8" w:rsidRPr="006E5332" w14:paraId="4D4E7A3D" w14:textId="77777777" w:rsidTr="00205513">
        <w:tc>
          <w:tcPr>
            <w:tcW w:w="417" w:type="dxa"/>
            <w:shd w:val="clear" w:color="auto" w:fill="auto"/>
          </w:tcPr>
          <w:p w14:paraId="29ED585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1640B22" w14:textId="57E7FA6D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 (</w:t>
            </w:r>
            <w:r w:rsidRPr="00205513">
              <w:rPr>
                <w:rFonts w:ascii="Arial" w:hAnsi="Arial" w:cs="Arial"/>
                <w:sz w:val="24"/>
                <w:szCs w:val="24"/>
                <w:highlight w:val="yellow"/>
              </w:rPr>
              <w:t>A-</w:t>
            </w:r>
            <w:r w:rsidR="004C7105" w:rsidRPr="004C7105">
              <w:rPr>
                <w:rFonts w:ascii="Arial" w:hAnsi="Arial" w:cs="Arial"/>
                <w:sz w:val="24"/>
                <w:szCs w:val="24"/>
                <w:highlight w:val="yellow"/>
              </w:rPr>
              <w:t>B</w:t>
            </w:r>
            <w:r w:rsidRPr="006E533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7200" w:type="dxa"/>
            <w:shd w:val="clear" w:color="auto" w:fill="auto"/>
          </w:tcPr>
          <w:p w14:paraId="460BC9EE" w14:textId="6773F2CD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2A874865" w14:textId="77777777" w:rsidTr="00205513">
        <w:tc>
          <w:tcPr>
            <w:tcW w:w="417" w:type="dxa"/>
            <w:shd w:val="clear" w:color="auto" w:fill="auto"/>
          </w:tcPr>
          <w:p w14:paraId="56B45AA3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0060F4E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objectives:</w:t>
            </w:r>
          </w:p>
        </w:tc>
        <w:tc>
          <w:tcPr>
            <w:tcW w:w="7200" w:type="dxa"/>
            <w:shd w:val="clear" w:color="auto" w:fill="auto"/>
          </w:tcPr>
          <w:p w14:paraId="63861959" w14:textId="2C7348DA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3E1CA87D" w14:textId="77777777" w:rsidTr="00205513">
        <w:tc>
          <w:tcPr>
            <w:tcW w:w="417" w:type="dxa"/>
            <w:shd w:val="clear" w:color="auto" w:fill="auto"/>
          </w:tcPr>
          <w:p w14:paraId="22F1151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5C321B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9F16E2D" w14:textId="3FD586E6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6C788BDD" w14:textId="6F21159B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6C122" w14:textId="77777777" w:rsidR="005D4A17" w:rsidRPr="006E5332" w:rsidRDefault="005D4A17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62F3A34F" w14:textId="77777777" w:rsidTr="0017006F">
        <w:tc>
          <w:tcPr>
            <w:tcW w:w="2339" w:type="dxa"/>
            <w:gridSpan w:val="2"/>
            <w:shd w:val="clear" w:color="auto" w:fill="E2EFD9" w:themeFill="accent6" w:themeFillTint="33"/>
          </w:tcPr>
          <w:p w14:paraId="67EC875D" w14:textId="77777777" w:rsidR="00EA02FA" w:rsidRPr="006E5332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(3)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811EE65" w14:textId="678A3F78" w:rsidR="00EA02FA" w:rsidRPr="006E5332" w:rsidRDefault="002C1B87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Access of Supportive Services Amongst Re-Entry Individuals in Compton</w:t>
            </w:r>
          </w:p>
        </w:tc>
      </w:tr>
      <w:tr w:rsidR="006E5332" w:rsidRPr="006E5332" w14:paraId="7C1D8009" w14:textId="77777777" w:rsidTr="0017006F">
        <w:tc>
          <w:tcPr>
            <w:tcW w:w="2339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DB36A4" w:rsidRPr="006E5332" w:rsidRDefault="00DB36A4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4B14E838" w14:textId="7C5787C6" w:rsidR="00DB36A4" w:rsidRPr="002C1B87" w:rsidRDefault="002C1B87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B87">
              <w:rPr>
                <w:rFonts w:ascii="Arial" w:hAnsi="Arial" w:cs="Arial"/>
                <w:sz w:val="24"/>
                <w:szCs w:val="24"/>
              </w:rPr>
              <w:t>80% of participants will access at least one mental health or substance abuse treatment service</w:t>
            </w:r>
          </w:p>
        </w:tc>
      </w:tr>
      <w:tr w:rsidR="006E5332" w:rsidRPr="006E5332" w14:paraId="11E0E1E5" w14:textId="77777777" w:rsidTr="002C1B87">
        <w:trPr>
          <w:trHeight w:val="467"/>
        </w:trPr>
        <w:tc>
          <w:tcPr>
            <w:tcW w:w="2339" w:type="dxa"/>
            <w:gridSpan w:val="2"/>
            <w:vMerge/>
            <w:shd w:val="clear" w:color="auto" w:fill="E2EFD9" w:themeFill="accent6" w:themeFillTint="33"/>
          </w:tcPr>
          <w:p w14:paraId="12C5D55B" w14:textId="77777777" w:rsidR="00DB36A4" w:rsidRPr="006E5332" w:rsidRDefault="00DB36A4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4A96AFBE" w14:textId="1A546FD5" w:rsidR="00DB36A4" w:rsidRPr="002C1B87" w:rsidRDefault="002C1B87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B87">
              <w:rPr>
                <w:rFonts w:ascii="Arial" w:hAnsi="Arial" w:cs="Arial"/>
                <w:sz w:val="24"/>
                <w:szCs w:val="24"/>
              </w:rPr>
              <w:t>90% of unemployed participants will access employment services</w:t>
            </w:r>
          </w:p>
        </w:tc>
      </w:tr>
      <w:tr w:rsidR="00205513" w:rsidRPr="006E5332" w14:paraId="56017850" w14:textId="77777777" w:rsidTr="0017006F">
        <w:tc>
          <w:tcPr>
            <w:tcW w:w="2339" w:type="dxa"/>
            <w:gridSpan w:val="2"/>
            <w:shd w:val="clear" w:color="auto" w:fill="E2EFD9" w:themeFill="accent6" w:themeFillTint="33"/>
          </w:tcPr>
          <w:p w14:paraId="74C44729" w14:textId="77777777" w:rsidR="00205513" w:rsidRPr="006E5332" w:rsidRDefault="00205513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28EAE289" w14:textId="3D6271A1" w:rsidR="00205513" w:rsidRPr="002C1B87" w:rsidRDefault="002C1B87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B87">
              <w:rPr>
                <w:rFonts w:ascii="Arial" w:hAnsi="Arial" w:cs="Arial"/>
                <w:sz w:val="24"/>
                <w:szCs w:val="24"/>
              </w:rPr>
              <w:t>By the end of the program, 80% of participants who access employment services will secure employment</w:t>
            </w:r>
          </w:p>
        </w:tc>
      </w:tr>
      <w:tr w:rsidR="002C1B87" w:rsidRPr="006E5332" w14:paraId="5E3F0673" w14:textId="77777777" w:rsidTr="0017006F">
        <w:tc>
          <w:tcPr>
            <w:tcW w:w="2339" w:type="dxa"/>
            <w:gridSpan w:val="2"/>
            <w:shd w:val="clear" w:color="auto" w:fill="E2EFD9" w:themeFill="accent6" w:themeFillTint="33"/>
          </w:tcPr>
          <w:p w14:paraId="2362A09F" w14:textId="77777777" w:rsidR="002C1B87" w:rsidRPr="006E5332" w:rsidRDefault="002C1B87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19B8B687" w14:textId="4B1642A3" w:rsidR="002C1B87" w:rsidRPr="002C1B87" w:rsidRDefault="002C1B87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B87">
              <w:rPr>
                <w:rFonts w:ascii="Arial" w:hAnsi="Arial" w:cs="Arial"/>
                <w:sz w:val="24"/>
                <w:szCs w:val="24"/>
              </w:rPr>
              <w:t>85% of participants who secure employment will sustain employment for 90 days or longer</w:t>
            </w:r>
          </w:p>
        </w:tc>
      </w:tr>
      <w:tr w:rsidR="000073C8" w:rsidRPr="006E5332" w14:paraId="383F4C91" w14:textId="77777777" w:rsidTr="0017006F">
        <w:tc>
          <w:tcPr>
            <w:tcW w:w="417" w:type="dxa"/>
            <w:shd w:val="clear" w:color="auto" w:fill="auto"/>
          </w:tcPr>
          <w:p w14:paraId="7B46C7C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56C4430" w14:textId="4629C4BF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 (</w:t>
            </w:r>
            <w:r w:rsidRPr="00205513">
              <w:rPr>
                <w:rFonts w:ascii="Arial" w:hAnsi="Arial" w:cs="Arial"/>
                <w:sz w:val="24"/>
                <w:szCs w:val="24"/>
                <w:highlight w:val="yellow"/>
              </w:rPr>
              <w:t>A-</w:t>
            </w:r>
            <w:r w:rsidR="00856CD2" w:rsidRPr="00856CD2">
              <w:rPr>
                <w:rFonts w:ascii="Arial" w:hAnsi="Arial" w:cs="Arial"/>
                <w:sz w:val="24"/>
                <w:szCs w:val="24"/>
                <w:highlight w:val="yellow"/>
              </w:rPr>
              <w:t>D</w:t>
            </w:r>
            <w:r w:rsidRPr="006E533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bookmarkStart w:id="3" w:name="_Hlk19623728"/>
        <w:tc>
          <w:tcPr>
            <w:tcW w:w="7200" w:type="dxa"/>
            <w:shd w:val="clear" w:color="auto" w:fill="auto"/>
          </w:tcPr>
          <w:p w14:paraId="0580C62C" w14:textId="4EFB2422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3"/>
          </w:p>
        </w:tc>
      </w:tr>
      <w:tr w:rsidR="000073C8" w:rsidRPr="006E5332" w14:paraId="10073922" w14:textId="77777777" w:rsidTr="0017006F">
        <w:tc>
          <w:tcPr>
            <w:tcW w:w="417" w:type="dxa"/>
            <w:shd w:val="clear" w:color="auto" w:fill="auto"/>
          </w:tcPr>
          <w:p w14:paraId="6F69348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321242A4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objectives:</w:t>
            </w:r>
          </w:p>
        </w:tc>
        <w:tc>
          <w:tcPr>
            <w:tcW w:w="7200" w:type="dxa"/>
            <w:shd w:val="clear" w:color="auto" w:fill="auto"/>
          </w:tcPr>
          <w:p w14:paraId="01936E9D" w14:textId="37D67875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4E10EAAC" w14:textId="77777777" w:rsidTr="0017006F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04A8F7A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6131C9A0" w14:textId="4E94C21F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44D46FDC" w14:textId="2CE027A0" w:rsidR="00C221DE" w:rsidRDefault="00C221DE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CF945" w14:textId="77777777" w:rsidR="00C221DE" w:rsidRDefault="00C22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71052C" w14:textId="77777777" w:rsidR="005A1913" w:rsidRPr="006E5332" w:rsidRDefault="005A1913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6E5332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3</w:t>
            </w:r>
            <w:r w:rsidR="00485176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</w:t>
            </w:r>
            <w:r w:rsidR="00720250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NARRATIVE </w:t>
            </w: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QUESTIONS</w:t>
            </w:r>
          </w:p>
        </w:tc>
      </w:tr>
      <w:tr w:rsidR="006E5332" w:rsidRPr="006E5332" w14:paraId="7C87AB59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77777777" w:rsidR="00CD3D10" w:rsidRPr="006E5332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This section asks common questions of all Prop 47 grantees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177DD" w:rsidRPr="006E5332">
              <w:rPr>
                <w:rFonts w:ascii="Arial" w:hAnsi="Arial" w:cs="Arial"/>
                <w:sz w:val="24"/>
                <w:szCs w:val="24"/>
              </w:rPr>
              <w:t>P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763392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 w:rsidRPr="006E5332"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 w:rsidRPr="006E5332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Pr="006E5332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E1708" w14:textId="77777777" w:rsidR="0017006F" w:rsidRPr="004F4289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519494834"/>
      <w:r w:rsidRPr="004F428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F428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F428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07DA9395" w14:textId="308B5A15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75C7C9D" w14:textId="4D7CC042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2589CB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explain why and describe the plan to correct it.</w:t>
      </w:r>
    </w:p>
    <w:p w14:paraId="55242D20" w14:textId="299ADB8E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7E4128B" w14:textId="49C15B28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A84A3E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350E01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In relation to the overall grant budget, are </w:t>
      </w:r>
      <w:r w:rsidRPr="0085102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leveraged funds</w:t>
      </w: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 being expended as planned and on schedule?</w:t>
      </w:r>
    </w:p>
    <w:p w14:paraId="40672244" w14:textId="163F45A5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4F9A65BE" w14:textId="3D9B3B54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3DF819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63BB42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explain why and describe the plan to correct it.</w:t>
      </w:r>
    </w:p>
    <w:p w14:paraId="1A13CDA3" w14:textId="72A91BC9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04C4A708" w14:textId="2F392110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4895F5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AD8663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Are all grant funded positions filled (includes the lead agency and any contracted agencies)? </w:t>
      </w:r>
    </w:p>
    <w:p w14:paraId="4A094826" w14:textId="21009CE4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121BEE2" w14:textId="0B48B6E8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A4BF36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487606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which grant funded positions are unfilled, why, and what is the timeline to fill them?</w:t>
      </w:r>
    </w:p>
    <w:p w14:paraId="4BE4A43D" w14:textId="34DA1721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D7D8CC2" w14:textId="4F291710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8DA4B9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8F53A86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your project ensure services were provided to the Prop 47 target population?</w:t>
      </w:r>
    </w:p>
    <w:p w14:paraId="72D3277B" w14:textId="77777777" w:rsidR="0017006F" w:rsidRPr="00851023" w:rsidRDefault="0017006F" w:rsidP="0017006F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color w:val="000000" w:themeColor="text1"/>
          <w:szCs w:val="24"/>
        </w:rPr>
        <w:t xml:space="preserve">People who have been arrested, charged with, or convicted of a criminal offense </w:t>
      </w:r>
      <w:r w:rsidRPr="00851023">
        <w:rPr>
          <w:rFonts w:ascii="Arial" w:hAnsi="Arial" w:cs="Arial"/>
          <w:color w:val="000000" w:themeColor="text1"/>
          <w:szCs w:val="24"/>
          <w:u w:val="single"/>
        </w:rPr>
        <w:t>AND</w:t>
      </w:r>
      <w:r w:rsidRPr="00851023">
        <w:rPr>
          <w:rFonts w:ascii="Arial" w:hAnsi="Arial" w:cs="Arial"/>
          <w:color w:val="000000" w:themeColor="text1"/>
          <w:szCs w:val="24"/>
        </w:rPr>
        <w:t xml:space="preserve"> have a history of mental health issues or substance use disorders.</w:t>
      </w:r>
    </w:p>
    <w:p w14:paraId="299E7CD1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271D64" w14:textId="1DA7E947" w:rsidR="0017006F" w:rsidRPr="00851023" w:rsidRDefault="009F2EB8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79F5966" w14:textId="12774514" w:rsidR="00DE3484" w:rsidRPr="00851023" w:rsidRDefault="00DE3484">
      <w:pPr>
        <w:rPr>
          <w:rFonts w:ascii="Arial" w:hAnsi="Arial" w:cs="Arial"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4A1BA3B" w14:textId="77777777" w:rsidR="0017006F" w:rsidRPr="00851023" w:rsidRDefault="0017006F" w:rsidP="0017006F">
      <w:pPr>
        <w:spacing w:after="0" w:line="240" w:lineRule="auto"/>
        <w:ind w:left="36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35703F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your project ensure services were provided in locations accessible to the target population?</w:t>
      </w:r>
    </w:p>
    <w:p w14:paraId="58202B0E" w14:textId="6F3FCEC8" w:rsidR="0017006F" w:rsidRPr="00851023" w:rsidRDefault="009F2EB8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5208FD3" w14:textId="219D1343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3A8664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428405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many times did the Proposition 47 Local Advisory Committee convene? Include meeting dates and number of attendees.</w:t>
      </w:r>
    </w:p>
    <w:p w14:paraId="47CF778D" w14:textId="61101FF7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7D2A3DDA" w14:textId="2AD2D1AD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93C809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6DD437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What feedback did the community provide to the Proposition 47 Local Advisory Committee?</w:t>
      </w:r>
    </w:p>
    <w:p w14:paraId="68731EBD" w14:textId="30BCACF4" w:rsidR="0017006F" w:rsidRPr="00851023" w:rsidRDefault="009F2EB8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236F33EB" w14:textId="5C4C3A6B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27907D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DF0E9D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the project leverage grant funds? Include the source and the amount of the leveraged funds (e.g. $40,000 in Drug Medi-Cal funding was leveraged for…, $16,500 in Mental Health Services Act funding was leveraged for…).</w:t>
      </w:r>
    </w:p>
    <w:p w14:paraId="4C40529C" w14:textId="2E557695" w:rsidR="0017006F" w:rsidRDefault="009F2EB8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8C503C4" w14:textId="46D46B25" w:rsidR="006764E8" w:rsidRDefault="006764E8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1F43C1" w14:textId="19AF1CA2" w:rsidR="006764E8" w:rsidRDefault="006764E8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350FAB" w14:textId="5990CC6B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Hlk518042257"/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What quality assurance methods are in place to ensure all programs/services are delivered as intended and with fidelity to the approaches described in the original proposal? </w:t>
      </w:r>
    </w:p>
    <w:bookmarkEnd w:id="5"/>
    <w:p w14:paraId="6EA6EBD5" w14:textId="419C323D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4B24CFB" w14:textId="58D0595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4003BD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DC393D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Describe any grant-funded trainings occurring during the reporting period. Include the date(s) and number of attendees.</w:t>
      </w:r>
    </w:p>
    <w:p w14:paraId="548C88E3" w14:textId="1B3EF61A" w:rsidR="0017006F" w:rsidRPr="00851023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2E6C615B" w14:textId="1AF82283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DFA153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3CA8A5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Describe at least one grant-funded accomplishment during this reporting period.</w:t>
      </w:r>
    </w:p>
    <w:p w14:paraId="161EA453" w14:textId="1AA9E94E" w:rsidR="0017006F" w:rsidRPr="00851023" w:rsidRDefault="009F2EB8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092CA96" w14:textId="7C170D7F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72AC72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4E3D9F" w14:textId="77777777" w:rsidR="0017006F" w:rsidRPr="006764E8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Describe any significant grant-funded activities occurring in the next reporting </w:t>
      </w:r>
      <w:r w:rsidRPr="006764E8">
        <w:rPr>
          <w:rFonts w:ascii="Arial" w:hAnsi="Arial" w:cs="Arial"/>
          <w:b/>
          <w:color w:val="000000" w:themeColor="text1"/>
          <w:sz w:val="24"/>
          <w:szCs w:val="24"/>
        </w:rPr>
        <w:t>period (e.g. trainings, community events, etc.)</w:t>
      </w:r>
    </w:p>
    <w:p w14:paraId="109EDD0C" w14:textId="6432E3BC" w:rsidR="0017006F" w:rsidRDefault="009F2EB8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="008F1912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t> </w:t>
      </w:r>
      <w:r w:rsidR="008F1912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t> </w:t>
      </w:r>
      <w:r w:rsidR="008F1912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t> </w:t>
      </w:r>
      <w:r w:rsidR="008F1912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t> </w:t>
      </w:r>
      <w:r w:rsidR="008F1912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4B09E98" w14:textId="1599CB27" w:rsidR="006764E8" w:rsidRDefault="006764E8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8135788" w14:textId="77777777" w:rsidR="006764E8" w:rsidRPr="006764E8" w:rsidRDefault="006764E8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3C717EF" w14:textId="77777777" w:rsidR="0017006F" w:rsidRPr="00DD3395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6" w:name="_Hlk518045208"/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 xml:space="preserve">Is the grant using an alternate recidivism definition </w:t>
      </w:r>
      <w:r w:rsidRPr="00676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in addition</w:t>
      </w:r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the required definition</w:t>
      </w:r>
      <w:r w:rsidRPr="00DD3395">
        <w:rPr>
          <w:rFonts w:ascii="Arial" w:eastAsia="Times New Roman" w:hAnsi="Arial" w:cs="Arial"/>
          <w:b/>
          <w:sz w:val="24"/>
          <w:szCs w:val="24"/>
        </w:rPr>
        <w:t xml:space="preserve">? </w:t>
      </w:r>
    </w:p>
    <w:p w14:paraId="67EE225C" w14:textId="77777777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bookmarkStart w:id="7" w:name="_Hlk518042127"/>
    <w:p w14:paraId="35A90AE6" w14:textId="77777777" w:rsidR="0017006F" w:rsidRPr="006764E8" w:rsidRDefault="008F1912" w:rsidP="0017006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b/>
            <w:bCs/>
            <w:color w:val="000000" w:themeColor="text1"/>
            <w:sz w:val="24"/>
            <w:szCs w:val="24"/>
          </w:rPr>
          <w:id w:val="95459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6F" w:rsidRPr="006764E8">
            <w:rPr>
              <w:rFonts w:ascii="MS Gothic" w:eastAsia="MS Gothic" w:hAnsi="MS Gothic" w:cs="Arial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7006F" w:rsidRPr="006764E8">
        <w:rPr>
          <w:rFonts w:ascii="Arial" w:hAnsi="Arial" w:cs="Arial"/>
          <w:b/>
          <w:color w:val="000000" w:themeColor="text1"/>
          <w:sz w:val="24"/>
          <w:szCs w:val="24"/>
        </w:rPr>
        <w:t xml:space="preserve"> Yes </w:t>
      </w:r>
      <w:sdt>
        <w:sdtPr>
          <w:rPr>
            <w:rFonts w:ascii="Arial" w:eastAsia="MS Gothic" w:hAnsi="Arial" w:cs="Arial"/>
            <w:b/>
            <w:bCs/>
            <w:color w:val="000000" w:themeColor="text1"/>
            <w:sz w:val="24"/>
            <w:szCs w:val="24"/>
          </w:rPr>
          <w:id w:val="20335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6F" w:rsidRPr="006764E8">
            <w:rPr>
              <w:rFonts w:ascii="MS Gothic" w:eastAsia="MS Gothic" w:hAnsi="MS Gothic" w:cs="Arial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7006F" w:rsidRPr="006764E8">
        <w:rPr>
          <w:rFonts w:ascii="Arial" w:hAnsi="Arial" w:cs="Arial"/>
          <w:b/>
          <w:color w:val="000000" w:themeColor="text1"/>
          <w:sz w:val="24"/>
          <w:szCs w:val="24"/>
        </w:rPr>
        <w:t xml:space="preserve"> No  </w:t>
      </w:r>
    </w:p>
    <w:bookmarkEnd w:id="6"/>
    <w:bookmarkEnd w:id="7"/>
    <w:p w14:paraId="3113ED7A" w14:textId="77777777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8A2594" w14:textId="77777777" w:rsidR="0017006F" w:rsidRPr="006764E8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If yes, state the additional recidivism definition below.</w:t>
      </w:r>
    </w:p>
    <w:p w14:paraId="22D08AD0" w14:textId="65B64359" w:rsidR="0017006F" w:rsidRPr="006764E8" w:rsidRDefault="009F2EB8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56A248E" w14:textId="2BFD1125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lightGray"/>
        </w:rPr>
      </w:pPr>
    </w:p>
    <w:p w14:paraId="209990E9" w14:textId="77777777" w:rsidR="0017006F" w:rsidRPr="006764E8" w:rsidRDefault="0017006F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bookmarkEnd w:id="4"/>
          <w:p w14:paraId="76607DA7" w14:textId="77777777" w:rsidR="00A3212E" w:rsidRPr="006E5332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SECTION </w:t>
            </w:r>
            <w:r w:rsidR="00A01CC5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4</w:t>
            </w:r>
            <w:r w:rsidR="00485176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</w:t>
            </w: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OTHER</w:t>
            </w:r>
            <w:r w:rsidR="0015223B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/TECHNICAL ASSISTANCE</w:t>
            </w:r>
          </w:p>
        </w:tc>
      </w:tr>
      <w:tr w:rsidR="006E5332" w:rsidRPr="006E5332" w14:paraId="01D0B463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6E5332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This section allows grantees to include information not captured in other sections and to request technical assistance.</w:t>
            </w:r>
          </w:p>
        </w:tc>
      </w:tr>
    </w:tbl>
    <w:p w14:paraId="3EA4D8FC" w14:textId="77777777" w:rsidR="0015223B" w:rsidRPr="006E5332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_Hlk519495436"/>
    </w:p>
    <w:p w14:paraId="67411D78" w14:textId="77777777" w:rsidR="00FA2513" w:rsidRPr="00EF365F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9" w:name="_Hlk518293635"/>
      <w:r w:rsidRPr="004F4289">
        <w:rPr>
          <w:rFonts w:ascii="Arial" w:hAnsi="Arial" w:cs="Arial"/>
          <w:b/>
          <w:sz w:val="24"/>
          <w:szCs w:val="24"/>
        </w:rPr>
        <w:t>Would you like to request technical assistance? Please check one:</w:t>
      </w:r>
    </w:p>
    <w:p w14:paraId="48146F11" w14:textId="77777777" w:rsidR="00FA2513" w:rsidRPr="004F4289" w:rsidRDefault="00FA2513" w:rsidP="00FA251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bookmarkStart w:id="10" w:name="_Hlk518045235"/>
    <w:p w14:paraId="52F5BD49" w14:textId="77777777" w:rsidR="00FA2513" w:rsidRPr="00EF365F" w:rsidRDefault="008F1912" w:rsidP="00FA251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6927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13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A2513" w:rsidRPr="00EF365F">
        <w:rPr>
          <w:rFonts w:ascii="Arial" w:hAnsi="Arial" w:cs="Arial"/>
          <w:b/>
          <w:sz w:val="24"/>
          <w:szCs w:val="24"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90842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13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A2513" w:rsidRPr="00EF365F">
        <w:rPr>
          <w:rFonts w:ascii="Arial" w:hAnsi="Arial" w:cs="Arial"/>
          <w:b/>
          <w:sz w:val="24"/>
          <w:szCs w:val="24"/>
        </w:rPr>
        <w:t xml:space="preserve"> No  </w:t>
      </w:r>
    </w:p>
    <w:bookmarkEnd w:id="10"/>
    <w:p w14:paraId="386B78C1" w14:textId="77777777" w:rsidR="00FA2513" w:rsidRDefault="00FA2513" w:rsidP="00FA2513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0E0458C9" w14:textId="77777777" w:rsidR="00FA2513" w:rsidRPr="004F4289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F428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57CED43C" w14:textId="56EF7A9C" w:rsidR="00FA2513" w:rsidRPr="00851023" w:rsidRDefault="009F2EB8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4B0EAFF" w14:textId="23B56A74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341361" w14:textId="77777777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D82271" w14:textId="77777777" w:rsidR="00FA2513" w:rsidRPr="00851023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Provide any additional information (not already covered in other sections) that you think is important to share with BSCC, including media coverage, awards or recognition, special events, etc.</w:t>
      </w:r>
    </w:p>
    <w:p w14:paraId="58AE175A" w14:textId="6D7EEA89" w:rsidR="00FA2513" w:rsidRDefault="009F2EB8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D2C6044" w14:textId="77777777" w:rsidR="00A85656" w:rsidRPr="00851023" w:rsidRDefault="00A85656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29C2C16C" w14:textId="79AEEE50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9"/>
    <w:bookmarkEnd w:id="8"/>
    <w:p w14:paraId="570D7945" w14:textId="106898F4" w:rsidR="005E7D86" w:rsidRPr="00851023" w:rsidRDefault="005E7D86" w:rsidP="00DB2D8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FA2513" w:rsidRPr="006E5332" w14:paraId="04FDA9A7" w14:textId="77777777" w:rsidTr="007E53D2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43EA0CE6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1" w:name="_Hlk518041855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REPORT SUBMISSION</w:t>
            </w:r>
          </w:p>
        </w:tc>
      </w:tr>
      <w:tr w:rsidR="00FA2513" w:rsidRPr="006E5332" w14:paraId="1FEFDC70" w14:textId="77777777" w:rsidTr="007E53D2">
        <w:trPr>
          <w:cantSplit/>
          <w:trHeight w:hRule="exact" w:val="526"/>
        </w:trPr>
        <w:tc>
          <w:tcPr>
            <w:tcW w:w="5400" w:type="dxa"/>
            <w:shd w:val="clear" w:color="auto" w:fill="auto"/>
          </w:tcPr>
          <w:p w14:paraId="126213D5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PREPARED BY: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579F93A4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TITLE: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FA2513" w:rsidRPr="006E5332" w14:paraId="4CE67F63" w14:textId="77777777" w:rsidTr="007E53D2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4FE870B4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EMAIL:  </w: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3389630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TELEPHONE NUMBER: 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FA2513" w:rsidRPr="006E5332" w14:paraId="38190739" w14:textId="77777777" w:rsidTr="007E53D2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1B1CB89" w14:textId="77777777" w:rsidR="00FA2513" w:rsidRPr="006E5332" w:rsidRDefault="00FA2513" w:rsidP="007E5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DATE SUBMITTED: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5CDA270D" w14:textId="77777777" w:rsidR="00FA2513" w:rsidRPr="006E5332" w:rsidRDefault="00FA2513" w:rsidP="007E53D2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2513" w:rsidRPr="006E5332" w14:paraId="5C20B015" w14:textId="77777777" w:rsidTr="007E53D2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336E5F5" w14:textId="77777777" w:rsidR="00FA2513" w:rsidRPr="006E5332" w:rsidRDefault="00FA2513" w:rsidP="007E53D2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BSCC CONTACT INFORMATION</w:t>
            </w:r>
          </w:p>
        </w:tc>
      </w:tr>
      <w:tr w:rsidR="00FA2513" w:rsidRPr="006E5332" w14:paraId="1BA12F62" w14:textId="77777777" w:rsidTr="007E53D2">
        <w:trPr>
          <w:cantSplit/>
          <w:trHeight w:val="389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6D100BCA" w14:textId="4C9B04F1" w:rsidR="00FA2513" w:rsidRPr="00BE55FC" w:rsidRDefault="00FA2513" w:rsidP="007E53D2">
            <w:pPr>
              <w:spacing w:after="0" w:line="240" w:lineRule="auto"/>
              <w:jc w:val="both"/>
              <w:rPr>
                <w:color w:val="0563C1" w:themeColor="hyperlink"/>
                <w:u w:val="single"/>
              </w:rPr>
            </w:pPr>
            <w:r w:rsidRPr="006E533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Please email Attachment 1 </w:t>
            </w:r>
            <w:r w:rsidRPr="003A4F3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u w:val="single"/>
              </w:rPr>
              <w:t>and</w:t>
            </w:r>
            <w:r w:rsidRPr="003A4F3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6E5332">
              <w:rPr>
                <w:rFonts w:ascii="Arial" w:eastAsia="Times New Roman" w:hAnsi="Arial" w:cs="Arial"/>
                <w:bCs/>
                <w:sz w:val="24"/>
                <w:szCs w:val="20"/>
              </w:rPr>
              <w:t>2 to</w:t>
            </w: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 </w:t>
            </w:r>
            <w:hyperlink r:id="rId8" w:history="1">
              <w:r w:rsidR="003704EA" w:rsidRPr="003704EA">
                <w:rPr>
                  <w:rStyle w:val="Hyperlink"/>
                  <w:rFonts w:ascii="Arial" w:hAnsi="Arial" w:cs="Arial"/>
                  <w:sz w:val="24"/>
                  <w:szCs w:val="24"/>
                </w:rPr>
                <w:t>BSCCProp47Grants2@bscc.ca.gov</w:t>
              </w:r>
            </w:hyperlink>
            <w:r w:rsidR="003704EA">
              <w:t xml:space="preserve"> </w:t>
            </w:r>
          </w:p>
        </w:tc>
      </w:tr>
      <w:bookmarkEnd w:id="11"/>
      <w:bookmarkEnd w:id="0"/>
    </w:tbl>
    <w:p w14:paraId="17C09392" w14:textId="77777777" w:rsidR="00FA2513" w:rsidRPr="006E5332" w:rsidRDefault="00FA2513" w:rsidP="008510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A2513" w:rsidRPr="006E5332" w:rsidSect="00B203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1D20" w14:textId="77777777" w:rsidR="00943A2B" w:rsidRDefault="00943A2B" w:rsidP="006F7379">
      <w:pPr>
        <w:spacing w:after="0" w:line="240" w:lineRule="auto"/>
      </w:pPr>
      <w:r>
        <w:separator/>
      </w:r>
    </w:p>
  </w:endnote>
  <w:endnote w:type="continuationSeparator" w:id="0">
    <w:p w14:paraId="607CE9F2" w14:textId="77777777" w:rsidR="00943A2B" w:rsidRDefault="00943A2B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7CF966F5" w:rsidR="003E1C59" w:rsidRDefault="003E1C59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73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0B7F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F73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0B7F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4ABE16" w14:textId="43D0C9F1" w:rsidR="003E1C59" w:rsidRDefault="008F1912">
            <w:pPr>
              <w:pStyle w:val="Footer"/>
              <w:jc w:val="right"/>
            </w:pPr>
          </w:p>
        </w:sdtContent>
      </w:sdt>
    </w:sdtContent>
  </w:sdt>
  <w:p w14:paraId="6C6B27EF" w14:textId="77777777" w:rsidR="003E1C59" w:rsidRPr="006E1129" w:rsidRDefault="003E1C59" w:rsidP="008B351B">
    <w:pPr>
      <w:pStyle w:val="Footer"/>
      <w:jc w:val="both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402E" w14:textId="77777777" w:rsidR="00943A2B" w:rsidRDefault="00943A2B" w:rsidP="006F7379">
      <w:pPr>
        <w:spacing w:after="0" w:line="240" w:lineRule="auto"/>
      </w:pPr>
      <w:r>
        <w:separator/>
      </w:r>
    </w:p>
  </w:footnote>
  <w:footnote w:type="continuationSeparator" w:id="0">
    <w:p w14:paraId="352B8CD0" w14:textId="77777777" w:rsidR="00943A2B" w:rsidRDefault="00943A2B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3E1C59" w:rsidRDefault="003E1C5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4A6640D4" w14:textId="7126E3E3" w:rsidR="00843399" w:rsidRDefault="003E1C5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 w:rsidRPr="004A095F">
      <w:rPr>
        <w:rFonts w:ascii="Arial" w:eastAsia="Calibri" w:hAnsi="Arial" w:cs="Arial"/>
        <w:b/>
        <w:color w:val="19285A"/>
        <w:sz w:val="24"/>
        <w:szCs w:val="64"/>
      </w:rPr>
      <w:t>Proposition 47</w:t>
    </w:r>
    <w:r>
      <w:rPr>
        <w:rFonts w:ascii="Arial" w:eastAsia="Calibri" w:hAnsi="Arial" w:cs="Arial"/>
        <w:b/>
        <w:color w:val="19285A"/>
        <w:sz w:val="24"/>
        <w:szCs w:val="64"/>
      </w:rPr>
      <w:t xml:space="preserve"> </w:t>
    </w:r>
    <w:r w:rsidR="00843399">
      <w:rPr>
        <w:rFonts w:ascii="Arial" w:eastAsia="Calibri" w:hAnsi="Arial" w:cs="Arial"/>
        <w:b/>
        <w:color w:val="19285A"/>
        <w:sz w:val="24"/>
        <w:szCs w:val="64"/>
      </w:rPr>
      <w:t>Grant Program</w:t>
    </w:r>
  </w:p>
  <w:p w14:paraId="4A63EEA2" w14:textId="29CFE4E7" w:rsidR="003E1C59" w:rsidRPr="004A095F" w:rsidRDefault="006210C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Cohort II -</w:t>
    </w:r>
    <w:r w:rsidRPr="004A095F">
      <w:rPr>
        <w:rFonts w:ascii="Arial" w:eastAsia="Calibri" w:hAnsi="Arial" w:cs="Arial"/>
        <w:b/>
        <w:color w:val="19285A"/>
        <w:sz w:val="24"/>
        <w:szCs w:val="64"/>
      </w:rPr>
      <w:t xml:space="preserve"> </w:t>
    </w:r>
    <w:r w:rsidR="003E1C59">
      <w:rPr>
        <w:rFonts w:ascii="Arial" w:eastAsia="Calibri" w:hAnsi="Arial" w:cs="Arial"/>
        <w:b/>
        <w:color w:val="19285A"/>
        <w:sz w:val="24"/>
        <w:szCs w:val="72"/>
      </w:rPr>
      <w:t>Attachment 1 of 2</w:t>
    </w:r>
  </w:p>
  <w:p w14:paraId="76C6A287" w14:textId="77777777" w:rsidR="003E1C59" w:rsidRDefault="003E1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10366504"/>
    <w:lvl w:ilvl="0" w:tplc="C936C9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09B8"/>
    <w:multiLevelType w:val="hybridMultilevel"/>
    <w:tmpl w:val="FAFC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A1"/>
    <w:multiLevelType w:val="hybridMultilevel"/>
    <w:tmpl w:val="84486764"/>
    <w:lvl w:ilvl="0" w:tplc="1C64A8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220B1"/>
    <w:multiLevelType w:val="hybridMultilevel"/>
    <w:tmpl w:val="D0A00CB0"/>
    <w:lvl w:ilvl="0" w:tplc="7FE4C7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43E92"/>
    <w:multiLevelType w:val="hybridMultilevel"/>
    <w:tmpl w:val="995005E8"/>
    <w:lvl w:ilvl="0" w:tplc="FCBA2A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5"/>
  </w:num>
  <w:num w:numId="5">
    <w:abstractNumId w:val="24"/>
  </w:num>
  <w:num w:numId="6">
    <w:abstractNumId w:val="3"/>
  </w:num>
  <w:num w:numId="7">
    <w:abstractNumId w:val="0"/>
  </w:num>
  <w:num w:numId="8">
    <w:abstractNumId w:val="1"/>
  </w:num>
  <w:num w:numId="9">
    <w:abstractNumId w:val="2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2"/>
  </w:num>
  <w:num w:numId="15">
    <w:abstractNumId w:val="17"/>
  </w:num>
  <w:num w:numId="16">
    <w:abstractNumId w:val="28"/>
  </w:num>
  <w:num w:numId="17">
    <w:abstractNumId w:val="10"/>
  </w:num>
  <w:num w:numId="18">
    <w:abstractNumId w:val="23"/>
  </w:num>
  <w:num w:numId="19">
    <w:abstractNumId w:val="11"/>
  </w:num>
  <w:num w:numId="20">
    <w:abstractNumId w:val="4"/>
  </w:num>
  <w:num w:numId="21">
    <w:abstractNumId w:val="13"/>
  </w:num>
  <w:num w:numId="22">
    <w:abstractNumId w:val="20"/>
  </w:num>
  <w:num w:numId="23">
    <w:abstractNumId w:val="16"/>
  </w:num>
  <w:num w:numId="24">
    <w:abstractNumId w:val="7"/>
  </w:num>
  <w:num w:numId="25">
    <w:abstractNumId w:val="12"/>
  </w:num>
  <w:num w:numId="26">
    <w:abstractNumId w:val="18"/>
  </w:num>
  <w:num w:numId="27">
    <w:abstractNumId w:val="19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all5dnGOlFeShJvtwMoONGqEVdSVhyzViwUhDRyHmhECWcUxwxyxalzakmuGxz9Pe3XdVjAqnbaE8Gq8vKrQ==" w:salt="fNdP2gGui23AaENQvcjvx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12"/>
    <w:rsid w:val="00006752"/>
    <w:rsid w:val="000073C8"/>
    <w:rsid w:val="000104E6"/>
    <w:rsid w:val="000113D1"/>
    <w:rsid w:val="00015A2B"/>
    <w:rsid w:val="00016074"/>
    <w:rsid w:val="00016552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6285F"/>
    <w:rsid w:val="00067CFF"/>
    <w:rsid w:val="00082E35"/>
    <w:rsid w:val="00083657"/>
    <w:rsid w:val="00083F48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F00C5"/>
    <w:rsid w:val="000F11DC"/>
    <w:rsid w:val="000F4A08"/>
    <w:rsid w:val="000F7CCA"/>
    <w:rsid w:val="00105207"/>
    <w:rsid w:val="00112E39"/>
    <w:rsid w:val="00116934"/>
    <w:rsid w:val="00123373"/>
    <w:rsid w:val="0013127C"/>
    <w:rsid w:val="0013513B"/>
    <w:rsid w:val="00140A9B"/>
    <w:rsid w:val="00145591"/>
    <w:rsid w:val="0015223B"/>
    <w:rsid w:val="0015340E"/>
    <w:rsid w:val="00156664"/>
    <w:rsid w:val="00156A39"/>
    <w:rsid w:val="0016003B"/>
    <w:rsid w:val="001626AC"/>
    <w:rsid w:val="0017006F"/>
    <w:rsid w:val="0017471B"/>
    <w:rsid w:val="00183B87"/>
    <w:rsid w:val="00187D0A"/>
    <w:rsid w:val="00187EC3"/>
    <w:rsid w:val="001929E9"/>
    <w:rsid w:val="001944C5"/>
    <w:rsid w:val="00194D84"/>
    <w:rsid w:val="00195158"/>
    <w:rsid w:val="00195CE0"/>
    <w:rsid w:val="00195F30"/>
    <w:rsid w:val="001A2DA8"/>
    <w:rsid w:val="001B27D9"/>
    <w:rsid w:val="001B2CDC"/>
    <w:rsid w:val="001B54E7"/>
    <w:rsid w:val="001C05D0"/>
    <w:rsid w:val="001C35F2"/>
    <w:rsid w:val="001D306A"/>
    <w:rsid w:val="001E0AF8"/>
    <w:rsid w:val="001E6912"/>
    <w:rsid w:val="001F1592"/>
    <w:rsid w:val="001F24CE"/>
    <w:rsid w:val="0020518F"/>
    <w:rsid w:val="00205513"/>
    <w:rsid w:val="00206D79"/>
    <w:rsid w:val="0020735E"/>
    <w:rsid w:val="002106A2"/>
    <w:rsid w:val="00213C6A"/>
    <w:rsid w:val="002179DF"/>
    <w:rsid w:val="00230170"/>
    <w:rsid w:val="00230AB0"/>
    <w:rsid w:val="002319B6"/>
    <w:rsid w:val="002448A7"/>
    <w:rsid w:val="00250D0A"/>
    <w:rsid w:val="00257BDF"/>
    <w:rsid w:val="00262513"/>
    <w:rsid w:val="002629BE"/>
    <w:rsid w:val="002629F9"/>
    <w:rsid w:val="00263389"/>
    <w:rsid w:val="002657DC"/>
    <w:rsid w:val="00272062"/>
    <w:rsid w:val="00272ACD"/>
    <w:rsid w:val="002736C1"/>
    <w:rsid w:val="00282228"/>
    <w:rsid w:val="002857A0"/>
    <w:rsid w:val="002860F6"/>
    <w:rsid w:val="0029571A"/>
    <w:rsid w:val="002A6F69"/>
    <w:rsid w:val="002C1B87"/>
    <w:rsid w:val="002C564A"/>
    <w:rsid w:val="002C57B4"/>
    <w:rsid w:val="002C62CC"/>
    <w:rsid w:val="002E1FC9"/>
    <w:rsid w:val="002E6698"/>
    <w:rsid w:val="002F0516"/>
    <w:rsid w:val="002F14D8"/>
    <w:rsid w:val="002F7D5D"/>
    <w:rsid w:val="00301A53"/>
    <w:rsid w:val="003132C8"/>
    <w:rsid w:val="003177DD"/>
    <w:rsid w:val="00322691"/>
    <w:rsid w:val="0032688C"/>
    <w:rsid w:val="003343B1"/>
    <w:rsid w:val="00341DB5"/>
    <w:rsid w:val="00343FA3"/>
    <w:rsid w:val="00356DA1"/>
    <w:rsid w:val="003603C5"/>
    <w:rsid w:val="003704EA"/>
    <w:rsid w:val="003728D5"/>
    <w:rsid w:val="00376B05"/>
    <w:rsid w:val="003814D9"/>
    <w:rsid w:val="003840D3"/>
    <w:rsid w:val="00391BA2"/>
    <w:rsid w:val="00393AD1"/>
    <w:rsid w:val="00393B40"/>
    <w:rsid w:val="00396E35"/>
    <w:rsid w:val="00397D68"/>
    <w:rsid w:val="003A323D"/>
    <w:rsid w:val="003A460C"/>
    <w:rsid w:val="003A4F37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C6658"/>
    <w:rsid w:val="003C7755"/>
    <w:rsid w:val="003D2502"/>
    <w:rsid w:val="003E1C59"/>
    <w:rsid w:val="003E5698"/>
    <w:rsid w:val="003F10D6"/>
    <w:rsid w:val="003F393E"/>
    <w:rsid w:val="003F6CFE"/>
    <w:rsid w:val="003F7205"/>
    <w:rsid w:val="004016F8"/>
    <w:rsid w:val="0040472A"/>
    <w:rsid w:val="00410F82"/>
    <w:rsid w:val="004144ED"/>
    <w:rsid w:val="004262B7"/>
    <w:rsid w:val="004342BE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22A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0C78"/>
    <w:rsid w:val="004B50EC"/>
    <w:rsid w:val="004C0F53"/>
    <w:rsid w:val="004C7105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6B4F"/>
    <w:rsid w:val="00507A12"/>
    <w:rsid w:val="00512C38"/>
    <w:rsid w:val="0051407B"/>
    <w:rsid w:val="005148A4"/>
    <w:rsid w:val="00525E56"/>
    <w:rsid w:val="00527BEA"/>
    <w:rsid w:val="00527F7E"/>
    <w:rsid w:val="00546DD3"/>
    <w:rsid w:val="0055121E"/>
    <w:rsid w:val="005541A4"/>
    <w:rsid w:val="00563617"/>
    <w:rsid w:val="00565A3B"/>
    <w:rsid w:val="0057322D"/>
    <w:rsid w:val="0057606A"/>
    <w:rsid w:val="00581477"/>
    <w:rsid w:val="0058346C"/>
    <w:rsid w:val="005A171B"/>
    <w:rsid w:val="005A1913"/>
    <w:rsid w:val="005A4E0D"/>
    <w:rsid w:val="005A513B"/>
    <w:rsid w:val="005A5CD3"/>
    <w:rsid w:val="005B3676"/>
    <w:rsid w:val="005C4857"/>
    <w:rsid w:val="005C5870"/>
    <w:rsid w:val="005D4A17"/>
    <w:rsid w:val="005E5D15"/>
    <w:rsid w:val="005E62E8"/>
    <w:rsid w:val="005E7D86"/>
    <w:rsid w:val="005F0F2D"/>
    <w:rsid w:val="005F124A"/>
    <w:rsid w:val="006021DC"/>
    <w:rsid w:val="00602EEC"/>
    <w:rsid w:val="006070FF"/>
    <w:rsid w:val="00614612"/>
    <w:rsid w:val="00616F6E"/>
    <w:rsid w:val="006173ED"/>
    <w:rsid w:val="00620D4F"/>
    <w:rsid w:val="006210C9"/>
    <w:rsid w:val="006222CD"/>
    <w:rsid w:val="00623CA4"/>
    <w:rsid w:val="00625829"/>
    <w:rsid w:val="00626664"/>
    <w:rsid w:val="00627CEA"/>
    <w:rsid w:val="006328ED"/>
    <w:rsid w:val="0064030F"/>
    <w:rsid w:val="006417D0"/>
    <w:rsid w:val="00652436"/>
    <w:rsid w:val="00657AE4"/>
    <w:rsid w:val="006600A8"/>
    <w:rsid w:val="0066281E"/>
    <w:rsid w:val="00665C2F"/>
    <w:rsid w:val="006759CB"/>
    <w:rsid w:val="006764E8"/>
    <w:rsid w:val="00676E9F"/>
    <w:rsid w:val="006773DB"/>
    <w:rsid w:val="00684050"/>
    <w:rsid w:val="00690FB3"/>
    <w:rsid w:val="006A022D"/>
    <w:rsid w:val="006A2739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E4517"/>
    <w:rsid w:val="006E5332"/>
    <w:rsid w:val="006F63D5"/>
    <w:rsid w:val="006F7379"/>
    <w:rsid w:val="00700A18"/>
    <w:rsid w:val="00702F2C"/>
    <w:rsid w:val="007066CB"/>
    <w:rsid w:val="00720250"/>
    <w:rsid w:val="00723363"/>
    <w:rsid w:val="00723C7B"/>
    <w:rsid w:val="00727C96"/>
    <w:rsid w:val="00733E73"/>
    <w:rsid w:val="00736299"/>
    <w:rsid w:val="00740767"/>
    <w:rsid w:val="007509C4"/>
    <w:rsid w:val="007525B0"/>
    <w:rsid w:val="007574CE"/>
    <w:rsid w:val="00762ABB"/>
    <w:rsid w:val="00763392"/>
    <w:rsid w:val="0077176D"/>
    <w:rsid w:val="00772A82"/>
    <w:rsid w:val="007864D1"/>
    <w:rsid w:val="00786D40"/>
    <w:rsid w:val="00787BD6"/>
    <w:rsid w:val="00793637"/>
    <w:rsid w:val="00793A7C"/>
    <w:rsid w:val="00797BBE"/>
    <w:rsid w:val="007A3D67"/>
    <w:rsid w:val="007A4DB9"/>
    <w:rsid w:val="007A50A0"/>
    <w:rsid w:val="007A6567"/>
    <w:rsid w:val="007A6ACE"/>
    <w:rsid w:val="007B0CD9"/>
    <w:rsid w:val="007B230B"/>
    <w:rsid w:val="007C051D"/>
    <w:rsid w:val="007C43A8"/>
    <w:rsid w:val="007D3F12"/>
    <w:rsid w:val="007D3FCA"/>
    <w:rsid w:val="007D587F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00B7F"/>
    <w:rsid w:val="0081736A"/>
    <w:rsid w:val="00820B8C"/>
    <w:rsid w:val="008226A8"/>
    <w:rsid w:val="008325C2"/>
    <w:rsid w:val="0083392D"/>
    <w:rsid w:val="008402F6"/>
    <w:rsid w:val="00843399"/>
    <w:rsid w:val="00851023"/>
    <w:rsid w:val="00852355"/>
    <w:rsid w:val="00856CD2"/>
    <w:rsid w:val="00857A67"/>
    <w:rsid w:val="00862987"/>
    <w:rsid w:val="00863AFD"/>
    <w:rsid w:val="00864C8E"/>
    <w:rsid w:val="008717AD"/>
    <w:rsid w:val="00883350"/>
    <w:rsid w:val="00884304"/>
    <w:rsid w:val="008927A0"/>
    <w:rsid w:val="00892E69"/>
    <w:rsid w:val="008A3AF0"/>
    <w:rsid w:val="008A4B87"/>
    <w:rsid w:val="008B351B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912"/>
    <w:rsid w:val="008F1F1C"/>
    <w:rsid w:val="008F5C42"/>
    <w:rsid w:val="008F6BDF"/>
    <w:rsid w:val="00906D9A"/>
    <w:rsid w:val="009079D9"/>
    <w:rsid w:val="00915819"/>
    <w:rsid w:val="0092176C"/>
    <w:rsid w:val="009270E2"/>
    <w:rsid w:val="0094037B"/>
    <w:rsid w:val="00940F02"/>
    <w:rsid w:val="00941612"/>
    <w:rsid w:val="00943A2B"/>
    <w:rsid w:val="009455F2"/>
    <w:rsid w:val="009470F7"/>
    <w:rsid w:val="00952D23"/>
    <w:rsid w:val="00961874"/>
    <w:rsid w:val="009701DC"/>
    <w:rsid w:val="00984E16"/>
    <w:rsid w:val="009851C9"/>
    <w:rsid w:val="009A51D1"/>
    <w:rsid w:val="009A66B5"/>
    <w:rsid w:val="009B37C2"/>
    <w:rsid w:val="009B3BC2"/>
    <w:rsid w:val="009B4A15"/>
    <w:rsid w:val="009B774D"/>
    <w:rsid w:val="009C3B27"/>
    <w:rsid w:val="009C7BAB"/>
    <w:rsid w:val="009D0230"/>
    <w:rsid w:val="009E5238"/>
    <w:rsid w:val="009E6325"/>
    <w:rsid w:val="009F128D"/>
    <w:rsid w:val="009F2EB8"/>
    <w:rsid w:val="00A00DB1"/>
    <w:rsid w:val="00A01CC5"/>
    <w:rsid w:val="00A104FB"/>
    <w:rsid w:val="00A10EE3"/>
    <w:rsid w:val="00A23C91"/>
    <w:rsid w:val="00A3212E"/>
    <w:rsid w:val="00A446DC"/>
    <w:rsid w:val="00A44F9A"/>
    <w:rsid w:val="00A544E4"/>
    <w:rsid w:val="00A545D7"/>
    <w:rsid w:val="00A600D7"/>
    <w:rsid w:val="00A604CB"/>
    <w:rsid w:val="00A77746"/>
    <w:rsid w:val="00A855C3"/>
    <w:rsid w:val="00A85656"/>
    <w:rsid w:val="00A9536F"/>
    <w:rsid w:val="00AB3144"/>
    <w:rsid w:val="00AB6038"/>
    <w:rsid w:val="00AC571E"/>
    <w:rsid w:val="00AE4686"/>
    <w:rsid w:val="00AE4AC7"/>
    <w:rsid w:val="00AE7FF0"/>
    <w:rsid w:val="00AF6A6A"/>
    <w:rsid w:val="00B01EFE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47A86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4222"/>
    <w:rsid w:val="00BA656B"/>
    <w:rsid w:val="00BB206A"/>
    <w:rsid w:val="00BB3FEF"/>
    <w:rsid w:val="00BC10B5"/>
    <w:rsid w:val="00BC4E5E"/>
    <w:rsid w:val="00BC5B46"/>
    <w:rsid w:val="00BC63BC"/>
    <w:rsid w:val="00BE55F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221DE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39ED"/>
    <w:rsid w:val="00C77809"/>
    <w:rsid w:val="00C77855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A74E6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72B"/>
    <w:rsid w:val="00D16981"/>
    <w:rsid w:val="00D16F52"/>
    <w:rsid w:val="00D203E0"/>
    <w:rsid w:val="00D43736"/>
    <w:rsid w:val="00D450A5"/>
    <w:rsid w:val="00D46660"/>
    <w:rsid w:val="00D47BC8"/>
    <w:rsid w:val="00D50838"/>
    <w:rsid w:val="00D53BFA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C2EA9"/>
    <w:rsid w:val="00DD0563"/>
    <w:rsid w:val="00DD3181"/>
    <w:rsid w:val="00DD3395"/>
    <w:rsid w:val="00DE2A90"/>
    <w:rsid w:val="00DE3484"/>
    <w:rsid w:val="00DF38FD"/>
    <w:rsid w:val="00DF4B65"/>
    <w:rsid w:val="00DF60C0"/>
    <w:rsid w:val="00DF7427"/>
    <w:rsid w:val="00DF7A86"/>
    <w:rsid w:val="00E050C1"/>
    <w:rsid w:val="00E14BB2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52DD6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C64A3"/>
    <w:rsid w:val="00ED1036"/>
    <w:rsid w:val="00EF2E37"/>
    <w:rsid w:val="00EF6C95"/>
    <w:rsid w:val="00EF6E5A"/>
    <w:rsid w:val="00F01B61"/>
    <w:rsid w:val="00F01CF8"/>
    <w:rsid w:val="00F01FCB"/>
    <w:rsid w:val="00F03391"/>
    <w:rsid w:val="00F0692A"/>
    <w:rsid w:val="00F1066D"/>
    <w:rsid w:val="00F11CB7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A1ACC"/>
    <w:rsid w:val="00FA2513"/>
    <w:rsid w:val="00FC108D"/>
    <w:rsid w:val="00FC6663"/>
    <w:rsid w:val="00FC7172"/>
    <w:rsid w:val="00FC7175"/>
    <w:rsid w:val="00FC79DF"/>
    <w:rsid w:val="00FD218E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CProp47Grants2@bscc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4FB0-2B6F-4754-8AFE-A529067E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Ridgway, Deanna@BSCC</cp:lastModifiedBy>
  <cp:revision>9</cp:revision>
  <dcterms:created xsi:type="dcterms:W3CDTF">2019-08-26T18:44:00Z</dcterms:created>
  <dcterms:modified xsi:type="dcterms:W3CDTF">2019-09-17T21:47:00Z</dcterms:modified>
</cp:coreProperties>
</file>