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0123" w14:textId="77777777" w:rsidR="00505BAF" w:rsidRDefault="00505BAF" w:rsidP="00955DE5">
      <w:pPr>
        <w:spacing w:before="0" w:after="0"/>
        <w:jc w:val="both"/>
        <w:rPr>
          <w:szCs w:val="24"/>
        </w:rPr>
      </w:pPr>
    </w:p>
    <w:p w14:paraId="61D77866" w14:textId="77777777" w:rsidR="00505BAF" w:rsidRDefault="00505BAF" w:rsidP="00955DE5">
      <w:pPr>
        <w:spacing w:before="0" w:after="0"/>
        <w:rPr>
          <w:szCs w:val="24"/>
        </w:rPr>
      </w:pPr>
      <w:r>
        <w:rPr>
          <w:noProof/>
        </w:rPr>
        <w:drawing>
          <wp:anchor distT="0" distB="0" distL="114300" distR="114300" simplePos="0" relativeHeight="251659264" behindDoc="1" locked="0" layoutInCell="1" allowOverlap="1" wp14:anchorId="2FD7F361" wp14:editId="0AA09F11">
            <wp:simplePos x="0" y="0"/>
            <wp:positionH relativeFrom="page">
              <wp:posOffset>371475</wp:posOffset>
            </wp:positionH>
            <wp:positionV relativeFrom="page">
              <wp:posOffset>247650</wp:posOffset>
            </wp:positionV>
            <wp:extent cx="7086600" cy="1115568"/>
            <wp:effectExtent l="0" t="0" r="0" b="0"/>
            <wp:wrapNone/>
            <wp:docPr id="6" name="Picture 6"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2D558" w14:textId="77777777" w:rsidR="00505BAF" w:rsidRPr="004E76C5" w:rsidRDefault="00505BAF" w:rsidP="00955DE5">
      <w:pPr>
        <w:spacing w:before="0" w:after="0"/>
        <w:rPr>
          <w:b/>
          <w:szCs w:val="24"/>
        </w:rPr>
      </w:pPr>
    </w:p>
    <w:p w14:paraId="539DAA8D" w14:textId="77777777" w:rsidR="004E76C5" w:rsidRDefault="004E76C5" w:rsidP="004E76C5">
      <w:pPr>
        <w:spacing w:before="0" w:after="0"/>
        <w:jc w:val="center"/>
        <w:rPr>
          <w:b/>
          <w:szCs w:val="24"/>
        </w:rPr>
      </w:pPr>
    </w:p>
    <w:p w14:paraId="4D7A4751" w14:textId="17488186" w:rsidR="00862FD4" w:rsidRPr="004E76C5" w:rsidRDefault="004E76C5" w:rsidP="004E76C5">
      <w:pPr>
        <w:spacing w:before="0" w:after="0"/>
        <w:jc w:val="center"/>
        <w:rPr>
          <w:b/>
          <w:sz w:val="28"/>
          <w:szCs w:val="24"/>
        </w:rPr>
      </w:pPr>
      <w:r w:rsidRPr="004E76C5">
        <w:rPr>
          <w:b/>
          <w:sz w:val="28"/>
          <w:szCs w:val="24"/>
        </w:rPr>
        <w:t>California Violence Intervention and Prevention (CalVIP) Grant</w:t>
      </w:r>
    </w:p>
    <w:p w14:paraId="12316C61" w14:textId="6560B485" w:rsidR="00F06EAD" w:rsidRPr="004E76C5" w:rsidRDefault="004E76C5" w:rsidP="00F06EAD">
      <w:pPr>
        <w:spacing w:before="0" w:after="0"/>
        <w:jc w:val="center"/>
        <w:rPr>
          <w:b/>
          <w:szCs w:val="24"/>
        </w:rPr>
      </w:pPr>
      <w:r w:rsidRPr="004E76C5">
        <w:rPr>
          <w:b/>
          <w:szCs w:val="24"/>
        </w:rPr>
        <w:t>Executive Steering Committee (ESC) Meeting</w:t>
      </w:r>
    </w:p>
    <w:p w14:paraId="49FA39A4" w14:textId="66104337" w:rsidR="004E76C5" w:rsidRPr="00503620" w:rsidRDefault="004E76C5" w:rsidP="00F06EAD">
      <w:pPr>
        <w:spacing w:before="0" w:after="0"/>
        <w:jc w:val="center"/>
        <w:rPr>
          <w:b/>
          <w:color w:val="FF0000"/>
          <w:szCs w:val="24"/>
        </w:rPr>
      </w:pPr>
      <w:r w:rsidRPr="0035442B">
        <w:rPr>
          <w:b/>
          <w:szCs w:val="24"/>
        </w:rPr>
        <w:t xml:space="preserve">September </w:t>
      </w:r>
      <w:r w:rsidR="006E3F98" w:rsidRPr="0035442B">
        <w:rPr>
          <w:b/>
          <w:szCs w:val="24"/>
        </w:rPr>
        <w:t>29</w:t>
      </w:r>
      <w:r w:rsidRPr="0035442B">
        <w:rPr>
          <w:b/>
          <w:szCs w:val="24"/>
        </w:rPr>
        <w:t>, 2017</w:t>
      </w:r>
      <w:r w:rsidR="006E3F98" w:rsidRPr="0035442B">
        <w:rPr>
          <w:b/>
          <w:szCs w:val="24"/>
        </w:rPr>
        <w:t xml:space="preserve"> </w:t>
      </w:r>
      <w:r w:rsidR="00503620" w:rsidRPr="00503620">
        <w:rPr>
          <w:b/>
          <w:color w:val="FF0000"/>
          <w:szCs w:val="24"/>
        </w:rPr>
        <w:t>ONLY IF NEEDED</w:t>
      </w:r>
    </w:p>
    <w:p w14:paraId="0B6E087E" w14:textId="13029373" w:rsidR="004E76C5" w:rsidRPr="004E76C5" w:rsidRDefault="006E3F98" w:rsidP="00F06EAD">
      <w:pPr>
        <w:spacing w:before="0" w:after="0"/>
        <w:jc w:val="center"/>
        <w:rPr>
          <w:b/>
          <w:szCs w:val="24"/>
        </w:rPr>
      </w:pPr>
      <w:r>
        <w:rPr>
          <w:b/>
          <w:szCs w:val="24"/>
        </w:rPr>
        <w:t>9:3</w:t>
      </w:r>
      <w:r w:rsidR="004E76C5" w:rsidRPr="004E76C5">
        <w:rPr>
          <w:b/>
          <w:szCs w:val="24"/>
        </w:rPr>
        <w:t>0 a.m. –</w:t>
      </w:r>
      <w:r>
        <w:rPr>
          <w:b/>
          <w:szCs w:val="24"/>
        </w:rPr>
        <w:t xml:space="preserve"> 3</w:t>
      </w:r>
      <w:r w:rsidR="004E76C5" w:rsidRPr="004E76C5">
        <w:rPr>
          <w:b/>
          <w:szCs w:val="24"/>
        </w:rPr>
        <w:t>:00 p.m.</w:t>
      </w:r>
      <w:r w:rsidR="0035442B">
        <w:rPr>
          <w:b/>
          <w:szCs w:val="24"/>
        </w:rPr>
        <w:t>*</w:t>
      </w:r>
    </w:p>
    <w:p w14:paraId="27B7CEEC" w14:textId="4DA14F23" w:rsidR="004E76C5" w:rsidRPr="00F06EAD" w:rsidRDefault="004E76C5" w:rsidP="004E76C5">
      <w:pPr>
        <w:spacing w:before="0" w:after="0"/>
        <w:rPr>
          <w:szCs w:val="24"/>
        </w:rPr>
      </w:pPr>
    </w:p>
    <w:p w14:paraId="1176CA51" w14:textId="77777777" w:rsidR="004E76C5" w:rsidRDefault="00F06EAD" w:rsidP="004E76C5">
      <w:pPr>
        <w:spacing w:before="0" w:after="0"/>
        <w:jc w:val="center"/>
        <w:rPr>
          <w:szCs w:val="24"/>
        </w:rPr>
      </w:pPr>
      <w:r w:rsidRPr="00F06EAD">
        <w:rPr>
          <w:b/>
          <w:szCs w:val="24"/>
        </w:rPr>
        <w:t>Meeting Location</w:t>
      </w:r>
      <w:r w:rsidRPr="004E76C5">
        <w:rPr>
          <w:b/>
          <w:szCs w:val="24"/>
        </w:rPr>
        <w:t>:</w:t>
      </w:r>
      <w:r w:rsidR="004E76C5">
        <w:rPr>
          <w:szCs w:val="24"/>
        </w:rPr>
        <w:t xml:space="preserve"> </w:t>
      </w:r>
    </w:p>
    <w:p w14:paraId="55DDE197" w14:textId="168BEFAF" w:rsidR="00F06EAD" w:rsidRDefault="004E76C5" w:rsidP="004E76C5">
      <w:pPr>
        <w:spacing w:before="0" w:after="0"/>
        <w:jc w:val="center"/>
        <w:rPr>
          <w:szCs w:val="24"/>
        </w:rPr>
      </w:pPr>
      <w:r>
        <w:rPr>
          <w:szCs w:val="24"/>
        </w:rPr>
        <w:t>Board of State and Community Corrections</w:t>
      </w:r>
    </w:p>
    <w:p w14:paraId="6944F89E" w14:textId="62A35BB8" w:rsidR="004E76C5" w:rsidRDefault="004E76C5" w:rsidP="004E76C5">
      <w:pPr>
        <w:spacing w:before="0" w:after="0"/>
        <w:jc w:val="center"/>
        <w:rPr>
          <w:szCs w:val="24"/>
        </w:rPr>
      </w:pPr>
      <w:r>
        <w:rPr>
          <w:szCs w:val="24"/>
        </w:rPr>
        <w:t>Board Room – 1</w:t>
      </w:r>
      <w:r w:rsidRPr="004E76C5">
        <w:rPr>
          <w:szCs w:val="24"/>
          <w:vertAlign w:val="superscript"/>
        </w:rPr>
        <w:t>st</w:t>
      </w:r>
      <w:r>
        <w:rPr>
          <w:szCs w:val="24"/>
        </w:rPr>
        <w:t xml:space="preserve"> Floor</w:t>
      </w:r>
    </w:p>
    <w:p w14:paraId="30027BFC" w14:textId="6DAD65E2" w:rsidR="004E76C5" w:rsidRDefault="004E76C5" w:rsidP="004E76C5">
      <w:pPr>
        <w:spacing w:before="0" w:after="0"/>
        <w:jc w:val="center"/>
        <w:rPr>
          <w:szCs w:val="24"/>
        </w:rPr>
      </w:pPr>
      <w:r>
        <w:rPr>
          <w:szCs w:val="24"/>
        </w:rPr>
        <w:t>2590 Venture Oaks Way</w:t>
      </w:r>
    </w:p>
    <w:p w14:paraId="302A9407" w14:textId="39A4B726" w:rsidR="004E76C5" w:rsidRPr="00F06EAD" w:rsidRDefault="004E76C5" w:rsidP="004E76C5">
      <w:pPr>
        <w:spacing w:before="0" w:after="0"/>
        <w:jc w:val="center"/>
        <w:rPr>
          <w:szCs w:val="24"/>
        </w:rPr>
      </w:pPr>
      <w:r>
        <w:rPr>
          <w:szCs w:val="24"/>
        </w:rPr>
        <w:t>Sacramento, CA 95833</w:t>
      </w:r>
    </w:p>
    <w:p w14:paraId="2648DB41" w14:textId="2D91DBB5" w:rsidR="00F06EAD" w:rsidRPr="00F06EAD" w:rsidRDefault="00F06EAD" w:rsidP="004E76C5">
      <w:pPr>
        <w:spacing w:before="0" w:after="0"/>
        <w:rPr>
          <w:b/>
          <w:szCs w:val="24"/>
        </w:rPr>
      </w:pPr>
    </w:p>
    <w:p w14:paraId="14652575" w14:textId="77777777" w:rsidR="00F06EAD" w:rsidRDefault="00F06EAD" w:rsidP="00955DE5">
      <w:pPr>
        <w:spacing w:before="0" w:after="0"/>
        <w:rPr>
          <w:sz w:val="22"/>
        </w:rPr>
      </w:pPr>
    </w:p>
    <w:p w14:paraId="27F8710B" w14:textId="77777777" w:rsidR="00505BAF" w:rsidRPr="00A7180F" w:rsidRDefault="00505BAF" w:rsidP="00955DE5">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14:paraId="01156D5F" w14:textId="77777777" w:rsidR="00505BAF" w:rsidRDefault="00505BAF" w:rsidP="00955DE5">
      <w:pPr>
        <w:spacing w:before="0" w:after="0"/>
        <w:rPr>
          <w:b/>
          <w:sz w:val="22"/>
        </w:rPr>
      </w:pPr>
    </w:p>
    <w:p w14:paraId="1F3AB0BA" w14:textId="550A9F38" w:rsidR="004E76C5" w:rsidRDefault="006E3F98" w:rsidP="006E3F98">
      <w:pPr>
        <w:pStyle w:val="ListParagraph"/>
        <w:numPr>
          <w:ilvl w:val="0"/>
          <w:numId w:val="1"/>
        </w:numPr>
        <w:spacing w:before="0" w:after="0"/>
        <w:rPr>
          <w:szCs w:val="24"/>
        </w:rPr>
      </w:pPr>
      <w:r>
        <w:rPr>
          <w:szCs w:val="24"/>
        </w:rPr>
        <w:t>Review Previous Day’s Decisions</w:t>
      </w:r>
      <w:r w:rsidR="00505BAF" w:rsidRPr="00A7180F">
        <w:rPr>
          <w:szCs w:val="24"/>
        </w:rPr>
        <w:tab/>
      </w:r>
      <w:r w:rsidR="00505BAF" w:rsidRPr="00A7180F">
        <w:rPr>
          <w:szCs w:val="24"/>
        </w:rPr>
        <w:tab/>
      </w:r>
      <w:r w:rsidR="00505BAF" w:rsidRPr="00A7180F">
        <w:rPr>
          <w:szCs w:val="24"/>
        </w:rPr>
        <w:tab/>
      </w:r>
      <w:r w:rsidR="00505BAF" w:rsidRPr="00A7180F">
        <w:rPr>
          <w:szCs w:val="24"/>
        </w:rPr>
        <w:tab/>
      </w:r>
      <w:r w:rsidR="008B4959">
        <w:rPr>
          <w:szCs w:val="24"/>
        </w:rPr>
        <w:tab/>
      </w:r>
      <w:r>
        <w:rPr>
          <w:szCs w:val="24"/>
        </w:rPr>
        <w:t>9:3</w:t>
      </w:r>
      <w:r w:rsidR="00505BAF">
        <w:rPr>
          <w:szCs w:val="24"/>
        </w:rPr>
        <w:t>0 a</w:t>
      </w:r>
      <w:r w:rsidR="004E76C5">
        <w:rPr>
          <w:szCs w:val="24"/>
        </w:rPr>
        <w:t>.</w:t>
      </w:r>
      <w:r w:rsidR="00505BAF">
        <w:rPr>
          <w:szCs w:val="24"/>
        </w:rPr>
        <w:t>m</w:t>
      </w:r>
      <w:r w:rsidR="004E76C5">
        <w:rPr>
          <w:szCs w:val="24"/>
        </w:rPr>
        <w:t xml:space="preserve">. </w:t>
      </w:r>
      <w:r>
        <w:rPr>
          <w:szCs w:val="24"/>
        </w:rPr>
        <w:t>–</w:t>
      </w:r>
      <w:r w:rsidR="004E76C5">
        <w:rPr>
          <w:szCs w:val="24"/>
        </w:rPr>
        <w:t xml:space="preserve"> </w:t>
      </w:r>
      <w:r>
        <w:rPr>
          <w:szCs w:val="24"/>
        </w:rPr>
        <w:t>10:0</w:t>
      </w:r>
      <w:r w:rsidR="004E76C5">
        <w:rPr>
          <w:szCs w:val="24"/>
        </w:rPr>
        <w:t>0</w:t>
      </w:r>
      <w:r w:rsidR="00505BAF" w:rsidRPr="00A7180F">
        <w:rPr>
          <w:szCs w:val="24"/>
        </w:rPr>
        <w:t xml:space="preserve"> a</w:t>
      </w:r>
      <w:r w:rsidR="004E76C5">
        <w:rPr>
          <w:szCs w:val="24"/>
        </w:rPr>
        <w:t>.</w:t>
      </w:r>
      <w:r w:rsidR="00505BAF" w:rsidRPr="00A7180F">
        <w:rPr>
          <w:szCs w:val="24"/>
        </w:rPr>
        <w:t>m</w:t>
      </w:r>
      <w:r w:rsidR="004E76C5">
        <w:rPr>
          <w:szCs w:val="24"/>
        </w:rPr>
        <w:t>.</w:t>
      </w:r>
    </w:p>
    <w:p w14:paraId="1277E062" w14:textId="113099F6" w:rsidR="004E76C5" w:rsidRPr="004E76C5" w:rsidRDefault="004E76C5" w:rsidP="004E76C5">
      <w:pPr>
        <w:spacing w:before="0" w:after="0"/>
        <w:rPr>
          <w:szCs w:val="24"/>
        </w:rPr>
      </w:pPr>
    </w:p>
    <w:p w14:paraId="302DFE93" w14:textId="2A7C58C3" w:rsidR="00AA4BEC" w:rsidRDefault="004E76C5" w:rsidP="00AA4BEC">
      <w:pPr>
        <w:pStyle w:val="ListParagraph"/>
        <w:numPr>
          <w:ilvl w:val="0"/>
          <w:numId w:val="1"/>
        </w:numPr>
        <w:spacing w:before="0" w:after="0"/>
        <w:rPr>
          <w:szCs w:val="24"/>
        </w:rPr>
      </w:pPr>
      <w:r>
        <w:rPr>
          <w:szCs w:val="24"/>
        </w:rPr>
        <w:t>Development of the RFP</w:t>
      </w:r>
      <w:r w:rsidR="00724000">
        <w:rPr>
          <w:szCs w:val="24"/>
        </w:rPr>
        <w:t xml:space="preserve"> (continued)</w:t>
      </w:r>
      <w:r>
        <w:rPr>
          <w:szCs w:val="24"/>
        </w:rPr>
        <w:tab/>
      </w:r>
      <w:r>
        <w:rPr>
          <w:szCs w:val="24"/>
        </w:rPr>
        <w:tab/>
      </w:r>
      <w:r>
        <w:rPr>
          <w:szCs w:val="24"/>
        </w:rPr>
        <w:tab/>
      </w:r>
      <w:r>
        <w:rPr>
          <w:szCs w:val="24"/>
        </w:rPr>
        <w:tab/>
      </w:r>
      <w:r w:rsidR="006E3F98">
        <w:rPr>
          <w:szCs w:val="24"/>
        </w:rPr>
        <w:t>10:00</w:t>
      </w:r>
      <w:r w:rsidR="00AA4BEC">
        <w:rPr>
          <w:szCs w:val="24"/>
        </w:rPr>
        <w:t xml:space="preserve"> </w:t>
      </w:r>
      <w:r w:rsidR="00C150EC">
        <w:rPr>
          <w:szCs w:val="24"/>
        </w:rPr>
        <w:t>a</w:t>
      </w:r>
      <w:r>
        <w:rPr>
          <w:szCs w:val="24"/>
        </w:rPr>
        <w:t>.</w:t>
      </w:r>
      <w:r w:rsidR="00AA4BEC">
        <w:rPr>
          <w:szCs w:val="24"/>
        </w:rPr>
        <w:t>m</w:t>
      </w:r>
      <w:r>
        <w:rPr>
          <w:szCs w:val="24"/>
        </w:rPr>
        <w:t>.</w:t>
      </w:r>
      <w:r w:rsidR="00AA4BEC">
        <w:rPr>
          <w:szCs w:val="24"/>
        </w:rPr>
        <w:t xml:space="preserve"> </w:t>
      </w:r>
      <w:r w:rsidR="00724000">
        <w:rPr>
          <w:szCs w:val="24"/>
        </w:rPr>
        <w:t>–</w:t>
      </w:r>
      <w:r w:rsidR="00AA4BEC">
        <w:rPr>
          <w:szCs w:val="24"/>
        </w:rPr>
        <w:t xml:space="preserve"> </w:t>
      </w:r>
      <w:r w:rsidR="00724000">
        <w:rPr>
          <w:szCs w:val="24"/>
        </w:rPr>
        <w:t>2:00 p</w:t>
      </w:r>
      <w:r>
        <w:rPr>
          <w:szCs w:val="24"/>
        </w:rPr>
        <w:t>.m.</w:t>
      </w:r>
    </w:p>
    <w:p w14:paraId="0A6C5E89" w14:textId="5E9B09CD" w:rsidR="00ED140A" w:rsidRPr="00724000" w:rsidRDefault="00ED140A" w:rsidP="00724000">
      <w:pPr>
        <w:spacing w:before="0" w:after="0"/>
        <w:ind w:left="360"/>
        <w:jc w:val="center"/>
        <w:rPr>
          <w:b/>
          <w:i/>
          <w:szCs w:val="24"/>
        </w:rPr>
      </w:pPr>
    </w:p>
    <w:p w14:paraId="20C6F7B3" w14:textId="4CBCB764" w:rsidR="004E76C5" w:rsidRPr="00724000" w:rsidRDefault="00724000" w:rsidP="00724000">
      <w:pPr>
        <w:spacing w:before="0" w:after="0"/>
        <w:jc w:val="center"/>
        <w:rPr>
          <w:szCs w:val="24"/>
        </w:rPr>
      </w:pPr>
      <w:r>
        <w:rPr>
          <w:b/>
          <w:i/>
          <w:szCs w:val="24"/>
        </w:rPr>
        <w:t>Working Lunch</w:t>
      </w:r>
    </w:p>
    <w:p w14:paraId="703F7ED1" w14:textId="77777777" w:rsidR="008B4959" w:rsidRPr="008B4959" w:rsidRDefault="008B4959" w:rsidP="008B4959">
      <w:pPr>
        <w:pStyle w:val="ListParagraph"/>
        <w:rPr>
          <w:szCs w:val="24"/>
        </w:rPr>
      </w:pPr>
    </w:p>
    <w:p w14:paraId="0E9E76C8" w14:textId="40703EEB" w:rsidR="008B4959" w:rsidRDefault="008B4959" w:rsidP="00955DE5">
      <w:pPr>
        <w:pStyle w:val="ListParagraph"/>
        <w:numPr>
          <w:ilvl w:val="0"/>
          <w:numId w:val="1"/>
        </w:numPr>
        <w:spacing w:before="0" w:after="0"/>
        <w:rPr>
          <w:szCs w:val="24"/>
        </w:rPr>
      </w:pPr>
      <w:r>
        <w:rPr>
          <w:szCs w:val="24"/>
        </w:rPr>
        <w:t>Public Comment</w:t>
      </w:r>
      <w:r>
        <w:rPr>
          <w:szCs w:val="24"/>
        </w:rPr>
        <w:tab/>
      </w:r>
      <w:r>
        <w:rPr>
          <w:szCs w:val="24"/>
        </w:rPr>
        <w:tab/>
      </w:r>
      <w:r>
        <w:rPr>
          <w:szCs w:val="24"/>
        </w:rPr>
        <w:tab/>
      </w:r>
      <w:r>
        <w:rPr>
          <w:szCs w:val="24"/>
        </w:rPr>
        <w:tab/>
      </w:r>
      <w:r>
        <w:rPr>
          <w:szCs w:val="24"/>
        </w:rPr>
        <w:tab/>
      </w:r>
      <w:r>
        <w:rPr>
          <w:szCs w:val="24"/>
        </w:rPr>
        <w:tab/>
      </w:r>
      <w:r>
        <w:rPr>
          <w:szCs w:val="24"/>
        </w:rPr>
        <w:tab/>
        <w:t>2:00 p.m. - 2:15 p.m.</w:t>
      </w:r>
    </w:p>
    <w:p w14:paraId="3FBF05DD" w14:textId="714795FC" w:rsidR="004E76C5" w:rsidRPr="004E76C5" w:rsidRDefault="004E76C5" w:rsidP="004E76C5">
      <w:pPr>
        <w:spacing w:before="0" w:after="0"/>
        <w:rPr>
          <w:szCs w:val="24"/>
        </w:rPr>
      </w:pPr>
    </w:p>
    <w:p w14:paraId="2F9DD30E" w14:textId="2885725D" w:rsidR="00505BAF" w:rsidRPr="00AD7294" w:rsidRDefault="004E76C5" w:rsidP="00955DE5">
      <w:pPr>
        <w:pStyle w:val="ListParagraph"/>
        <w:numPr>
          <w:ilvl w:val="0"/>
          <w:numId w:val="1"/>
        </w:numPr>
        <w:spacing w:before="0" w:after="0"/>
        <w:rPr>
          <w:szCs w:val="24"/>
        </w:rPr>
      </w:pPr>
      <w:r>
        <w:rPr>
          <w:szCs w:val="24"/>
        </w:rPr>
        <w:t>Wrap-Up and Adjourn</w:t>
      </w:r>
      <w:r>
        <w:rPr>
          <w:szCs w:val="24"/>
        </w:rPr>
        <w:tab/>
      </w:r>
      <w:r>
        <w:rPr>
          <w:szCs w:val="24"/>
        </w:rPr>
        <w:tab/>
      </w:r>
      <w:r>
        <w:rPr>
          <w:szCs w:val="24"/>
        </w:rPr>
        <w:tab/>
      </w:r>
      <w:r>
        <w:rPr>
          <w:szCs w:val="24"/>
        </w:rPr>
        <w:tab/>
      </w:r>
      <w:r>
        <w:rPr>
          <w:szCs w:val="24"/>
        </w:rPr>
        <w:tab/>
      </w:r>
      <w:r>
        <w:rPr>
          <w:szCs w:val="24"/>
        </w:rPr>
        <w:tab/>
      </w:r>
      <w:r w:rsidR="006E3F98">
        <w:rPr>
          <w:szCs w:val="24"/>
        </w:rPr>
        <w:t>2</w:t>
      </w:r>
      <w:r w:rsidR="008B4959">
        <w:rPr>
          <w:szCs w:val="24"/>
        </w:rPr>
        <w:t>:15</w:t>
      </w:r>
      <w:r>
        <w:rPr>
          <w:szCs w:val="24"/>
        </w:rPr>
        <w:t xml:space="preserve"> p.m. - </w:t>
      </w:r>
      <w:r w:rsidR="006E3F98">
        <w:rPr>
          <w:szCs w:val="24"/>
        </w:rPr>
        <w:t>3</w:t>
      </w:r>
      <w:r w:rsidR="00505BAF" w:rsidRPr="00AD7294">
        <w:rPr>
          <w:szCs w:val="24"/>
        </w:rPr>
        <w:t>:</w:t>
      </w:r>
      <w:r w:rsidR="007B5BF7">
        <w:rPr>
          <w:szCs w:val="24"/>
        </w:rPr>
        <w:t>00</w:t>
      </w:r>
      <w:r w:rsidR="00505BAF" w:rsidRPr="00AD7294">
        <w:rPr>
          <w:szCs w:val="24"/>
        </w:rPr>
        <w:t xml:space="preserve"> p</w:t>
      </w:r>
      <w:r w:rsidR="006E3F98">
        <w:rPr>
          <w:szCs w:val="24"/>
        </w:rPr>
        <w:t>.</w:t>
      </w:r>
      <w:r w:rsidR="00505BAF" w:rsidRPr="00AD7294">
        <w:rPr>
          <w:szCs w:val="24"/>
        </w:rPr>
        <w:t>m</w:t>
      </w:r>
      <w:r w:rsidR="006E3F98">
        <w:rPr>
          <w:szCs w:val="24"/>
        </w:rPr>
        <w:t>.</w:t>
      </w:r>
    </w:p>
    <w:p w14:paraId="54B68ED6" w14:textId="77777777" w:rsidR="00505BAF" w:rsidRDefault="00505BAF" w:rsidP="00955DE5">
      <w:pPr>
        <w:spacing w:before="0" w:after="0"/>
        <w:rPr>
          <w:sz w:val="22"/>
        </w:rPr>
      </w:pPr>
    </w:p>
    <w:p w14:paraId="7A927DE8" w14:textId="77777777" w:rsidR="00505BAF" w:rsidRPr="00B84F8B" w:rsidRDefault="00505BAF" w:rsidP="00955DE5">
      <w:pPr>
        <w:spacing w:before="0" w:after="0"/>
        <w:rPr>
          <w:sz w:val="10"/>
          <w:szCs w:val="24"/>
        </w:rPr>
      </w:pPr>
    </w:p>
    <w:p w14:paraId="345CD7B9" w14:textId="77777777" w:rsidR="00724000" w:rsidRDefault="00724000" w:rsidP="0035442B">
      <w:pPr>
        <w:spacing w:before="0" w:after="0"/>
        <w:jc w:val="center"/>
        <w:rPr>
          <w:i/>
          <w:sz w:val="22"/>
          <w:szCs w:val="24"/>
        </w:rPr>
      </w:pPr>
    </w:p>
    <w:p w14:paraId="09E16001" w14:textId="2E5BB29C" w:rsidR="00C33EAD" w:rsidRPr="00503620" w:rsidRDefault="0035442B" w:rsidP="0035442B">
      <w:pPr>
        <w:spacing w:before="0" w:after="0"/>
        <w:jc w:val="center"/>
        <w:rPr>
          <w:i/>
          <w:color w:val="FF0000"/>
          <w:sz w:val="22"/>
          <w:szCs w:val="24"/>
        </w:rPr>
      </w:pPr>
      <w:r w:rsidRPr="00503620">
        <w:rPr>
          <w:i/>
          <w:color w:val="FF0000"/>
          <w:sz w:val="22"/>
          <w:szCs w:val="24"/>
        </w:rPr>
        <w:t xml:space="preserve">*The meeting may </w:t>
      </w:r>
      <w:r w:rsidR="00503620" w:rsidRPr="00503620">
        <w:rPr>
          <w:i/>
          <w:color w:val="FF0000"/>
          <w:sz w:val="22"/>
          <w:szCs w:val="24"/>
        </w:rPr>
        <w:t xml:space="preserve">not be held if business is completed on September 28, 2017. If it is held, it may </w:t>
      </w:r>
      <w:r w:rsidRPr="00503620">
        <w:rPr>
          <w:i/>
          <w:color w:val="FF0000"/>
          <w:sz w:val="22"/>
          <w:szCs w:val="24"/>
        </w:rPr>
        <w:t>conclude prior to 3:00 p.m. if the committee’s business is finished early.</w:t>
      </w:r>
    </w:p>
    <w:p w14:paraId="0CD0EFF8" w14:textId="4692B7EA" w:rsidR="00724000" w:rsidRDefault="00724000" w:rsidP="004E76C5">
      <w:pPr>
        <w:spacing w:before="0" w:after="0"/>
        <w:jc w:val="center"/>
        <w:rPr>
          <w:b/>
          <w:i/>
          <w:sz w:val="22"/>
          <w:szCs w:val="24"/>
        </w:rPr>
      </w:pPr>
    </w:p>
    <w:p w14:paraId="60F52923" w14:textId="68CC9DDC" w:rsidR="00505BAF" w:rsidRPr="004E76C5" w:rsidRDefault="00505BAF" w:rsidP="004E76C5">
      <w:pPr>
        <w:spacing w:before="0" w:after="0"/>
        <w:jc w:val="center"/>
        <w:rPr>
          <w:iCs/>
          <w:sz w:val="22"/>
          <w:szCs w:val="24"/>
        </w:rPr>
      </w:pPr>
      <w:r w:rsidRPr="004E76C5">
        <w:rPr>
          <w:b/>
          <w:i/>
          <w:sz w:val="22"/>
          <w:szCs w:val="24"/>
        </w:rPr>
        <w:t>Note:</w:t>
      </w:r>
      <w:r w:rsidR="004E76C5" w:rsidRPr="004E76C5">
        <w:rPr>
          <w:i/>
          <w:sz w:val="22"/>
          <w:szCs w:val="24"/>
        </w:rPr>
        <w:t xml:space="preserve"> There will be </w:t>
      </w:r>
      <w:r w:rsidR="008B4959">
        <w:rPr>
          <w:i/>
          <w:sz w:val="22"/>
          <w:szCs w:val="24"/>
        </w:rPr>
        <w:t>an opportunity</w:t>
      </w:r>
      <w:r w:rsidR="004E76C5" w:rsidRPr="004E76C5">
        <w:rPr>
          <w:i/>
          <w:sz w:val="22"/>
          <w:szCs w:val="24"/>
        </w:rPr>
        <w:t xml:space="preserve"> for public comment prior to any action taken by the committee. </w:t>
      </w:r>
      <w:r w:rsidRPr="004E76C5">
        <w:rPr>
          <w:i/>
          <w:iCs/>
          <w:sz w:val="22"/>
          <w:szCs w:val="24"/>
        </w:rPr>
        <w:t>Agenda items may be taken out of order.</w:t>
      </w:r>
    </w:p>
    <w:p w14:paraId="0BAECF4C" w14:textId="77777777" w:rsidR="004E76C5" w:rsidRPr="009C79E4" w:rsidRDefault="004E76C5" w:rsidP="00955DE5">
      <w:pPr>
        <w:spacing w:before="0" w:after="0"/>
        <w:jc w:val="both"/>
        <w:rPr>
          <w:b/>
          <w:bCs/>
          <w:color w:val="FF0000"/>
          <w:sz w:val="22"/>
        </w:rPr>
      </w:pPr>
    </w:p>
    <w:p w14:paraId="3838074C" w14:textId="77777777" w:rsidR="00505BAF" w:rsidRPr="00765C79" w:rsidRDefault="00505BAF" w:rsidP="00955DE5">
      <w:pPr>
        <w:spacing w:before="0" w:after="0"/>
        <w:rPr>
          <w:sz w:val="22"/>
        </w:rPr>
      </w:pPr>
      <w:r>
        <w:rPr>
          <w:noProof/>
        </w:rPr>
        <mc:AlternateContent>
          <mc:Choice Requires="wps">
            <w:drawing>
              <wp:anchor distT="4294967294" distB="4294967294" distL="114300" distR="114300" simplePos="0" relativeHeight="251660288" behindDoc="0" locked="0" layoutInCell="1" allowOverlap="1" wp14:anchorId="4F0305F3" wp14:editId="42080CA6">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0D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1240631" w14:textId="77777777" w:rsidR="004E76C5" w:rsidRDefault="004E76C5" w:rsidP="00955DE5">
      <w:pPr>
        <w:spacing w:before="0" w:after="0"/>
        <w:jc w:val="center"/>
        <w:rPr>
          <w:b/>
          <w:bCs/>
          <w:szCs w:val="24"/>
        </w:rPr>
      </w:pPr>
    </w:p>
    <w:p w14:paraId="587CB172" w14:textId="393BAB36" w:rsidR="00505BAF" w:rsidRPr="00B84F8B" w:rsidRDefault="00505BAF" w:rsidP="00955DE5">
      <w:pPr>
        <w:spacing w:before="0" w:after="0"/>
        <w:jc w:val="center"/>
        <w:rPr>
          <w:b/>
          <w:bCs/>
          <w:szCs w:val="24"/>
        </w:rPr>
      </w:pPr>
      <w:r w:rsidRPr="00B84F8B">
        <w:rPr>
          <w:b/>
          <w:bCs/>
          <w:szCs w:val="24"/>
        </w:rPr>
        <w:t>Meeting Contact Information:</w:t>
      </w:r>
    </w:p>
    <w:p w14:paraId="42B03D27" w14:textId="77777777" w:rsidR="00505BAF" w:rsidRPr="006036BC" w:rsidRDefault="00505BAF" w:rsidP="00955DE5">
      <w:pPr>
        <w:spacing w:before="0" w:after="0"/>
        <w:jc w:val="center"/>
        <w:rPr>
          <w:b/>
          <w:bCs/>
          <w:sz w:val="18"/>
          <w:szCs w:val="24"/>
        </w:rPr>
      </w:pPr>
    </w:p>
    <w:p w14:paraId="337BCF99" w14:textId="06718FAB" w:rsidR="00B20312" w:rsidRPr="004E76C5" w:rsidRDefault="00505BAF" w:rsidP="004E76C5">
      <w:pPr>
        <w:spacing w:before="0" w:after="0"/>
        <w:jc w:val="center"/>
        <w:rPr>
          <w:sz w:val="22"/>
          <w:szCs w:val="24"/>
        </w:rPr>
      </w:pPr>
      <w:r w:rsidRPr="004E76C5">
        <w:rPr>
          <w:bCs/>
          <w:sz w:val="22"/>
          <w:szCs w:val="24"/>
        </w:rPr>
        <w:t xml:space="preserve">Please contact </w:t>
      </w:r>
      <w:r w:rsidR="004E76C5" w:rsidRPr="004E76C5">
        <w:rPr>
          <w:bCs/>
          <w:sz w:val="22"/>
          <w:szCs w:val="24"/>
        </w:rPr>
        <w:t>Field Representative Colleen Curtin</w:t>
      </w:r>
      <w:r w:rsidRPr="004E76C5">
        <w:rPr>
          <w:bCs/>
          <w:sz w:val="22"/>
          <w:szCs w:val="24"/>
        </w:rPr>
        <w:t xml:space="preserve"> at (916) </w:t>
      </w:r>
      <w:r w:rsidR="004E76C5" w:rsidRPr="004E76C5">
        <w:rPr>
          <w:bCs/>
          <w:sz w:val="22"/>
          <w:szCs w:val="24"/>
        </w:rPr>
        <w:t>445-8066</w:t>
      </w:r>
      <w:r w:rsidRPr="004E76C5">
        <w:rPr>
          <w:bCs/>
          <w:sz w:val="22"/>
          <w:szCs w:val="24"/>
        </w:rPr>
        <w:t xml:space="preserve"> or </w:t>
      </w:r>
      <w:hyperlink r:id="rId9" w:history="1">
        <w:r w:rsidR="004E76C5" w:rsidRPr="004E76C5">
          <w:rPr>
            <w:rStyle w:val="Hyperlink"/>
            <w:sz w:val="22"/>
            <w:szCs w:val="24"/>
          </w:rPr>
          <w:t>colleen.curtin@bscc.ca.gov</w:t>
        </w:r>
      </w:hyperlink>
      <w:r w:rsidRPr="004E76C5">
        <w:rPr>
          <w:bCs/>
          <w:sz w:val="22"/>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bookmarkStart w:id="0" w:name="_GoBack"/>
      <w:bookmarkEnd w:id="0"/>
      <w:r w:rsidR="00503620">
        <w:fldChar w:fldCharType="begin"/>
      </w:r>
      <w:r w:rsidR="00503620">
        <w:instrText xml:space="preserve"> HYPERLINK "http://www.bscc.ca.gov" </w:instrText>
      </w:r>
      <w:r w:rsidR="00503620">
        <w:fldChar w:fldCharType="separate"/>
      </w:r>
      <w:r w:rsidRPr="004E76C5">
        <w:rPr>
          <w:rStyle w:val="Hyperlink"/>
          <w:sz w:val="22"/>
          <w:szCs w:val="24"/>
        </w:rPr>
        <w:t>www.bscc.ca.gov</w:t>
      </w:r>
      <w:r w:rsidR="00503620">
        <w:rPr>
          <w:rStyle w:val="Hyperlink"/>
          <w:sz w:val="22"/>
          <w:szCs w:val="24"/>
        </w:rPr>
        <w:fldChar w:fldCharType="end"/>
      </w:r>
      <w:r w:rsidRPr="004E76C5">
        <w:rPr>
          <w:sz w:val="22"/>
          <w:szCs w:val="24"/>
        </w:rPr>
        <w:t>.</w:t>
      </w:r>
    </w:p>
    <w:sectPr w:rsidR="00B20312" w:rsidRPr="004E76C5" w:rsidSect="006036BC">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163A8"/>
    <w:multiLevelType w:val="hybridMultilevel"/>
    <w:tmpl w:val="FDE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105207"/>
    <w:rsid w:val="00112E39"/>
    <w:rsid w:val="0013127C"/>
    <w:rsid w:val="0013513B"/>
    <w:rsid w:val="0015340E"/>
    <w:rsid w:val="0016003B"/>
    <w:rsid w:val="001626AC"/>
    <w:rsid w:val="0017471B"/>
    <w:rsid w:val="00187EC3"/>
    <w:rsid w:val="001929E9"/>
    <w:rsid w:val="00194D84"/>
    <w:rsid w:val="00195158"/>
    <w:rsid w:val="00195F30"/>
    <w:rsid w:val="001B2CDC"/>
    <w:rsid w:val="001C05D0"/>
    <w:rsid w:val="001C35F2"/>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C564A"/>
    <w:rsid w:val="002E1FC9"/>
    <w:rsid w:val="002E6698"/>
    <w:rsid w:val="003343B1"/>
    <w:rsid w:val="00343FA3"/>
    <w:rsid w:val="0035442B"/>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CFE"/>
    <w:rsid w:val="003F7205"/>
    <w:rsid w:val="004016F8"/>
    <w:rsid w:val="0040472A"/>
    <w:rsid w:val="004144ED"/>
    <w:rsid w:val="004262B7"/>
    <w:rsid w:val="00443A1D"/>
    <w:rsid w:val="0045657B"/>
    <w:rsid w:val="00457257"/>
    <w:rsid w:val="004659A7"/>
    <w:rsid w:val="0047423A"/>
    <w:rsid w:val="00481DA8"/>
    <w:rsid w:val="00483A7D"/>
    <w:rsid w:val="004871E2"/>
    <w:rsid w:val="004A4ED5"/>
    <w:rsid w:val="004A7799"/>
    <w:rsid w:val="004B0BEF"/>
    <w:rsid w:val="004D4941"/>
    <w:rsid w:val="004E2056"/>
    <w:rsid w:val="004E4EEA"/>
    <w:rsid w:val="004E76C5"/>
    <w:rsid w:val="00502178"/>
    <w:rsid w:val="00503620"/>
    <w:rsid w:val="005037C2"/>
    <w:rsid w:val="00505BAF"/>
    <w:rsid w:val="005066C5"/>
    <w:rsid w:val="00507A12"/>
    <w:rsid w:val="0051407B"/>
    <w:rsid w:val="005148A4"/>
    <w:rsid w:val="00546DD3"/>
    <w:rsid w:val="005541A4"/>
    <w:rsid w:val="00565A3B"/>
    <w:rsid w:val="0057322D"/>
    <w:rsid w:val="00581477"/>
    <w:rsid w:val="0058346C"/>
    <w:rsid w:val="005A513B"/>
    <w:rsid w:val="005A5CD3"/>
    <w:rsid w:val="005C5870"/>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E3F98"/>
    <w:rsid w:val="006F63D5"/>
    <w:rsid w:val="00702F2C"/>
    <w:rsid w:val="00714920"/>
    <w:rsid w:val="00723363"/>
    <w:rsid w:val="00724000"/>
    <w:rsid w:val="00733E73"/>
    <w:rsid w:val="00736299"/>
    <w:rsid w:val="00740767"/>
    <w:rsid w:val="007525B0"/>
    <w:rsid w:val="007574CE"/>
    <w:rsid w:val="00762ABB"/>
    <w:rsid w:val="0077176D"/>
    <w:rsid w:val="00787BD6"/>
    <w:rsid w:val="00793637"/>
    <w:rsid w:val="00797BBE"/>
    <w:rsid w:val="007A3D67"/>
    <w:rsid w:val="007A4DB9"/>
    <w:rsid w:val="007A6567"/>
    <w:rsid w:val="007A6ACE"/>
    <w:rsid w:val="007B0CD9"/>
    <w:rsid w:val="007B230B"/>
    <w:rsid w:val="007B5BF7"/>
    <w:rsid w:val="007C051D"/>
    <w:rsid w:val="007C43A8"/>
    <w:rsid w:val="007D3FCA"/>
    <w:rsid w:val="007E0E00"/>
    <w:rsid w:val="007E63E7"/>
    <w:rsid w:val="007E6FD1"/>
    <w:rsid w:val="007F1BD2"/>
    <w:rsid w:val="007F4915"/>
    <w:rsid w:val="007F7079"/>
    <w:rsid w:val="008158A2"/>
    <w:rsid w:val="008226A8"/>
    <w:rsid w:val="0083392D"/>
    <w:rsid w:val="00833BEF"/>
    <w:rsid w:val="00857A67"/>
    <w:rsid w:val="00862FD4"/>
    <w:rsid w:val="00884304"/>
    <w:rsid w:val="00892E69"/>
    <w:rsid w:val="008A3AF0"/>
    <w:rsid w:val="008A4B87"/>
    <w:rsid w:val="008B4959"/>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774D"/>
    <w:rsid w:val="009C3B27"/>
    <w:rsid w:val="009C7BAB"/>
    <w:rsid w:val="009D0230"/>
    <w:rsid w:val="009E5238"/>
    <w:rsid w:val="009E6325"/>
    <w:rsid w:val="009F128D"/>
    <w:rsid w:val="00A00DB1"/>
    <w:rsid w:val="00A03DF8"/>
    <w:rsid w:val="00A104FB"/>
    <w:rsid w:val="00A10EE3"/>
    <w:rsid w:val="00A545D7"/>
    <w:rsid w:val="00A604CB"/>
    <w:rsid w:val="00A77746"/>
    <w:rsid w:val="00A855C3"/>
    <w:rsid w:val="00A9536F"/>
    <w:rsid w:val="00AA4BEC"/>
    <w:rsid w:val="00AC571E"/>
    <w:rsid w:val="00AF6A6A"/>
    <w:rsid w:val="00B06B3F"/>
    <w:rsid w:val="00B158BB"/>
    <w:rsid w:val="00B20312"/>
    <w:rsid w:val="00B26FA9"/>
    <w:rsid w:val="00B45953"/>
    <w:rsid w:val="00B459EA"/>
    <w:rsid w:val="00B46C1C"/>
    <w:rsid w:val="00B55226"/>
    <w:rsid w:val="00B55AC3"/>
    <w:rsid w:val="00B55E88"/>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6E45"/>
    <w:rsid w:val="00C07914"/>
    <w:rsid w:val="00C150EC"/>
    <w:rsid w:val="00C2175C"/>
    <w:rsid w:val="00C219E7"/>
    <w:rsid w:val="00C30D96"/>
    <w:rsid w:val="00C33EAD"/>
    <w:rsid w:val="00C344EB"/>
    <w:rsid w:val="00C372DE"/>
    <w:rsid w:val="00C43879"/>
    <w:rsid w:val="00C5442D"/>
    <w:rsid w:val="00C55D77"/>
    <w:rsid w:val="00C5719E"/>
    <w:rsid w:val="00C600A9"/>
    <w:rsid w:val="00C600F9"/>
    <w:rsid w:val="00C704B5"/>
    <w:rsid w:val="00C77809"/>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31500"/>
    <w:rsid w:val="00D43736"/>
    <w:rsid w:val="00D450A5"/>
    <w:rsid w:val="00D47BC8"/>
    <w:rsid w:val="00D605EB"/>
    <w:rsid w:val="00D620C7"/>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14BB2"/>
    <w:rsid w:val="00E31292"/>
    <w:rsid w:val="00E33F38"/>
    <w:rsid w:val="00E34691"/>
    <w:rsid w:val="00E471D1"/>
    <w:rsid w:val="00E47558"/>
    <w:rsid w:val="00E52B57"/>
    <w:rsid w:val="00E60653"/>
    <w:rsid w:val="00E626C8"/>
    <w:rsid w:val="00E66837"/>
    <w:rsid w:val="00E8722D"/>
    <w:rsid w:val="00E90130"/>
    <w:rsid w:val="00E907F5"/>
    <w:rsid w:val="00E914BE"/>
    <w:rsid w:val="00E92179"/>
    <w:rsid w:val="00EA2AFC"/>
    <w:rsid w:val="00EA4FF9"/>
    <w:rsid w:val="00EB0813"/>
    <w:rsid w:val="00EC4684"/>
    <w:rsid w:val="00ED140A"/>
    <w:rsid w:val="00EF2E37"/>
    <w:rsid w:val="00EF6C95"/>
    <w:rsid w:val="00F01B61"/>
    <w:rsid w:val="00F01CF8"/>
    <w:rsid w:val="00F03391"/>
    <w:rsid w:val="00F0692A"/>
    <w:rsid w:val="00F06EAD"/>
    <w:rsid w:val="00F12BAC"/>
    <w:rsid w:val="00F1404A"/>
    <w:rsid w:val="00F16585"/>
    <w:rsid w:val="00F20D2D"/>
    <w:rsid w:val="00F23C3D"/>
    <w:rsid w:val="00F26EAC"/>
    <w:rsid w:val="00F30A2F"/>
    <w:rsid w:val="00F37050"/>
    <w:rsid w:val="00F45AF2"/>
    <w:rsid w:val="00F47982"/>
    <w:rsid w:val="00F53222"/>
    <w:rsid w:val="00F643B7"/>
    <w:rsid w:val="00F64441"/>
    <w:rsid w:val="00F748C1"/>
    <w:rsid w:val="00F76E04"/>
    <w:rsid w:val="00F83003"/>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 w:type="table" w:styleId="TableGrid">
    <w:name w:val="Table Grid"/>
    <w:basedOn w:val="TableNormal"/>
    <w:uiPriority w:val="39"/>
    <w:rsid w:val="00F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en.curti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8CF9-43EB-40DB-BD8A-E96F0260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Jolls, Mary@BSCC</cp:lastModifiedBy>
  <cp:revision>2</cp:revision>
  <cp:lastPrinted>2016-08-02T22:22:00Z</cp:lastPrinted>
  <dcterms:created xsi:type="dcterms:W3CDTF">2017-09-18T20:25:00Z</dcterms:created>
  <dcterms:modified xsi:type="dcterms:W3CDTF">2017-09-18T20:25:00Z</dcterms:modified>
</cp:coreProperties>
</file>