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F94D4" w14:textId="77777777" w:rsidR="0024427C" w:rsidRDefault="00A00A16" w:rsidP="00F52995">
      <w:pPr>
        <w:pStyle w:val="BodyText"/>
        <w:rPr>
          <w:b/>
          <w:bCs/>
          <w:color w:val="538135" w:themeColor="accent6" w:themeShade="BF"/>
          <w:sz w:val="80"/>
          <w:szCs w:val="80"/>
        </w:rPr>
      </w:pPr>
      <w:r>
        <w:rPr>
          <w:b/>
          <w:bCs/>
          <w:color w:val="538135" w:themeColor="accent6" w:themeShade="BF"/>
          <w:sz w:val="80"/>
          <w:szCs w:val="80"/>
        </w:rPr>
        <w:t>{</w:t>
      </w:r>
      <w:r w:rsidR="00B249B3" w:rsidRPr="00F52995">
        <w:rPr>
          <w:b/>
          <w:bCs/>
          <w:color w:val="538135" w:themeColor="accent6" w:themeShade="BF"/>
          <w:sz w:val="80"/>
          <w:szCs w:val="80"/>
        </w:rPr>
        <w:t>Grant Program</w:t>
      </w:r>
      <w:r w:rsidR="00DD7CE5" w:rsidRPr="00F52995">
        <w:rPr>
          <w:b/>
          <w:bCs/>
          <w:color w:val="538135" w:themeColor="accent6" w:themeShade="BF"/>
          <w:sz w:val="80"/>
          <w:szCs w:val="80"/>
        </w:rPr>
        <w:t xml:space="preserve"> </w:t>
      </w:r>
    </w:p>
    <w:p w14:paraId="0E5B8EDB" w14:textId="29C45938" w:rsidR="00DA5ECD" w:rsidRPr="00F52995" w:rsidRDefault="00DD7CE5" w:rsidP="00F52995">
      <w:pPr>
        <w:pStyle w:val="BodyText"/>
        <w:rPr>
          <w:b/>
          <w:bCs/>
          <w:color w:val="538135" w:themeColor="accent6" w:themeShade="BF"/>
          <w:sz w:val="80"/>
          <w:szCs w:val="80"/>
        </w:rPr>
      </w:pPr>
      <w:r w:rsidRPr="00F52995">
        <w:rPr>
          <w:b/>
          <w:bCs/>
          <w:color w:val="538135" w:themeColor="accent6" w:themeShade="BF"/>
          <w:sz w:val="80"/>
          <w:szCs w:val="80"/>
        </w:rPr>
        <w:t>(</w:t>
      </w:r>
      <w:proofErr w:type="gramStart"/>
      <w:r w:rsidRPr="00F52995">
        <w:rPr>
          <w:b/>
          <w:bCs/>
          <w:color w:val="538135" w:themeColor="accent6" w:themeShade="BF"/>
          <w:sz w:val="80"/>
          <w:szCs w:val="80"/>
        </w:rPr>
        <w:t xml:space="preserve">Cohort </w:t>
      </w:r>
      <w:r w:rsidR="00A00A16">
        <w:rPr>
          <w:b/>
          <w:bCs/>
          <w:color w:val="538135" w:themeColor="accent6" w:themeShade="BF"/>
          <w:sz w:val="80"/>
          <w:szCs w:val="80"/>
        </w:rPr>
        <w:t>#</w:t>
      </w:r>
      <w:r w:rsidRPr="00F52995">
        <w:rPr>
          <w:b/>
          <w:bCs/>
          <w:color w:val="538135" w:themeColor="accent6" w:themeShade="BF"/>
          <w:sz w:val="80"/>
          <w:szCs w:val="80"/>
        </w:rPr>
        <w:t>)</w:t>
      </w:r>
      <w:r w:rsidR="00A00A16">
        <w:rPr>
          <w:b/>
          <w:bCs/>
          <w:color w:val="538135" w:themeColor="accent6" w:themeShade="BF"/>
          <w:sz w:val="80"/>
          <w:szCs w:val="80"/>
        </w:rPr>
        <w:t>}</w:t>
      </w:r>
      <w:proofErr w:type="gramEnd"/>
    </w:p>
    <w:p w14:paraId="7C22D3C0" w14:textId="77777777" w:rsidR="00F52995" w:rsidRPr="00F52995" w:rsidRDefault="00F52995" w:rsidP="00F52995"/>
    <w:p w14:paraId="45506EAF" w14:textId="4A8683A1" w:rsidR="00F52995" w:rsidRPr="007B1F95" w:rsidRDefault="00A9272C" w:rsidP="007B1F95">
      <w:pPr>
        <w:pStyle w:val="Heading3"/>
        <w:jc w:val="center"/>
        <w:rPr>
          <w:rFonts w:ascii="Arial" w:hAnsi="Arial" w:cs="Arial"/>
          <w:color w:val="1F3864" w:themeColor="accent1" w:themeShade="80"/>
          <w:sz w:val="40"/>
          <w:szCs w:val="40"/>
        </w:rPr>
      </w:pPr>
      <w:sdt>
        <w:sdtPr>
          <w:rPr>
            <w:rFonts w:ascii="Arial" w:hAnsi="Arial" w:cs="Arial"/>
            <w:b/>
            <w:bCs/>
            <w:color w:val="1F3864" w:themeColor="accent1" w:themeShade="80"/>
            <w:sz w:val="64"/>
            <w:szCs w:val="64"/>
          </w:rPr>
          <w:id w:val="1974870900"/>
          <w:placeholder>
            <w:docPart w:val="92FE34538A29460DAA35807D9495BFEE"/>
          </w:placeholder>
          <w:showingPlcHdr/>
        </w:sdtPr>
        <w:sdtEndPr/>
        <w:sdtContent>
          <w:r w:rsidR="007B1F95" w:rsidRPr="00DF255E">
            <w:rPr>
              <w:rFonts w:ascii="Arial" w:hAnsi="Arial" w:cs="Arial"/>
              <w:color w:val="808080" w:themeColor="background1" w:themeShade="80"/>
              <w:sz w:val="40"/>
              <w:szCs w:val="40"/>
            </w:rPr>
            <w:t xml:space="preserve">Insert </w:t>
          </w:r>
          <w:r w:rsidR="007B1F95">
            <w:rPr>
              <w:rFonts w:ascii="Arial" w:hAnsi="Arial" w:cs="Arial"/>
              <w:color w:val="808080" w:themeColor="background1" w:themeShade="80"/>
              <w:sz w:val="40"/>
              <w:szCs w:val="40"/>
            </w:rPr>
            <w:t xml:space="preserve">Project </w:t>
          </w:r>
          <w:r w:rsidR="003B3937">
            <w:rPr>
              <w:rFonts w:ascii="Arial" w:hAnsi="Arial" w:cs="Arial"/>
              <w:color w:val="808080" w:themeColor="background1" w:themeShade="80"/>
              <w:sz w:val="40"/>
              <w:szCs w:val="40"/>
            </w:rPr>
            <w:t xml:space="preserve">Report </w:t>
          </w:r>
          <w:r w:rsidR="007B1F95">
            <w:rPr>
              <w:rFonts w:ascii="Arial" w:hAnsi="Arial" w:cs="Arial"/>
              <w:color w:val="808080" w:themeColor="background1" w:themeShade="80"/>
              <w:sz w:val="40"/>
              <w:szCs w:val="40"/>
            </w:rPr>
            <w:t xml:space="preserve">Title </w:t>
          </w:r>
          <w:r w:rsidR="007B1F95" w:rsidRPr="00DF255E">
            <w:rPr>
              <w:rFonts w:ascii="Arial" w:hAnsi="Arial" w:cs="Arial"/>
              <w:color w:val="808080" w:themeColor="background1" w:themeShade="80"/>
              <w:sz w:val="40"/>
              <w:szCs w:val="40"/>
            </w:rPr>
            <w:t>here</w:t>
          </w:r>
        </w:sdtContent>
      </w:sdt>
    </w:p>
    <w:p w14:paraId="0917AC9E" w14:textId="77777777" w:rsidR="00E85110" w:rsidRDefault="00E85110" w:rsidP="00F52995"/>
    <w:p w14:paraId="4D5184E7" w14:textId="77777777" w:rsidR="00E85110" w:rsidRPr="00F52995" w:rsidRDefault="00E85110" w:rsidP="00F52995"/>
    <w:p w14:paraId="5F9ED119" w14:textId="5A9418DE" w:rsidR="00DD7CE5" w:rsidRPr="00F52995" w:rsidRDefault="00064D34" w:rsidP="00F52995">
      <w:pPr>
        <w:pStyle w:val="Heading1"/>
        <w:spacing w:after="0" w:line="240" w:lineRule="auto"/>
        <w:rPr>
          <w:b/>
          <w:bCs/>
          <w:color w:val="1F3864" w:themeColor="accent1" w:themeShade="80"/>
          <w:sz w:val="56"/>
          <w:szCs w:val="56"/>
        </w:rPr>
      </w:pPr>
      <w:r>
        <w:rPr>
          <w:b/>
          <w:bCs/>
          <w:color w:val="1F3864" w:themeColor="accent1" w:themeShade="80"/>
          <w:sz w:val="56"/>
          <w:szCs w:val="56"/>
        </w:rPr>
        <w:t>Local Evaluation</w:t>
      </w:r>
      <w:r w:rsidR="00B249B3" w:rsidRPr="00353787">
        <w:rPr>
          <w:b/>
          <w:bCs/>
          <w:color w:val="1F3864" w:themeColor="accent1" w:themeShade="80"/>
          <w:sz w:val="56"/>
          <w:szCs w:val="56"/>
        </w:rPr>
        <w:t xml:space="preserve"> </w:t>
      </w:r>
      <w:r w:rsidR="00A00A16">
        <w:rPr>
          <w:b/>
          <w:bCs/>
          <w:color w:val="1F3864" w:themeColor="accent1" w:themeShade="80"/>
          <w:sz w:val="56"/>
          <w:szCs w:val="56"/>
        </w:rPr>
        <w:t>Report</w:t>
      </w:r>
      <w:r>
        <w:rPr>
          <w:b/>
          <w:bCs/>
          <w:color w:val="1F3864" w:themeColor="accent1" w:themeShade="80"/>
          <w:sz w:val="56"/>
          <w:szCs w:val="56"/>
        </w:rPr>
        <w:t xml:space="preserve"> (Level 1)</w:t>
      </w:r>
    </w:p>
    <w:p w14:paraId="1D9101E8" w14:textId="77777777" w:rsidR="00F52995" w:rsidRDefault="00F52995" w:rsidP="00F52995">
      <w:pPr>
        <w:spacing w:after="0" w:line="240" w:lineRule="auto"/>
        <w:jc w:val="center"/>
        <w:rPr>
          <w:rFonts w:ascii="Arial" w:hAnsi="Arial" w:cs="Arial"/>
          <w:color w:val="1F3864" w:themeColor="accent1" w:themeShade="80"/>
          <w:sz w:val="40"/>
          <w:szCs w:val="40"/>
        </w:rPr>
      </w:pPr>
    </w:p>
    <w:p w14:paraId="777E9FFA" w14:textId="4055259E" w:rsidR="009A1BAA" w:rsidRPr="00353787" w:rsidRDefault="00B249B3" w:rsidP="00F52995">
      <w:pPr>
        <w:spacing w:after="0" w:line="240" w:lineRule="auto"/>
        <w:jc w:val="center"/>
        <w:rPr>
          <w:rFonts w:ascii="Arial" w:hAnsi="Arial" w:cs="Arial"/>
          <w:color w:val="1F3864" w:themeColor="accent1" w:themeShade="80"/>
          <w:sz w:val="40"/>
          <w:szCs w:val="40"/>
        </w:rPr>
      </w:pPr>
      <w:r w:rsidRPr="00353787">
        <w:rPr>
          <w:rFonts w:ascii="Arial" w:hAnsi="Arial" w:cs="Arial"/>
          <w:color w:val="1F3864" w:themeColor="accent1" w:themeShade="80"/>
          <w:sz w:val="40"/>
          <w:szCs w:val="40"/>
        </w:rPr>
        <w:t>Submitted by</w:t>
      </w:r>
      <w:r w:rsidR="00353787" w:rsidRPr="00353787">
        <w:rPr>
          <w:rFonts w:ascii="Arial" w:hAnsi="Arial" w:cs="Arial"/>
          <w:color w:val="1F3864" w:themeColor="accent1" w:themeShade="80"/>
          <w:sz w:val="40"/>
          <w:szCs w:val="40"/>
        </w:rPr>
        <w:t>:</w:t>
      </w:r>
    </w:p>
    <w:sdt>
      <w:sdtPr>
        <w:rPr>
          <w:rFonts w:ascii="Arial" w:hAnsi="Arial" w:cs="Arial"/>
          <w:color w:val="1F3864" w:themeColor="accent1" w:themeShade="80"/>
          <w:sz w:val="40"/>
          <w:szCs w:val="40"/>
        </w:rPr>
        <w:id w:val="-1030254700"/>
        <w:placeholder>
          <w:docPart w:val="729A0DE90D1049028E7BF0FE7121E9CA"/>
        </w:placeholder>
        <w:showingPlcHdr/>
      </w:sdtPr>
      <w:sdtEndPr/>
      <w:sdtContent>
        <w:p w14:paraId="18BC395D" w14:textId="58F8ED22" w:rsidR="009C7DD4" w:rsidRDefault="00DF255E" w:rsidP="00F52995">
          <w:pPr>
            <w:pStyle w:val="Heading3"/>
            <w:jc w:val="center"/>
            <w:rPr>
              <w:rFonts w:ascii="Arial" w:hAnsi="Arial" w:cs="Arial"/>
              <w:color w:val="1F3864" w:themeColor="accent1" w:themeShade="80"/>
              <w:sz w:val="40"/>
              <w:szCs w:val="40"/>
            </w:rPr>
          </w:pPr>
          <w:r w:rsidRPr="00DF255E">
            <w:rPr>
              <w:rFonts w:ascii="Arial" w:hAnsi="Arial" w:cs="Arial"/>
              <w:color w:val="808080" w:themeColor="background1" w:themeShade="80"/>
              <w:sz w:val="40"/>
              <w:szCs w:val="40"/>
            </w:rPr>
            <w:t>Insert grantee name here</w:t>
          </w:r>
        </w:p>
      </w:sdtContent>
    </w:sdt>
    <w:p w14:paraId="3EA962AA" w14:textId="77777777" w:rsidR="00F52995" w:rsidRDefault="00F52995" w:rsidP="00F52995">
      <w:pPr>
        <w:spacing w:after="0" w:line="240" w:lineRule="auto"/>
        <w:jc w:val="center"/>
        <w:rPr>
          <w:rFonts w:ascii="Arial" w:hAnsi="Arial" w:cs="Arial"/>
          <w:color w:val="1F3864" w:themeColor="accent1" w:themeShade="80"/>
          <w:sz w:val="40"/>
          <w:szCs w:val="40"/>
        </w:rPr>
      </w:pPr>
    </w:p>
    <w:p w14:paraId="338D62A3" w14:textId="5078A045" w:rsidR="00353787" w:rsidRPr="00353787" w:rsidRDefault="00353787" w:rsidP="00F52995">
      <w:pPr>
        <w:spacing w:after="0" w:line="240" w:lineRule="auto"/>
        <w:jc w:val="center"/>
        <w:rPr>
          <w:rFonts w:ascii="Arial" w:hAnsi="Arial" w:cs="Arial"/>
          <w:color w:val="1F3864" w:themeColor="accent1" w:themeShade="80"/>
          <w:sz w:val="40"/>
          <w:szCs w:val="40"/>
        </w:rPr>
      </w:pPr>
      <w:r w:rsidRPr="00353787">
        <w:rPr>
          <w:rFonts w:ascii="Arial" w:hAnsi="Arial" w:cs="Arial"/>
          <w:color w:val="1F3864" w:themeColor="accent1" w:themeShade="80"/>
          <w:sz w:val="40"/>
          <w:szCs w:val="40"/>
        </w:rPr>
        <w:t>Prepared by:</w:t>
      </w:r>
    </w:p>
    <w:sdt>
      <w:sdtPr>
        <w:rPr>
          <w:rFonts w:ascii="Arial" w:hAnsi="Arial" w:cs="Arial"/>
          <w:color w:val="1F3864" w:themeColor="accent1" w:themeShade="80"/>
          <w:sz w:val="40"/>
          <w:szCs w:val="40"/>
        </w:rPr>
        <w:id w:val="112785556"/>
        <w:placeholder>
          <w:docPart w:val="43DBD0C657AD4AF9985DD3277A99F5DA"/>
        </w:placeholder>
        <w:showingPlcHdr/>
      </w:sdtPr>
      <w:sdtEndPr/>
      <w:sdtContent>
        <w:p w14:paraId="520A460B" w14:textId="397BAF18" w:rsidR="009C7DD4" w:rsidRDefault="00DF255E" w:rsidP="00F52995">
          <w:pPr>
            <w:pStyle w:val="Heading3"/>
            <w:jc w:val="center"/>
            <w:rPr>
              <w:rFonts w:ascii="Arial" w:hAnsi="Arial" w:cs="Arial"/>
              <w:color w:val="1F3864" w:themeColor="accent1" w:themeShade="80"/>
              <w:sz w:val="40"/>
              <w:szCs w:val="40"/>
            </w:rPr>
          </w:pPr>
          <w:r w:rsidRPr="00DF255E">
            <w:rPr>
              <w:rFonts w:ascii="Arial" w:hAnsi="Arial" w:cs="Arial"/>
              <w:color w:val="808080" w:themeColor="background1" w:themeShade="80"/>
              <w:sz w:val="40"/>
              <w:szCs w:val="40"/>
            </w:rPr>
            <w:t>Insert name</w:t>
          </w:r>
          <w:r w:rsidR="00064D34">
            <w:rPr>
              <w:rFonts w:ascii="Arial" w:hAnsi="Arial" w:cs="Arial"/>
              <w:color w:val="808080" w:themeColor="background1" w:themeShade="80"/>
              <w:sz w:val="40"/>
              <w:szCs w:val="40"/>
            </w:rPr>
            <w:t>(s)</w:t>
          </w:r>
          <w:r w:rsidRPr="00DF255E">
            <w:rPr>
              <w:rFonts w:ascii="Arial" w:hAnsi="Arial" w:cs="Arial"/>
              <w:color w:val="808080" w:themeColor="background1" w:themeShade="80"/>
              <w:sz w:val="40"/>
              <w:szCs w:val="40"/>
            </w:rPr>
            <w:t xml:space="preserve"> of author </w:t>
          </w:r>
          <w:r w:rsidR="00064D34">
            <w:rPr>
              <w:rFonts w:ascii="Arial" w:hAnsi="Arial" w:cs="Arial"/>
              <w:color w:val="808080" w:themeColor="background1" w:themeShade="80"/>
              <w:sz w:val="40"/>
              <w:szCs w:val="40"/>
            </w:rPr>
            <w:t xml:space="preserve">or entity </w:t>
          </w:r>
          <w:r w:rsidRPr="00DF255E">
            <w:rPr>
              <w:rFonts w:ascii="Arial" w:hAnsi="Arial" w:cs="Arial"/>
              <w:color w:val="808080" w:themeColor="background1" w:themeShade="80"/>
              <w:sz w:val="40"/>
              <w:szCs w:val="40"/>
            </w:rPr>
            <w:t>here</w:t>
          </w:r>
        </w:p>
      </w:sdtContent>
    </w:sdt>
    <w:p w14:paraId="05C8631F" w14:textId="77777777" w:rsidR="00F52995" w:rsidRDefault="00F52995" w:rsidP="00F52995">
      <w:pPr>
        <w:spacing w:after="0" w:line="240" w:lineRule="auto"/>
        <w:jc w:val="center"/>
        <w:rPr>
          <w:rFonts w:ascii="Arial" w:hAnsi="Arial" w:cs="Arial"/>
          <w:color w:val="1F3864" w:themeColor="accent1" w:themeShade="80"/>
          <w:sz w:val="40"/>
          <w:szCs w:val="40"/>
        </w:rPr>
      </w:pPr>
    </w:p>
    <w:p w14:paraId="2E3BB221" w14:textId="033AE74F" w:rsidR="00353787" w:rsidRPr="00353787" w:rsidRDefault="00353787" w:rsidP="00F52995">
      <w:pPr>
        <w:spacing w:after="0" w:line="240" w:lineRule="auto"/>
        <w:jc w:val="center"/>
        <w:rPr>
          <w:rFonts w:ascii="Arial" w:hAnsi="Arial" w:cs="Arial"/>
          <w:color w:val="1F3864" w:themeColor="accent1" w:themeShade="80"/>
          <w:sz w:val="40"/>
          <w:szCs w:val="40"/>
        </w:rPr>
      </w:pPr>
      <w:r w:rsidRPr="00353787">
        <w:rPr>
          <w:rFonts w:ascii="Arial" w:hAnsi="Arial" w:cs="Arial"/>
          <w:color w:val="1F3864" w:themeColor="accent1" w:themeShade="80"/>
          <w:sz w:val="40"/>
          <w:szCs w:val="40"/>
        </w:rPr>
        <w:t>Date:</w:t>
      </w:r>
    </w:p>
    <w:sdt>
      <w:sdtPr>
        <w:rPr>
          <w:color w:val="1F3864" w:themeColor="accent1" w:themeShade="80"/>
          <w:sz w:val="40"/>
          <w:szCs w:val="40"/>
        </w:rPr>
        <w:id w:val="-1012609678"/>
        <w:placeholder>
          <w:docPart w:val="47243FDF101D4E3D93ED857F6845FFCA"/>
        </w:placeholder>
        <w:showingPlcHdr/>
        <w:date w:fullDate="2024-07-19T00:00:00Z">
          <w:dateFormat w:val="MMMM d, yyyy"/>
          <w:lid w:val="en-US"/>
          <w:storeMappedDataAs w:val="dateTime"/>
          <w:calendar w:val="gregorian"/>
        </w:date>
      </w:sdtPr>
      <w:sdtEndPr/>
      <w:sdtContent>
        <w:p w14:paraId="155DCEDD" w14:textId="00BEF9A4" w:rsidR="00353787" w:rsidRPr="00F52995" w:rsidRDefault="00DF255E" w:rsidP="00F52995">
          <w:pPr>
            <w:pStyle w:val="Heading3"/>
            <w:jc w:val="center"/>
            <w:rPr>
              <w:color w:val="1F3864" w:themeColor="accent1" w:themeShade="80"/>
              <w:sz w:val="40"/>
              <w:szCs w:val="40"/>
            </w:rPr>
          </w:pPr>
          <w:r w:rsidRPr="00DD7CE5">
            <w:rPr>
              <w:rFonts w:ascii="Arial" w:hAnsi="Arial" w:cs="Arial"/>
              <w:color w:val="808080" w:themeColor="background1" w:themeShade="80"/>
              <w:sz w:val="40"/>
              <w:szCs w:val="40"/>
            </w:rPr>
            <w:t>Click or tap to enter date</w:t>
          </w:r>
        </w:p>
      </w:sdtContent>
    </w:sdt>
    <w:p w14:paraId="5C042D8C" w14:textId="77777777" w:rsidR="00F52995" w:rsidRDefault="00F52995" w:rsidP="00F52995">
      <w:pPr>
        <w:spacing w:after="0" w:line="240" w:lineRule="auto"/>
        <w:jc w:val="center"/>
        <w:rPr>
          <w:rFonts w:ascii="Arial" w:hAnsi="Arial" w:cs="Arial"/>
          <w:color w:val="1F3864" w:themeColor="accent1" w:themeShade="80"/>
          <w:sz w:val="40"/>
          <w:szCs w:val="40"/>
        </w:rPr>
      </w:pPr>
    </w:p>
    <w:p w14:paraId="4CA481C7" w14:textId="738F5030" w:rsidR="00353787" w:rsidRPr="00353787" w:rsidRDefault="00354BB5" w:rsidP="00F52995">
      <w:pPr>
        <w:spacing w:after="0" w:line="240" w:lineRule="auto"/>
        <w:jc w:val="center"/>
        <w:rPr>
          <w:rFonts w:ascii="Arial" w:hAnsi="Arial" w:cs="Arial"/>
          <w:color w:val="1F3864" w:themeColor="accent1" w:themeShade="80"/>
          <w:sz w:val="40"/>
          <w:szCs w:val="40"/>
        </w:rPr>
      </w:pPr>
      <w:r>
        <w:rPr>
          <w:rFonts w:ascii="Arial" w:hAnsi="Arial" w:cs="Arial"/>
          <w:color w:val="1F3864" w:themeColor="accent1" w:themeShade="80"/>
          <w:sz w:val="40"/>
          <w:szCs w:val="40"/>
        </w:rPr>
        <w:t>Grant</w:t>
      </w:r>
      <w:r w:rsidR="009A1BAA" w:rsidRPr="00353787">
        <w:rPr>
          <w:rFonts w:ascii="Arial" w:hAnsi="Arial" w:cs="Arial"/>
          <w:color w:val="1F3864" w:themeColor="accent1" w:themeShade="80"/>
          <w:sz w:val="40"/>
          <w:szCs w:val="40"/>
        </w:rPr>
        <w:t xml:space="preserve"> Perio</w:t>
      </w:r>
      <w:r w:rsidR="00353787" w:rsidRPr="00353787">
        <w:rPr>
          <w:rFonts w:ascii="Arial" w:hAnsi="Arial" w:cs="Arial"/>
          <w:color w:val="1F3864" w:themeColor="accent1" w:themeShade="80"/>
          <w:sz w:val="40"/>
          <w:szCs w:val="40"/>
        </w:rPr>
        <w:t xml:space="preserve">d: </w:t>
      </w:r>
    </w:p>
    <w:p w14:paraId="6511DD32" w14:textId="5A03A7E9" w:rsidR="00F52995" w:rsidRDefault="00A9272C" w:rsidP="0024427C">
      <w:pPr>
        <w:spacing w:after="0" w:line="240" w:lineRule="auto"/>
        <w:jc w:val="center"/>
        <w:rPr>
          <w:rFonts w:ascii="Arial" w:hAnsi="Arial" w:cs="Arial"/>
          <w:b/>
          <w:bCs/>
          <w:sz w:val="24"/>
          <w:szCs w:val="24"/>
        </w:rPr>
      </w:pPr>
      <w:sdt>
        <w:sdtPr>
          <w:rPr>
            <w:rFonts w:ascii="Arial" w:hAnsi="Arial" w:cs="Arial"/>
            <w:color w:val="1F3864" w:themeColor="accent1" w:themeShade="80"/>
            <w:sz w:val="40"/>
            <w:szCs w:val="40"/>
          </w:rPr>
          <w:id w:val="688416986"/>
          <w:placeholder>
            <w:docPart w:val="38852FAAD5014158B6DE386CE5BF7E22"/>
          </w:placeholder>
          <w:showingPlcHdr/>
        </w:sdtPr>
        <w:sdtEndPr/>
        <w:sdtContent>
          <w:r w:rsidR="0024427C" w:rsidRPr="00DF255E">
            <w:rPr>
              <w:rFonts w:ascii="Arial" w:hAnsi="Arial" w:cs="Arial"/>
              <w:color w:val="808080" w:themeColor="background1" w:themeShade="80"/>
              <w:sz w:val="40"/>
              <w:szCs w:val="40"/>
            </w:rPr>
            <w:t xml:space="preserve">Insert </w:t>
          </w:r>
          <w:r w:rsidR="0024427C">
            <w:rPr>
              <w:rFonts w:ascii="Arial" w:hAnsi="Arial" w:cs="Arial"/>
              <w:color w:val="808080" w:themeColor="background1" w:themeShade="80"/>
              <w:sz w:val="40"/>
              <w:szCs w:val="40"/>
            </w:rPr>
            <w:t>Grant Cycle Date</w:t>
          </w:r>
        </w:sdtContent>
      </w:sdt>
    </w:p>
    <w:p w14:paraId="0BEAD9AB" w14:textId="77777777" w:rsidR="00F52995" w:rsidRPr="00F52995" w:rsidRDefault="00F52995" w:rsidP="00F52995">
      <w:pPr>
        <w:spacing w:after="0" w:line="240" w:lineRule="auto"/>
        <w:rPr>
          <w:rFonts w:ascii="Arial" w:hAnsi="Arial" w:cs="Arial"/>
          <w:color w:val="1F3864" w:themeColor="accent1" w:themeShade="80"/>
          <w:sz w:val="32"/>
          <w:szCs w:val="32"/>
        </w:rPr>
      </w:pPr>
    </w:p>
    <w:p w14:paraId="25A9D2E7" w14:textId="36D1559F" w:rsidR="00F52995" w:rsidRPr="00E85110" w:rsidRDefault="00F52995" w:rsidP="00E85110">
      <w:pPr>
        <w:spacing w:after="0" w:line="240" w:lineRule="auto"/>
        <w:ind w:left="-180" w:right="-180"/>
        <w:jc w:val="center"/>
        <w:rPr>
          <w:rFonts w:ascii="Arial" w:hAnsi="Arial" w:cs="Arial"/>
          <w:color w:val="1F3864" w:themeColor="accent1" w:themeShade="80"/>
          <w:sz w:val="40"/>
          <w:szCs w:val="40"/>
        </w:rPr>
      </w:pPr>
      <w:r w:rsidRPr="00E85110">
        <w:rPr>
          <w:rFonts w:ascii="Arial" w:hAnsi="Arial" w:cs="Arial"/>
          <w:color w:val="1F3864" w:themeColor="accent1" w:themeShade="80"/>
          <w:sz w:val="40"/>
          <w:szCs w:val="40"/>
        </w:rPr>
        <w:t>Fund</w:t>
      </w:r>
      <w:r w:rsidR="00E85110" w:rsidRPr="00E85110">
        <w:rPr>
          <w:rFonts w:ascii="Arial" w:hAnsi="Arial" w:cs="Arial"/>
          <w:color w:val="1F3864" w:themeColor="accent1" w:themeShade="80"/>
          <w:sz w:val="40"/>
          <w:szCs w:val="40"/>
        </w:rPr>
        <w:t xml:space="preserve">ing source: </w:t>
      </w:r>
      <w:r w:rsidRPr="00E85110">
        <w:rPr>
          <w:rFonts w:ascii="Arial" w:hAnsi="Arial" w:cs="Arial"/>
          <w:color w:val="1F3864" w:themeColor="accent1" w:themeShade="80"/>
          <w:sz w:val="40"/>
          <w:szCs w:val="40"/>
        </w:rPr>
        <w:t>Board of State and Community Corrections</w:t>
      </w:r>
      <w:r w:rsidR="00E85110" w:rsidRPr="00E85110">
        <w:rPr>
          <w:rFonts w:ascii="Arial" w:hAnsi="Arial" w:cs="Arial"/>
          <w:color w:val="1F3864" w:themeColor="accent1" w:themeShade="80"/>
          <w:sz w:val="40"/>
          <w:szCs w:val="40"/>
        </w:rPr>
        <w:t xml:space="preserve"> </w:t>
      </w:r>
      <w:r w:rsidRPr="00E85110">
        <w:rPr>
          <w:rFonts w:ascii="Arial" w:hAnsi="Arial" w:cs="Arial"/>
          <w:color w:val="1F3864" w:themeColor="accent1" w:themeShade="80"/>
          <w:sz w:val="40"/>
          <w:szCs w:val="40"/>
        </w:rPr>
        <w:t>(BSCC)</w:t>
      </w:r>
    </w:p>
    <w:p w14:paraId="0C8635A8" w14:textId="7F0CB7F0" w:rsidR="00F52995" w:rsidRDefault="00F52995">
      <w:pPr>
        <w:rPr>
          <w:rFonts w:ascii="Arial" w:hAnsi="Arial" w:cs="Arial"/>
          <w:b/>
          <w:bCs/>
          <w:sz w:val="24"/>
          <w:szCs w:val="24"/>
        </w:rPr>
        <w:sectPr w:rsidR="00F52995">
          <w:pgSz w:w="12240" w:h="15840"/>
          <w:pgMar w:top="1440" w:right="1440" w:bottom="1440" w:left="1440" w:header="720" w:footer="720" w:gutter="0"/>
          <w:cols w:space="720"/>
          <w:docGrid w:linePitch="360"/>
        </w:sectPr>
      </w:pPr>
    </w:p>
    <w:p w14:paraId="0FF5CE8D" w14:textId="27310FEB" w:rsidR="009A1BAA" w:rsidRPr="00476F35" w:rsidRDefault="009A1BAA" w:rsidP="00986B69">
      <w:pPr>
        <w:pStyle w:val="Heading2"/>
        <w:spacing w:line="276" w:lineRule="auto"/>
      </w:pPr>
      <w:r w:rsidRPr="00476F35">
        <w:lastRenderedPageBreak/>
        <w:t xml:space="preserve">Project </w:t>
      </w:r>
      <w:r w:rsidR="00F64B28">
        <w:t>Overview</w:t>
      </w:r>
    </w:p>
    <w:p w14:paraId="1193FB17" w14:textId="77777777" w:rsidR="00C36422" w:rsidRPr="000922D4" w:rsidRDefault="00C36422" w:rsidP="00E90966">
      <w:pPr>
        <w:spacing w:after="0" w:line="276" w:lineRule="auto"/>
        <w:rPr>
          <w:rFonts w:ascii="Arial" w:hAnsi="Arial" w:cs="Arial"/>
          <w:sz w:val="20"/>
          <w:szCs w:val="20"/>
        </w:rPr>
      </w:pPr>
    </w:p>
    <w:p w14:paraId="532D07AE" w14:textId="77777777" w:rsidR="0024427C" w:rsidRDefault="0024427C" w:rsidP="0024427C">
      <w:pPr>
        <w:spacing w:after="0" w:line="240" w:lineRule="auto"/>
        <w:rPr>
          <w:rFonts w:ascii="Arial" w:hAnsi="Arial" w:cs="Arial"/>
          <w:color w:val="808080" w:themeColor="background1" w:themeShade="80"/>
          <w:sz w:val="24"/>
          <w:szCs w:val="24"/>
        </w:rPr>
      </w:pPr>
      <w:r w:rsidRPr="0024427C">
        <w:rPr>
          <w:rFonts w:ascii="Arial" w:hAnsi="Arial" w:cs="Arial"/>
          <w:color w:val="808080" w:themeColor="background1" w:themeShade="80"/>
          <w:sz w:val="24"/>
          <w:szCs w:val="24"/>
        </w:rPr>
        <w:t>This section provides a concise overview of the project's activities, services, or interventions, emphasizing their relevance to the target population (if applicable). The information provided should focus on the essential information necessary to understand the project's goals and objectives (next section). It should not describe the need for the project. This section shall not exceed two (2) pages in length.</w:t>
      </w:r>
    </w:p>
    <w:p w14:paraId="3CA68354" w14:textId="77777777" w:rsidR="0024427C" w:rsidRDefault="0024427C" w:rsidP="0024427C">
      <w:pPr>
        <w:spacing w:after="0" w:line="240" w:lineRule="auto"/>
        <w:rPr>
          <w:rFonts w:ascii="Arial" w:hAnsi="Arial" w:cs="Arial"/>
          <w:color w:val="808080" w:themeColor="background1" w:themeShade="80"/>
          <w:sz w:val="24"/>
          <w:szCs w:val="24"/>
        </w:rPr>
      </w:pPr>
    </w:p>
    <w:p w14:paraId="342939C8" w14:textId="77777777" w:rsidR="0024427C" w:rsidRPr="0024427C" w:rsidRDefault="0024427C" w:rsidP="0024427C">
      <w:pPr>
        <w:spacing w:after="0" w:line="276" w:lineRule="auto"/>
        <w:rPr>
          <w:rFonts w:ascii="Arial" w:hAnsi="Arial" w:cs="Arial"/>
          <w:color w:val="808080" w:themeColor="background1" w:themeShade="80"/>
          <w:sz w:val="24"/>
          <w:szCs w:val="24"/>
        </w:rPr>
      </w:pPr>
      <w:r w:rsidRPr="0024427C">
        <w:rPr>
          <w:rFonts w:ascii="Arial" w:hAnsi="Arial" w:cs="Arial"/>
          <w:color w:val="808080" w:themeColor="background1" w:themeShade="80"/>
          <w:sz w:val="24"/>
          <w:szCs w:val="24"/>
        </w:rPr>
        <w:t>Start your narrative for the Project Overview section here (</w:t>
      </w:r>
      <w:r w:rsidRPr="0024427C">
        <w:rPr>
          <w:rFonts w:ascii="Arial" w:hAnsi="Arial" w:cs="Arial"/>
          <w:i/>
          <w:iCs/>
          <w:color w:val="808080" w:themeColor="background1" w:themeShade="80"/>
          <w:sz w:val="24"/>
          <w:szCs w:val="24"/>
        </w:rPr>
        <w:t>refer to the LEP LER Guidelines for directions to complete this report</w:t>
      </w:r>
      <w:r w:rsidRPr="0024427C">
        <w:rPr>
          <w:rFonts w:ascii="Arial" w:hAnsi="Arial" w:cs="Arial"/>
          <w:color w:val="808080" w:themeColor="background1" w:themeShade="80"/>
          <w:sz w:val="24"/>
          <w:szCs w:val="24"/>
        </w:rPr>
        <w:t xml:space="preserve">). Please note the grantee name is included in the footer of this report (bottom left of the page). </w:t>
      </w:r>
    </w:p>
    <w:p w14:paraId="0AFD5818" w14:textId="77777777" w:rsidR="0024427C" w:rsidRPr="0024427C" w:rsidRDefault="0024427C" w:rsidP="0024427C">
      <w:pPr>
        <w:spacing w:after="0" w:line="240" w:lineRule="auto"/>
        <w:rPr>
          <w:rFonts w:ascii="Arial" w:hAnsi="Arial" w:cs="Arial"/>
          <w:color w:val="808080" w:themeColor="background1" w:themeShade="80"/>
          <w:sz w:val="24"/>
          <w:szCs w:val="24"/>
        </w:rPr>
      </w:pPr>
    </w:p>
    <w:p w14:paraId="14D839D8" w14:textId="77777777" w:rsidR="00F64B28" w:rsidRDefault="00F64B28" w:rsidP="00F64B28">
      <w:pPr>
        <w:spacing w:after="0" w:line="276" w:lineRule="auto"/>
        <w:rPr>
          <w:rFonts w:ascii="Arial" w:hAnsi="Arial" w:cs="Arial"/>
          <w:color w:val="767171" w:themeColor="background2" w:themeShade="80"/>
          <w:sz w:val="24"/>
          <w:szCs w:val="24"/>
        </w:rPr>
      </w:pPr>
    </w:p>
    <w:p w14:paraId="7FA33C62" w14:textId="2DE54483" w:rsidR="0024427C" w:rsidRPr="00476F35" w:rsidRDefault="0024427C" w:rsidP="0024427C">
      <w:pPr>
        <w:pStyle w:val="Heading2"/>
        <w:spacing w:line="276" w:lineRule="auto"/>
      </w:pPr>
      <w:r>
        <w:t>Goal Achievement</w:t>
      </w:r>
      <w:r w:rsidRPr="00476F35">
        <w:t xml:space="preserve"> </w:t>
      </w:r>
    </w:p>
    <w:p w14:paraId="34506B8C" w14:textId="77777777" w:rsidR="0024427C" w:rsidRPr="0024427C" w:rsidRDefault="0024427C" w:rsidP="0024427C">
      <w:pPr>
        <w:spacing w:after="0" w:line="276" w:lineRule="auto"/>
        <w:rPr>
          <w:rFonts w:ascii="Arial" w:hAnsi="Arial" w:cs="Arial"/>
          <w:color w:val="808080" w:themeColor="background1" w:themeShade="80"/>
          <w:sz w:val="24"/>
          <w:szCs w:val="24"/>
        </w:rPr>
      </w:pPr>
    </w:p>
    <w:p w14:paraId="321A7B4D" w14:textId="6CD0E8AE" w:rsidR="0024427C" w:rsidRPr="0024427C" w:rsidRDefault="0024427C" w:rsidP="0024427C">
      <w:pPr>
        <w:spacing w:after="0" w:line="276" w:lineRule="auto"/>
        <w:rPr>
          <w:rFonts w:ascii="Arial" w:hAnsi="Arial" w:cs="Arial"/>
          <w:color w:val="808080" w:themeColor="background1" w:themeShade="80"/>
          <w:sz w:val="24"/>
          <w:szCs w:val="24"/>
        </w:rPr>
      </w:pPr>
      <w:r w:rsidRPr="0024427C">
        <w:rPr>
          <w:rFonts w:ascii="Arial" w:hAnsi="Arial" w:cs="Arial"/>
          <w:color w:val="808080" w:themeColor="background1" w:themeShade="80"/>
          <w:sz w:val="24"/>
          <w:szCs w:val="24"/>
        </w:rPr>
        <w:t xml:space="preserve">For each of the project’s goals, this section(s) should highlight the most important results and analyses of the </w:t>
      </w:r>
      <w:proofErr w:type="gramStart"/>
      <w:r w:rsidRPr="0024427C">
        <w:rPr>
          <w:rFonts w:ascii="Arial" w:hAnsi="Arial" w:cs="Arial"/>
          <w:color w:val="808080" w:themeColor="background1" w:themeShade="80"/>
          <w:sz w:val="24"/>
          <w:szCs w:val="24"/>
        </w:rPr>
        <w:t>data elements</w:t>
      </w:r>
      <w:proofErr w:type="gramEnd"/>
      <w:r w:rsidRPr="0024427C">
        <w:rPr>
          <w:rFonts w:ascii="Arial" w:hAnsi="Arial" w:cs="Arial"/>
          <w:color w:val="808080" w:themeColor="background1" w:themeShade="80"/>
          <w:sz w:val="24"/>
          <w:szCs w:val="24"/>
        </w:rPr>
        <w:t xml:space="preserve"> collected that describe the extent to which the goal was achieved. Follow the results with a brief narrative that provides necessary context to understand the findings.  The goals and objectives of the project should be clearly provided either within the text of this section or by providing the data collection tables from the LEP as an appendix</w:t>
      </w:r>
      <w:r>
        <w:rPr>
          <w:rFonts w:ascii="Arial" w:hAnsi="Arial" w:cs="Arial"/>
          <w:color w:val="808080" w:themeColor="background1" w:themeShade="80"/>
          <w:sz w:val="24"/>
          <w:szCs w:val="24"/>
        </w:rPr>
        <w:t>.</w:t>
      </w:r>
    </w:p>
    <w:p w14:paraId="36DB4F32" w14:textId="77777777" w:rsidR="0024427C" w:rsidRDefault="0024427C" w:rsidP="0024427C">
      <w:pPr>
        <w:spacing w:after="0" w:line="276" w:lineRule="auto"/>
        <w:rPr>
          <w:rFonts w:ascii="Arial" w:hAnsi="Arial" w:cs="Arial"/>
          <w:sz w:val="24"/>
          <w:szCs w:val="24"/>
        </w:rPr>
      </w:pPr>
    </w:p>
    <w:p w14:paraId="0C3A9BBA" w14:textId="3CF8FBA9" w:rsidR="0024427C" w:rsidRPr="0024427C" w:rsidRDefault="0024427C" w:rsidP="0024427C">
      <w:pPr>
        <w:spacing w:after="0" w:line="276" w:lineRule="auto"/>
        <w:rPr>
          <w:rFonts w:ascii="Arial" w:hAnsi="Arial" w:cs="Arial"/>
          <w:i/>
          <w:iCs/>
          <w:color w:val="808080" w:themeColor="background1" w:themeShade="80"/>
          <w:sz w:val="24"/>
          <w:szCs w:val="24"/>
        </w:rPr>
      </w:pPr>
      <w:r w:rsidRPr="0024427C">
        <w:rPr>
          <w:rFonts w:ascii="Arial" w:hAnsi="Arial" w:cs="Arial"/>
          <w:color w:val="808080" w:themeColor="background1" w:themeShade="80"/>
          <w:sz w:val="24"/>
          <w:szCs w:val="24"/>
        </w:rPr>
        <w:t>Start your narrative for the Goal Achievement section here (</w:t>
      </w:r>
      <w:r w:rsidRPr="0024427C">
        <w:rPr>
          <w:rFonts w:ascii="Arial" w:hAnsi="Arial" w:cs="Arial"/>
          <w:i/>
          <w:iCs/>
          <w:color w:val="808080" w:themeColor="background1" w:themeShade="80"/>
          <w:sz w:val="24"/>
          <w:szCs w:val="24"/>
        </w:rPr>
        <w:t>refer to the LEP LER Guidelines for directions to complete this report</w:t>
      </w:r>
      <w:r w:rsidRPr="0024427C">
        <w:rPr>
          <w:rFonts w:ascii="Arial" w:hAnsi="Arial" w:cs="Arial"/>
          <w:color w:val="808080" w:themeColor="background1" w:themeShade="80"/>
          <w:sz w:val="24"/>
          <w:szCs w:val="24"/>
        </w:rPr>
        <w:t xml:space="preserve">). </w:t>
      </w:r>
    </w:p>
    <w:p w14:paraId="48385DCC" w14:textId="77777777" w:rsidR="0024427C" w:rsidRDefault="0024427C" w:rsidP="00F64B28">
      <w:pPr>
        <w:spacing w:after="0" w:line="276" w:lineRule="auto"/>
        <w:rPr>
          <w:rFonts w:ascii="Arial" w:hAnsi="Arial" w:cs="Arial"/>
          <w:color w:val="767171" w:themeColor="background2" w:themeShade="80"/>
          <w:sz w:val="24"/>
          <w:szCs w:val="24"/>
        </w:rPr>
      </w:pPr>
    </w:p>
    <w:p w14:paraId="7A15D22E" w14:textId="77777777" w:rsidR="0024427C" w:rsidRPr="00F64B28" w:rsidRDefault="0024427C" w:rsidP="00F64B28">
      <w:pPr>
        <w:spacing w:after="0" w:line="276" w:lineRule="auto"/>
        <w:rPr>
          <w:rFonts w:ascii="Arial" w:hAnsi="Arial" w:cs="Arial"/>
          <w:color w:val="767171" w:themeColor="background2" w:themeShade="80"/>
          <w:sz w:val="24"/>
          <w:szCs w:val="24"/>
        </w:rPr>
      </w:pPr>
    </w:p>
    <w:p w14:paraId="112CA2B3" w14:textId="58740760" w:rsidR="009A1BAA" w:rsidRPr="00883840" w:rsidRDefault="0024427C" w:rsidP="000922D4">
      <w:pPr>
        <w:pStyle w:val="Heading2"/>
        <w:spacing w:line="276" w:lineRule="auto"/>
      </w:pPr>
      <w:r>
        <w:t>Discussion</w:t>
      </w:r>
    </w:p>
    <w:p w14:paraId="1FD3D117" w14:textId="77777777" w:rsidR="000A5D01" w:rsidRPr="000922D4" w:rsidRDefault="000A5D01" w:rsidP="00104D18">
      <w:pPr>
        <w:spacing w:after="0" w:line="276" w:lineRule="auto"/>
        <w:rPr>
          <w:rFonts w:ascii="Arial" w:hAnsi="Arial" w:cs="Arial"/>
          <w:color w:val="767171" w:themeColor="background2" w:themeShade="80"/>
          <w:sz w:val="20"/>
          <w:szCs w:val="20"/>
        </w:rPr>
      </w:pPr>
    </w:p>
    <w:p w14:paraId="09C9C034" w14:textId="77777777" w:rsidR="0024427C" w:rsidRDefault="0024427C" w:rsidP="00BF4608">
      <w:pPr>
        <w:spacing w:after="0" w:line="276" w:lineRule="auto"/>
        <w:rPr>
          <w:rFonts w:ascii="Arial" w:hAnsi="Arial" w:cs="Arial"/>
          <w:color w:val="808080" w:themeColor="background1" w:themeShade="80"/>
          <w:sz w:val="24"/>
          <w:szCs w:val="24"/>
        </w:rPr>
      </w:pPr>
      <w:r w:rsidRPr="0024427C">
        <w:rPr>
          <w:rFonts w:ascii="Arial" w:hAnsi="Arial" w:cs="Arial"/>
          <w:color w:val="808080" w:themeColor="background1" w:themeShade="80"/>
          <w:sz w:val="24"/>
          <w:szCs w:val="24"/>
        </w:rPr>
        <w:t xml:space="preserve">This section is the final portion of the report and provides a holistic description of the meaning, importance, and relevance of the achievements reported. The content may also include a discussion of limitations, challenges, recommendations for future projects, and lessons learned. This section shall not exceed one (1) page in length. </w:t>
      </w:r>
    </w:p>
    <w:p w14:paraId="6122EE64" w14:textId="77777777" w:rsidR="0024427C" w:rsidRDefault="0024427C" w:rsidP="00BF4608">
      <w:pPr>
        <w:spacing w:after="0" w:line="276" w:lineRule="auto"/>
        <w:rPr>
          <w:rFonts w:ascii="Arial" w:hAnsi="Arial" w:cs="Arial"/>
          <w:color w:val="808080" w:themeColor="background1" w:themeShade="80"/>
          <w:sz w:val="24"/>
          <w:szCs w:val="24"/>
        </w:rPr>
      </w:pPr>
    </w:p>
    <w:p w14:paraId="547A98A3" w14:textId="1BDF5094" w:rsidR="00666B97" w:rsidRDefault="00BF4608" w:rsidP="00BF4608">
      <w:pPr>
        <w:spacing w:after="0" w:line="276" w:lineRule="auto"/>
        <w:rPr>
          <w:rFonts w:ascii="Arial" w:hAnsi="Arial" w:cs="Arial"/>
          <w:color w:val="808080" w:themeColor="background1" w:themeShade="80"/>
          <w:sz w:val="24"/>
          <w:szCs w:val="24"/>
        </w:rPr>
      </w:pPr>
      <w:r w:rsidRPr="0024427C">
        <w:rPr>
          <w:rFonts w:ascii="Arial" w:hAnsi="Arial" w:cs="Arial"/>
          <w:color w:val="808080" w:themeColor="background1" w:themeShade="80"/>
          <w:sz w:val="24"/>
          <w:szCs w:val="24"/>
        </w:rPr>
        <w:t xml:space="preserve">Start narrative for the </w:t>
      </w:r>
      <w:r w:rsidR="0024427C" w:rsidRPr="0024427C">
        <w:rPr>
          <w:rFonts w:ascii="Arial" w:hAnsi="Arial" w:cs="Arial"/>
          <w:color w:val="808080" w:themeColor="background1" w:themeShade="80"/>
          <w:sz w:val="24"/>
          <w:szCs w:val="24"/>
        </w:rPr>
        <w:t>Discussion</w:t>
      </w:r>
      <w:r w:rsidR="00F64B28" w:rsidRPr="0024427C">
        <w:rPr>
          <w:rFonts w:ascii="Arial" w:hAnsi="Arial" w:cs="Arial"/>
          <w:color w:val="808080" w:themeColor="background1" w:themeShade="80"/>
          <w:sz w:val="24"/>
          <w:szCs w:val="24"/>
        </w:rPr>
        <w:t xml:space="preserve"> </w:t>
      </w:r>
      <w:r w:rsidRPr="0024427C">
        <w:rPr>
          <w:rFonts w:ascii="Arial" w:hAnsi="Arial" w:cs="Arial"/>
          <w:color w:val="808080" w:themeColor="background1" w:themeShade="80"/>
          <w:sz w:val="24"/>
          <w:szCs w:val="24"/>
        </w:rPr>
        <w:t>section here.</w:t>
      </w:r>
    </w:p>
    <w:p w14:paraId="74B6CCAA" w14:textId="77777777" w:rsidR="0024427C" w:rsidRPr="0024427C" w:rsidRDefault="0024427C" w:rsidP="00BF4608">
      <w:pPr>
        <w:spacing w:after="0" w:line="276" w:lineRule="auto"/>
        <w:rPr>
          <w:rFonts w:ascii="Arial" w:hAnsi="Arial" w:cs="Arial"/>
          <w:color w:val="808080" w:themeColor="background1" w:themeShade="80"/>
          <w:sz w:val="24"/>
          <w:szCs w:val="24"/>
        </w:rPr>
      </w:pPr>
    </w:p>
    <w:p w14:paraId="1E3CCF13" w14:textId="77777777" w:rsidR="00F64B28" w:rsidRPr="00F64B28" w:rsidRDefault="00F64B28" w:rsidP="00BF4608">
      <w:pPr>
        <w:spacing w:after="0" w:line="276" w:lineRule="auto"/>
        <w:rPr>
          <w:rFonts w:ascii="Arial" w:hAnsi="Arial" w:cs="Arial"/>
          <w:sz w:val="24"/>
          <w:szCs w:val="24"/>
        </w:rPr>
      </w:pPr>
    </w:p>
    <w:p w14:paraId="2C82D18E" w14:textId="4CA6D51E" w:rsidR="00F429E2" w:rsidRPr="00883840" w:rsidRDefault="0024427C" w:rsidP="000922D4">
      <w:pPr>
        <w:pStyle w:val="Heading2"/>
        <w:spacing w:line="276" w:lineRule="auto"/>
      </w:pPr>
      <w:r>
        <w:t>Grantee Highlight</w:t>
      </w:r>
    </w:p>
    <w:p w14:paraId="7BF7E831" w14:textId="77777777" w:rsidR="00883840" w:rsidRPr="000922D4" w:rsidRDefault="00883840" w:rsidP="00883840">
      <w:pPr>
        <w:pStyle w:val="BodyText2"/>
        <w:rPr>
          <w:color w:val="808080" w:themeColor="background1" w:themeShade="80"/>
          <w:sz w:val="20"/>
          <w:szCs w:val="20"/>
        </w:rPr>
      </w:pPr>
    </w:p>
    <w:p w14:paraId="3691C625" w14:textId="2609BE36" w:rsidR="0024427C" w:rsidRPr="0024427C" w:rsidRDefault="0024427C" w:rsidP="0024427C">
      <w:pPr>
        <w:pStyle w:val="NormalWeb"/>
        <w:spacing w:before="0" w:beforeAutospacing="0" w:after="0" w:afterAutospacing="0"/>
        <w:rPr>
          <w:rFonts w:ascii="Arial" w:eastAsiaTheme="minorHAnsi" w:hAnsi="Arial" w:cs="Arial"/>
          <w:color w:val="808080" w:themeColor="background1" w:themeShade="80"/>
        </w:rPr>
      </w:pPr>
      <w:r w:rsidRPr="0024427C">
        <w:rPr>
          <w:rFonts w:ascii="Arial" w:eastAsiaTheme="minorHAnsi" w:hAnsi="Arial" w:cs="Arial"/>
          <w:color w:val="808080" w:themeColor="background1" w:themeShade="80"/>
        </w:rPr>
        <w:t xml:space="preserve">This section provides the </w:t>
      </w:r>
      <w:proofErr w:type="gramStart"/>
      <w:r w:rsidRPr="0024427C">
        <w:rPr>
          <w:rFonts w:ascii="Arial" w:eastAsiaTheme="minorHAnsi" w:hAnsi="Arial" w:cs="Arial"/>
          <w:color w:val="808080" w:themeColor="background1" w:themeShade="80"/>
        </w:rPr>
        <w:t>grantee</w:t>
      </w:r>
      <w:proofErr w:type="gramEnd"/>
      <w:r w:rsidRPr="0024427C">
        <w:rPr>
          <w:rFonts w:ascii="Arial" w:eastAsiaTheme="minorHAnsi" w:hAnsi="Arial" w:cs="Arial"/>
          <w:color w:val="808080" w:themeColor="background1" w:themeShade="80"/>
        </w:rPr>
        <w:t xml:space="preserve"> the opportunity to share a brief, visually appealing highlight or success story that provides additional information related to the project’s </w:t>
      </w:r>
      <w:r w:rsidRPr="0024427C">
        <w:rPr>
          <w:rFonts w:ascii="Arial" w:eastAsiaTheme="minorHAnsi" w:hAnsi="Arial" w:cs="Arial"/>
          <w:color w:val="808080" w:themeColor="background1" w:themeShade="80"/>
        </w:rPr>
        <w:lastRenderedPageBreak/>
        <w:t>success over the grant cycle. Optional graphs, charts, or photos may be included</w:t>
      </w:r>
      <w:r w:rsidR="00450069">
        <w:rPr>
          <w:rStyle w:val="FootnoteReference"/>
          <w:rFonts w:ascii="Arial" w:eastAsiaTheme="minorHAnsi" w:hAnsi="Arial" w:cs="Arial"/>
          <w:color w:val="808080" w:themeColor="background1" w:themeShade="80"/>
        </w:rPr>
        <w:footnoteReference w:id="1"/>
      </w:r>
      <w:r w:rsidRPr="0024427C">
        <w:rPr>
          <w:rFonts w:ascii="Arial" w:eastAsiaTheme="minorHAnsi" w:hAnsi="Arial" w:cs="Arial"/>
          <w:color w:val="808080" w:themeColor="background1" w:themeShade="80"/>
        </w:rPr>
        <w:t xml:space="preserve">. This highlight may be included in a statewide report for the grant program. While every effort will be made to include </w:t>
      </w:r>
      <w:proofErr w:type="gramStart"/>
      <w:r w:rsidRPr="0024427C">
        <w:rPr>
          <w:rFonts w:ascii="Arial" w:eastAsiaTheme="minorHAnsi" w:hAnsi="Arial" w:cs="Arial"/>
          <w:color w:val="808080" w:themeColor="background1" w:themeShade="80"/>
        </w:rPr>
        <w:t>these</w:t>
      </w:r>
      <w:proofErr w:type="gramEnd"/>
      <w:r w:rsidRPr="0024427C">
        <w:rPr>
          <w:rFonts w:ascii="Arial" w:eastAsiaTheme="minorHAnsi" w:hAnsi="Arial" w:cs="Arial"/>
          <w:color w:val="808080" w:themeColor="background1" w:themeShade="80"/>
        </w:rPr>
        <w:t xml:space="preserve"> in a statewide report, inclusion in the report is not guaranteed. This section shall not exceed one (1) page in length.</w:t>
      </w:r>
    </w:p>
    <w:p w14:paraId="116B50BC" w14:textId="77777777" w:rsidR="0024427C" w:rsidRPr="0024427C" w:rsidRDefault="0024427C" w:rsidP="0024427C">
      <w:pPr>
        <w:pStyle w:val="NormalWeb"/>
        <w:spacing w:before="0" w:beforeAutospacing="0" w:after="0" w:afterAutospacing="0"/>
        <w:rPr>
          <w:rFonts w:eastAsiaTheme="minorHAnsi"/>
          <w:color w:val="808080" w:themeColor="background1" w:themeShade="80"/>
        </w:rPr>
      </w:pPr>
    </w:p>
    <w:p w14:paraId="19F7B066" w14:textId="0D202581" w:rsidR="0073221C" w:rsidRPr="0024427C" w:rsidRDefault="00F64B28" w:rsidP="0073221C">
      <w:pPr>
        <w:spacing w:after="0" w:line="276" w:lineRule="auto"/>
        <w:rPr>
          <w:rFonts w:ascii="Arial" w:hAnsi="Arial" w:cs="Arial"/>
          <w:color w:val="808080" w:themeColor="background1" w:themeShade="80"/>
          <w:sz w:val="24"/>
          <w:szCs w:val="24"/>
        </w:rPr>
      </w:pPr>
      <w:r w:rsidRPr="0024427C">
        <w:rPr>
          <w:rFonts w:ascii="Arial" w:hAnsi="Arial" w:cs="Arial"/>
          <w:color w:val="808080" w:themeColor="background1" w:themeShade="80"/>
          <w:sz w:val="24"/>
          <w:szCs w:val="24"/>
        </w:rPr>
        <w:t xml:space="preserve">Start narrative for the </w:t>
      </w:r>
      <w:r w:rsidR="0024427C" w:rsidRPr="0024427C">
        <w:rPr>
          <w:rFonts w:ascii="Arial" w:hAnsi="Arial" w:cs="Arial"/>
          <w:color w:val="808080" w:themeColor="background1" w:themeShade="80"/>
          <w:sz w:val="24"/>
          <w:szCs w:val="24"/>
        </w:rPr>
        <w:t>Grantee Highlight</w:t>
      </w:r>
      <w:r w:rsidRPr="0024427C">
        <w:rPr>
          <w:rFonts w:ascii="Arial" w:hAnsi="Arial" w:cs="Arial"/>
          <w:color w:val="808080" w:themeColor="background1" w:themeShade="80"/>
          <w:sz w:val="24"/>
          <w:szCs w:val="24"/>
        </w:rPr>
        <w:t xml:space="preserve"> section here.</w:t>
      </w:r>
    </w:p>
    <w:p w14:paraId="15FD450E" w14:textId="77777777" w:rsidR="0024427C" w:rsidRDefault="0024427C" w:rsidP="0073221C">
      <w:pPr>
        <w:spacing w:after="0" w:line="276" w:lineRule="auto"/>
        <w:rPr>
          <w:rFonts w:ascii="Arial" w:hAnsi="Arial" w:cs="Arial"/>
          <w:sz w:val="24"/>
          <w:szCs w:val="24"/>
        </w:rPr>
      </w:pPr>
    </w:p>
    <w:p w14:paraId="75AF1402" w14:textId="453B1776" w:rsidR="0024427C" w:rsidRPr="00883840" w:rsidRDefault="0024427C" w:rsidP="0024427C">
      <w:pPr>
        <w:pStyle w:val="Heading2"/>
        <w:spacing w:line="276" w:lineRule="auto"/>
      </w:pPr>
      <w:r>
        <w:t>Appendix (Optional)</w:t>
      </w:r>
    </w:p>
    <w:p w14:paraId="589F9799" w14:textId="77777777" w:rsidR="0024427C" w:rsidRPr="000922D4" w:rsidRDefault="0024427C" w:rsidP="0024427C">
      <w:pPr>
        <w:pStyle w:val="BodyText2"/>
        <w:rPr>
          <w:color w:val="808080" w:themeColor="background1" w:themeShade="80"/>
          <w:sz w:val="20"/>
          <w:szCs w:val="20"/>
        </w:rPr>
      </w:pPr>
    </w:p>
    <w:p w14:paraId="7D87A09F" w14:textId="10BCC9DD" w:rsidR="0024427C" w:rsidRPr="0024427C" w:rsidRDefault="0024427C" w:rsidP="0024427C">
      <w:pPr>
        <w:spacing w:after="0" w:line="276" w:lineRule="auto"/>
        <w:rPr>
          <w:rFonts w:ascii="Arial" w:hAnsi="Arial" w:cs="Arial"/>
          <w:color w:val="808080" w:themeColor="background1" w:themeShade="80"/>
          <w:sz w:val="24"/>
          <w:szCs w:val="24"/>
        </w:rPr>
      </w:pPr>
      <w:r w:rsidRPr="0024427C">
        <w:rPr>
          <w:rFonts w:ascii="Arial" w:hAnsi="Arial" w:cs="Arial"/>
          <w:color w:val="808080" w:themeColor="background1" w:themeShade="80"/>
          <w:sz w:val="24"/>
          <w:szCs w:val="24"/>
        </w:rPr>
        <w:t xml:space="preserve">Include any appendixes here that may be helpful for context, including Data Collection Tables (for each goal) provided in the project’s LEP. </w:t>
      </w:r>
    </w:p>
    <w:p w14:paraId="609600F1" w14:textId="77777777" w:rsidR="0024427C" w:rsidRPr="0073221C" w:rsidRDefault="0024427C" w:rsidP="0073221C">
      <w:pPr>
        <w:spacing w:after="0" w:line="276" w:lineRule="auto"/>
        <w:rPr>
          <w:rFonts w:ascii="Arial" w:hAnsi="Arial" w:cs="Arial"/>
          <w:sz w:val="24"/>
          <w:szCs w:val="24"/>
        </w:rPr>
      </w:pPr>
    </w:p>
    <w:sectPr w:rsidR="0024427C" w:rsidRPr="0073221C" w:rsidSect="00E85110">
      <w:footerReference w:type="default" r:id="rId8"/>
      <w:pgSz w:w="12240" w:h="15840" w:code="1"/>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D1B8B" w14:textId="77777777" w:rsidR="00A9272C" w:rsidRDefault="00A9272C" w:rsidP="009A1BAA">
      <w:pPr>
        <w:spacing w:after="0" w:line="240" w:lineRule="auto"/>
      </w:pPr>
      <w:r>
        <w:separator/>
      </w:r>
    </w:p>
  </w:endnote>
  <w:endnote w:type="continuationSeparator" w:id="0">
    <w:p w14:paraId="6974CADC" w14:textId="77777777" w:rsidR="00A9272C" w:rsidRDefault="00A9272C" w:rsidP="009A1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9EDD" w14:textId="0245ACA1" w:rsidR="00B253B8" w:rsidRPr="008F6676" w:rsidRDefault="00B253B8" w:rsidP="00B253B8">
    <w:pPr>
      <w:pStyle w:val="Footer"/>
      <w:rPr>
        <w:rFonts w:ascii="Arial" w:hAnsi="Arial" w:cs="Arial"/>
      </w:rPr>
    </w:pPr>
    <w:r w:rsidRPr="008F6676">
      <w:rPr>
        <w:rFonts w:ascii="Arial" w:hAnsi="Arial" w:cs="Arial"/>
      </w:rPr>
      <w:t>Grantee</w:t>
    </w:r>
    <w:r w:rsidR="008F6676" w:rsidRPr="008F6676">
      <w:rPr>
        <w:rFonts w:ascii="Arial" w:hAnsi="Arial" w:cs="Arial"/>
      </w:rPr>
      <w:t xml:space="preserve"> Name</w:t>
    </w:r>
    <w:r w:rsidRPr="008F6676">
      <w:rPr>
        <w:rFonts w:ascii="Arial" w:hAnsi="Arial" w:cs="Arial"/>
      </w:rPr>
      <w:tab/>
    </w:r>
    <w:r w:rsidR="008F6676">
      <w:rPr>
        <w:rFonts w:ascii="Arial" w:hAnsi="Arial" w:cs="Arial"/>
      </w:rPr>
      <w:t xml:space="preserve"> </w:t>
    </w:r>
    <w:r w:rsidR="00C15989" w:rsidRPr="008F6676">
      <w:rPr>
        <w:rFonts w:ascii="Arial" w:hAnsi="Arial" w:cs="Arial"/>
      </w:rPr>
      <w:t>Local Evaluation Plan (Level 1)</w:t>
    </w:r>
    <w:r w:rsidRPr="008F6676">
      <w:rPr>
        <w:rFonts w:ascii="Arial" w:hAnsi="Arial" w:cs="Arial"/>
      </w:rPr>
      <w:tab/>
      <w:t xml:space="preserve">Page </w:t>
    </w:r>
    <w:r w:rsidRPr="008F6676">
      <w:rPr>
        <w:rFonts w:ascii="Arial" w:hAnsi="Arial" w:cs="Arial"/>
      </w:rPr>
      <w:fldChar w:fldCharType="begin"/>
    </w:r>
    <w:r w:rsidRPr="008F6676">
      <w:rPr>
        <w:rFonts w:ascii="Arial" w:hAnsi="Arial" w:cs="Arial"/>
      </w:rPr>
      <w:instrText xml:space="preserve"> PAGE   \* MERGEFORMAT </w:instrText>
    </w:r>
    <w:r w:rsidRPr="008F6676">
      <w:rPr>
        <w:rFonts w:ascii="Arial" w:hAnsi="Arial" w:cs="Arial"/>
      </w:rPr>
      <w:fldChar w:fldCharType="separate"/>
    </w:r>
    <w:r w:rsidRPr="008F6676">
      <w:rPr>
        <w:rFonts w:ascii="Arial" w:hAnsi="Arial" w:cs="Arial"/>
      </w:rPr>
      <w:t>3</w:t>
    </w:r>
    <w:r w:rsidRPr="008F667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7E555" w14:textId="77777777" w:rsidR="00A9272C" w:rsidRDefault="00A9272C" w:rsidP="009A1BAA">
      <w:pPr>
        <w:spacing w:after="0" w:line="240" w:lineRule="auto"/>
      </w:pPr>
      <w:r>
        <w:separator/>
      </w:r>
    </w:p>
  </w:footnote>
  <w:footnote w:type="continuationSeparator" w:id="0">
    <w:p w14:paraId="0943EF9C" w14:textId="77777777" w:rsidR="00A9272C" w:rsidRDefault="00A9272C" w:rsidP="009A1BAA">
      <w:pPr>
        <w:spacing w:after="0" w:line="240" w:lineRule="auto"/>
      </w:pPr>
      <w:r>
        <w:continuationSeparator/>
      </w:r>
    </w:p>
  </w:footnote>
  <w:footnote w:id="1">
    <w:p w14:paraId="5ED2EAA4" w14:textId="3F14E636" w:rsidR="00450069" w:rsidRDefault="00450069">
      <w:pPr>
        <w:pStyle w:val="FootnoteText"/>
      </w:pPr>
      <w:r>
        <w:rPr>
          <w:rStyle w:val="FootnoteReference"/>
        </w:rPr>
        <w:footnoteRef/>
      </w:r>
      <w:r>
        <w:t xml:space="preserve"> </w:t>
      </w:r>
      <w:r w:rsidRPr="009F5DC3">
        <w:rPr>
          <w:rFonts w:ascii="Arial" w:hAnsi="Arial" w:cs="Arial"/>
          <w:sz w:val="16"/>
          <w:szCs w:val="16"/>
        </w:rPr>
        <w:t>The BSCC will only accept photographs in which all persons depicted are over 18 years of age and have consented to both being photographed and to the use and release of their image. By submitting photographs to the BSCC, the submitter acknowledges that all approvals have been obtained from the subjects in the photograph(s) and that all persons are over 18 years of age. Further, by submitting the photographs, the submitter irrevocably authorizes the BSCC to edit, alter, copy, exhibit, publish or distribute the photographs for purposes of publicizing BSCC grant programs or for any other lawful purpose. All photographs submitted will be considered public records and subject to disclosure pursuant to the California Public Records 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17DFB"/>
    <w:multiLevelType w:val="hybridMultilevel"/>
    <w:tmpl w:val="9AAAD80C"/>
    <w:lvl w:ilvl="0" w:tplc="D160DE82">
      <w:start w:val="1"/>
      <w:numFmt w:val="bullet"/>
      <w:lvlText w:val=""/>
      <w:lvlJc w:val="left"/>
      <w:pPr>
        <w:ind w:left="1020" w:hanging="360"/>
      </w:pPr>
      <w:rPr>
        <w:rFonts w:ascii="Symbol" w:hAnsi="Symbol"/>
      </w:rPr>
    </w:lvl>
    <w:lvl w:ilvl="1" w:tplc="CE262DFC">
      <w:start w:val="1"/>
      <w:numFmt w:val="bullet"/>
      <w:lvlText w:val=""/>
      <w:lvlJc w:val="left"/>
      <w:pPr>
        <w:ind w:left="1020" w:hanging="360"/>
      </w:pPr>
      <w:rPr>
        <w:rFonts w:ascii="Symbol" w:hAnsi="Symbol"/>
      </w:rPr>
    </w:lvl>
    <w:lvl w:ilvl="2" w:tplc="7D2EAC42">
      <w:start w:val="1"/>
      <w:numFmt w:val="bullet"/>
      <w:lvlText w:val=""/>
      <w:lvlJc w:val="left"/>
      <w:pPr>
        <w:ind w:left="1020" w:hanging="360"/>
      </w:pPr>
      <w:rPr>
        <w:rFonts w:ascii="Symbol" w:hAnsi="Symbol"/>
      </w:rPr>
    </w:lvl>
    <w:lvl w:ilvl="3" w:tplc="E384CCBE">
      <w:start w:val="1"/>
      <w:numFmt w:val="bullet"/>
      <w:lvlText w:val=""/>
      <w:lvlJc w:val="left"/>
      <w:pPr>
        <w:ind w:left="1020" w:hanging="360"/>
      </w:pPr>
      <w:rPr>
        <w:rFonts w:ascii="Symbol" w:hAnsi="Symbol"/>
      </w:rPr>
    </w:lvl>
    <w:lvl w:ilvl="4" w:tplc="13FAD92E">
      <w:start w:val="1"/>
      <w:numFmt w:val="bullet"/>
      <w:lvlText w:val=""/>
      <w:lvlJc w:val="left"/>
      <w:pPr>
        <w:ind w:left="1020" w:hanging="360"/>
      </w:pPr>
      <w:rPr>
        <w:rFonts w:ascii="Symbol" w:hAnsi="Symbol"/>
      </w:rPr>
    </w:lvl>
    <w:lvl w:ilvl="5" w:tplc="47EC7668">
      <w:start w:val="1"/>
      <w:numFmt w:val="bullet"/>
      <w:lvlText w:val=""/>
      <w:lvlJc w:val="left"/>
      <w:pPr>
        <w:ind w:left="1020" w:hanging="360"/>
      </w:pPr>
      <w:rPr>
        <w:rFonts w:ascii="Symbol" w:hAnsi="Symbol"/>
      </w:rPr>
    </w:lvl>
    <w:lvl w:ilvl="6" w:tplc="FB0481B8">
      <w:start w:val="1"/>
      <w:numFmt w:val="bullet"/>
      <w:lvlText w:val=""/>
      <w:lvlJc w:val="left"/>
      <w:pPr>
        <w:ind w:left="1020" w:hanging="360"/>
      </w:pPr>
      <w:rPr>
        <w:rFonts w:ascii="Symbol" w:hAnsi="Symbol"/>
      </w:rPr>
    </w:lvl>
    <w:lvl w:ilvl="7" w:tplc="F87AE4C2">
      <w:start w:val="1"/>
      <w:numFmt w:val="bullet"/>
      <w:lvlText w:val=""/>
      <w:lvlJc w:val="left"/>
      <w:pPr>
        <w:ind w:left="1020" w:hanging="360"/>
      </w:pPr>
      <w:rPr>
        <w:rFonts w:ascii="Symbol" w:hAnsi="Symbol"/>
      </w:rPr>
    </w:lvl>
    <w:lvl w:ilvl="8" w:tplc="6464B1FE">
      <w:start w:val="1"/>
      <w:numFmt w:val="bullet"/>
      <w:lvlText w:val=""/>
      <w:lvlJc w:val="left"/>
      <w:pPr>
        <w:ind w:left="1020" w:hanging="360"/>
      </w:pPr>
      <w:rPr>
        <w:rFonts w:ascii="Symbol" w:hAnsi="Symbol"/>
      </w:rPr>
    </w:lvl>
  </w:abstractNum>
  <w:abstractNum w:abstractNumId="1" w15:restartNumberingAfterBreak="0">
    <w:nsid w:val="22887ACC"/>
    <w:multiLevelType w:val="hybridMultilevel"/>
    <w:tmpl w:val="85D0E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C1AD2"/>
    <w:multiLevelType w:val="hybridMultilevel"/>
    <w:tmpl w:val="64AC8174"/>
    <w:lvl w:ilvl="0" w:tplc="A6FCB284">
      <w:start w:val="1"/>
      <w:numFmt w:val="bullet"/>
      <w:lvlText w:val=""/>
      <w:lvlJc w:val="left"/>
      <w:pPr>
        <w:ind w:left="1020" w:hanging="360"/>
      </w:pPr>
      <w:rPr>
        <w:rFonts w:ascii="Symbol" w:hAnsi="Symbol"/>
      </w:rPr>
    </w:lvl>
    <w:lvl w:ilvl="1" w:tplc="151C577E">
      <w:start w:val="1"/>
      <w:numFmt w:val="bullet"/>
      <w:lvlText w:val=""/>
      <w:lvlJc w:val="left"/>
      <w:pPr>
        <w:ind w:left="1020" w:hanging="360"/>
      </w:pPr>
      <w:rPr>
        <w:rFonts w:ascii="Symbol" w:hAnsi="Symbol"/>
      </w:rPr>
    </w:lvl>
    <w:lvl w:ilvl="2" w:tplc="042A24DA">
      <w:start w:val="1"/>
      <w:numFmt w:val="bullet"/>
      <w:lvlText w:val=""/>
      <w:lvlJc w:val="left"/>
      <w:pPr>
        <w:ind w:left="1020" w:hanging="360"/>
      </w:pPr>
      <w:rPr>
        <w:rFonts w:ascii="Symbol" w:hAnsi="Symbol"/>
      </w:rPr>
    </w:lvl>
    <w:lvl w:ilvl="3" w:tplc="2A182BA4">
      <w:start w:val="1"/>
      <w:numFmt w:val="bullet"/>
      <w:lvlText w:val=""/>
      <w:lvlJc w:val="left"/>
      <w:pPr>
        <w:ind w:left="1020" w:hanging="360"/>
      </w:pPr>
      <w:rPr>
        <w:rFonts w:ascii="Symbol" w:hAnsi="Symbol"/>
      </w:rPr>
    </w:lvl>
    <w:lvl w:ilvl="4" w:tplc="9E3A8234">
      <w:start w:val="1"/>
      <w:numFmt w:val="bullet"/>
      <w:lvlText w:val=""/>
      <w:lvlJc w:val="left"/>
      <w:pPr>
        <w:ind w:left="1020" w:hanging="360"/>
      </w:pPr>
      <w:rPr>
        <w:rFonts w:ascii="Symbol" w:hAnsi="Symbol"/>
      </w:rPr>
    </w:lvl>
    <w:lvl w:ilvl="5" w:tplc="96E4213C">
      <w:start w:val="1"/>
      <w:numFmt w:val="bullet"/>
      <w:lvlText w:val=""/>
      <w:lvlJc w:val="left"/>
      <w:pPr>
        <w:ind w:left="1020" w:hanging="360"/>
      </w:pPr>
      <w:rPr>
        <w:rFonts w:ascii="Symbol" w:hAnsi="Symbol"/>
      </w:rPr>
    </w:lvl>
    <w:lvl w:ilvl="6" w:tplc="698A5174">
      <w:start w:val="1"/>
      <w:numFmt w:val="bullet"/>
      <w:lvlText w:val=""/>
      <w:lvlJc w:val="left"/>
      <w:pPr>
        <w:ind w:left="1020" w:hanging="360"/>
      </w:pPr>
      <w:rPr>
        <w:rFonts w:ascii="Symbol" w:hAnsi="Symbol"/>
      </w:rPr>
    </w:lvl>
    <w:lvl w:ilvl="7" w:tplc="407A0F54">
      <w:start w:val="1"/>
      <w:numFmt w:val="bullet"/>
      <w:lvlText w:val=""/>
      <w:lvlJc w:val="left"/>
      <w:pPr>
        <w:ind w:left="1020" w:hanging="360"/>
      </w:pPr>
      <w:rPr>
        <w:rFonts w:ascii="Symbol" w:hAnsi="Symbol"/>
      </w:rPr>
    </w:lvl>
    <w:lvl w:ilvl="8" w:tplc="56580944">
      <w:start w:val="1"/>
      <w:numFmt w:val="bullet"/>
      <w:lvlText w:val=""/>
      <w:lvlJc w:val="left"/>
      <w:pPr>
        <w:ind w:left="1020" w:hanging="360"/>
      </w:pPr>
      <w:rPr>
        <w:rFonts w:ascii="Symbol" w:hAnsi="Symbol"/>
      </w:rPr>
    </w:lvl>
  </w:abstractNum>
  <w:abstractNum w:abstractNumId="3" w15:restartNumberingAfterBreak="0">
    <w:nsid w:val="32867F2D"/>
    <w:multiLevelType w:val="hybridMultilevel"/>
    <w:tmpl w:val="51BC237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 w15:restartNumberingAfterBreak="0">
    <w:nsid w:val="42E4782D"/>
    <w:multiLevelType w:val="hybridMultilevel"/>
    <w:tmpl w:val="680A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605CA1"/>
    <w:multiLevelType w:val="hybridMultilevel"/>
    <w:tmpl w:val="C0FC07B8"/>
    <w:lvl w:ilvl="0" w:tplc="77FEB598">
      <w:start w:val="1"/>
      <w:numFmt w:val="bullet"/>
      <w:lvlText w:val=""/>
      <w:lvlJc w:val="left"/>
      <w:pPr>
        <w:ind w:left="1020" w:hanging="360"/>
      </w:pPr>
      <w:rPr>
        <w:rFonts w:ascii="Symbol" w:hAnsi="Symbol"/>
      </w:rPr>
    </w:lvl>
    <w:lvl w:ilvl="1" w:tplc="1076EB9C">
      <w:start w:val="1"/>
      <w:numFmt w:val="bullet"/>
      <w:lvlText w:val=""/>
      <w:lvlJc w:val="left"/>
      <w:pPr>
        <w:ind w:left="1020" w:hanging="360"/>
      </w:pPr>
      <w:rPr>
        <w:rFonts w:ascii="Symbol" w:hAnsi="Symbol"/>
      </w:rPr>
    </w:lvl>
    <w:lvl w:ilvl="2" w:tplc="60B45068">
      <w:start w:val="1"/>
      <w:numFmt w:val="bullet"/>
      <w:lvlText w:val=""/>
      <w:lvlJc w:val="left"/>
      <w:pPr>
        <w:ind w:left="1020" w:hanging="360"/>
      </w:pPr>
      <w:rPr>
        <w:rFonts w:ascii="Symbol" w:hAnsi="Symbol"/>
      </w:rPr>
    </w:lvl>
    <w:lvl w:ilvl="3" w:tplc="F52A0888">
      <w:start w:val="1"/>
      <w:numFmt w:val="bullet"/>
      <w:lvlText w:val=""/>
      <w:lvlJc w:val="left"/>
      <w:pPr>
        <w:ind w:left="1020" w:hanging="360"/>
      </w:pPr>
      <w:rPr>
        <w:rFonts w:ascii="Symbol" w:hAnsi="Symbol"/>
      </w:rPr>
    </w:lvl>
    <w:lvl w:ilvl="4" w:tplc="C472F7DC">
      <w:start w:val="1"/>
      <w:numFmt w:val="bullet"/>
      <w:lvlText w:val=""/>
      <w:lvlJc w:val="left"/>
      <w:pPr>
        <w:ind w:left="1020" w:hanging="360"/>
      </w:pPr>
      <w:rPr>
        <w:rFonts w:ascii="Symbol" w:hAnsi="Symbol"/>
      </w:rPr>
    </w:lvl>
    <w:lvl w:ilvl="5" w:tplc="33AA631E">
      <w:start w:val="1"/>
      <w:numFmt w:val="bullet"/>
      <w:lvlText w:val=""/>
      <w:lvlJc w:val="left"/>
      <w:pPr>
        <w:ind w:left="1020" w:hanging="360"/>
      </w:pPr>
      <w:rPr>
        <w:rFonts w:ascii="Symbol" w:hAnsi="Symbol"/>
      </w:rPr>
    </w:lvl>
    <w:lvl w:ilvl="6" w:tplc="CF26927A">
      <w:start w:val="1"/>
      <w:numFmt w:val="bullet"/>
      <w:lvlText w:val=""/>
      <w:lvlJc w:val="left"/>
      <w:pPr>
        <w:ind w:left="1020" w:hanging="360"/>
      </w:pPr>
      <w:rPr>
        <w:rFonts w:ascii="Symbol" w:hAnsi="Symbol"/>
      </w:rPr>
    </w:lvl>
    <w:lvl w:ilvl="7" w:tplc="C56A007C">
      <w:start w:val="1"/>
      <w:numFmt w:val="bullet"/>
      <w:lvlText w:val=""/>
      <w:lvlJc w:val="left"/>
      <w:pPr>
        <w:ind w:left="1020" w:hanging="360"/>
      </w:pPr>
      <w:rPr>
        <w:rFonts w:ascii="Symbol" w:hAnsi="Symbol"/>
      </w:rPr>
    </w:lvl>
    <w:lvl w:ilvl="8" w:tplc="FFEEEBB4">
      <w:start w:val="1"/>
      <w:numFmt w:val="bullet"/>
      <w:lvlText w:val=""/>
      <w:lvlJc w:val="left"/>
      <w:pPr>
        <w:ind w:left="1020" w:hanging="360"/>
      </w:pPr>
      <w:rPr>
        <w:rFonts w:ascii="Symbol" w:hAnsi="Symbol"/>
      </w:rPr>
    </w:lvl>
  </w:abstractNum>
  <w:abstractNum w:abstractNumId="6" w15:restartNumberingAfterBreak="0">
    <w:nsid w:val="6A237E51"/>
    <w:multiLevelType w:val="hybridMultilevel"/>
    <w:tmpl w:val="7512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047092">
    <w:abstractNumId w:val="3"/>
  </w:num>
  <w:num w:numId="2" w16cid:durableId="2044666860">
    <w:abstractNumId w:val="4"/>
  </w:num>
  <w:num w:numId="3" w16cid:durableId="918293972">
    <w:abstractNumId w:val="1"/>
  </w:num>
  <w:num w:numId="4" w16cid:durableId="623385780">
    <w:abstractNumId w:val="6"/>
  </w:num>
  <w:num w:numId="5" w16cid:durableId="2062634396">
    <w:abstractNumId w:val="0"/>
  </w:num>
  <w:num w:numId="6" w16cid:durableId="1548025863">
    <w:abstractNumId w:val="2"/>
  </w:num>
  <w:num w:numId="7" w16cid:durableId="188436247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AA"/>
    <w:rsid w:val="000012A4"/>
    <w:rsid w:val="0000538E"/>
    <w:rsid w:val="00006535"/>
    <w:rsid w:val="00013F8B"/>
    <w:rsid w:val="000141EF"/>
    <w:rsid w:val="000148E4"/>
    <w:rsid w:val="000202FA"/>
    <w:rsid w:val="00020605"/>
    <w:rsid w:val="00022238"/>
    <w:rsid w:val="00026697"/>
    <w:rsid w:val="000269EA"/>
    <w:rsid w:val="00033557"/>
    <w:rsid w:val="0003385E"/>
    <w:rsid w:val="000457B9"/>
    <w:rsid w:val="000547F4"/>
    <w:rsid w:val="00060BB7"/>
    <w:rsid w:val="00061397"/>
    <w:rsid w:val="00064D34"/>
    <w:rsid w:val="000702BD"/>
    <w:rsid w:val="00086FC8"/>
    <w:rsid w:val="000922D4"/>
    <w:rsid w:val="0009429E"/>
    <w:rsid w:val="000A45B4"/>
    <w:rsid w:val="000A5D01"/>
    <w:rsid w:val="000A5E89"/>
    <w:rsid w:val="000B0356"/>
    <w:rsid w:val="000B0C43"/>
    <w:rsid w:val="000B11E8"/>
    <w:rsid w:val="000B5015"/>
    <w:rsid w:val="000C3DBA"/>
    <w:rsid w:val="000D60AD"/>
    <w:rsid w:val="000F22D2"/>
    <w:rsid w:val="000F4BD9"/>
    <w:rsid w:val="0010322A"/>
    <w:rsid w:val="00104745"/>
    <w:rsid w:val="00104D18"/>
    <w:rsid w:val="001111CA"/>
    <w:rsid w:val="0011757A"/>
    <w:rsid w:val="00122B57"/>
    <w:rsid w:val="00123765"/>
    <w:rsid w:val="0012448C"/>
    <w:rsid w:val="00126684"/>
    <w:rsid w:val="0012714E"/>
    <w:rsid w:val="00130581"/>
    <w:rsid w:val="001372B1"/>
    <w:rsid w:val="00143AEB"/>
    <w:rsid w:val="00145D51"/>
    <w:rsid w:val="00160E27"/>
    <w:rsid w:val="00161DE8"/>
    <w:rsid w:val="00161E22"/>
    <w:rsid w:val="00164781"/>
    <w:rsid w:val="00164FDB"/>
    <w:rsid w:val="00167860"/>
    <w:rsid w:val="00171169"/>
    <w:rsid w:val="00171DF1"/>
    <w:rsid w:val="00175085"/>
    <w:rsid w:val="00182625"/>
    <w:rsid w:val="00183661"/>
    <w:rsid w:val="001A0604"/>
    <w:rsid w:val="001A13E0"/>
    <w:rsid w:val="001A2133"/>
    <w:rsid w:val="001A607D"/>
    <w:rsid w:val="001A66BC"/>
    <w:rsid w:val="001B4168"/>
    <w:rsid w:val="001B6D64"/>
    <w:rsid w:val="001C2CA7"/>
    <w:rsid w:val="001C629F"/>
    <w:rsid w:val="001C7BFB"/>
    <w:rsid w:val="001D2B11"/>
    <w:rsid w:val="001E0212"/>
    <w:rsid w:val="001E2864"/>
    <w:rsid w:val="001E5739"/>
    <w:rsid w:val="001E579B"/>
    <w:rsid w:val="001E5F7F"/>
    <w:rsid w:val="001E6C8F"/>
    <w:rsid w:val="001F05D8"/>
    <w:rsid w:val="001F3442"/>
    <w:rsid w:val="001F4C64"/>
    <w:rsid w:val="001F6723"/>
    <w:rsid w:val="002009A2"/>
    <w:rsid w:val="00201F6B"/>
    <w:rsid w:val="00204BB7"/>
    <w:rsid w:val="00206416"/>
    <w:rsid w:val="002077F0"/>
    <w:rsid w:val="002120F0"/>
    <w:rsid w:val="00213334"/>
    <w:rsid w:val="002173CD"/>
    <w:rsid w:val="00222F64"/>
    <w:rsid w:val="00225276"/>
    <w:rsid w:val="002358D9"/>
    <w:rsid w:val="002372D2"/>
    <w:rsid w:val="0024427C"/>
    <w:rsid w:val="002516F7"/>
    <w:rsid w:val="00251D4F"/>
    <w:rsid w:val="0025581B"/>
    <w:rsid w:val="002568A9"/>
    <w:rsid w:val="00262113"/>
    <w:rsid w:val="002660BB"/>
    <w:rsid w:val="002668ED"/>
    <w:rsid w:val="002716D8"/>
    <w:rsid w:val="002721EA"/>
    <w:rsid w:val="002732B3"/>
    <w:rsid w:val="002736EB"/>
    <w:rsid w:val="00275CB0"/>
    <w:rsid w:val="002809AE"/>
    <w:rsid w:val="00285ACF"/>
    <w:rsid w:val="00285FF2"/>
    <w:rsid w:val="00291A2C"/>
    <w:rsid w:val="00292ED2"/>
    <w:rsid w:val="00293464"/>
    <w:rsid w:val="0029715D"/>
    <w:rsid w:val="002B08FF"/>
    <w:rsid w:val="002B3DE1"/>
    <w:rsid w:val="002B572C"/>
    <w:rsid w:val="002B7DC8"/>
    <w:rsid w:val="002C077C"/>
    <w:rsid w:val="002C5713"/>
    <w:rsid w:val="002C58D7"/>
    <w:rsid w:val="002C6AFF"/>
    <w:rsid w:val="002D065F"/>
    <w:rsid w:val="002D57B9"/>
    <w:rsid w:val="002D77C3"/>
    <w:rsid w:val="002E23E3"/>
    <w:rsid w:val="002F3CF0"/>
    <w:rsid w:val="002F4B55"/>
    <w:rsid w:val="002F52BE"/>
    <w:rsid w:val="002F5AD9"/>
    <w:rsid w:val="002F61D2"/>
    <w:rsid w:val="002F65FC"/>
    <w:rsid w:val="00300146"/>
    <w:rsid w:val="003009A0"/>
    <w:rsid w:val="00302053"/>
    <w:rsid w:val="00307E45"/>
    <w:rsid w:val="00310D8F"/>
    <w:rsid w:val="00312B66"/>
    <w:rsid w:val="00315187"/>
    <w:rsid w:val="0031579E"/>
    <w:rsid w:val="00316F48"/>
    <w:rsid w:val="003231E6"/>
    <w:rsid w:val="00323525"/>
    <w:rsid w:val="003235C3"/>
    <w:rsid w:val="003256FD"/>
    <w:rsid w:val="00327EDB"/>
    <w:rsid w:val="00335B12"/>
    <w:rsid w:val="00335B95"/>
    <w:rsid w:val="00344D50"/>
    <w:rsid w:val="00345527"/>
    <w:rsid w:val="003461FC"/>
    <w:rsid w:val="0034662D"/>
    <w:rsid w:val="00353787"/>
    <w:rsid w:val="00354BB5"/>
    <w:rsid w:val="00355727"/>
    <w:rsid w:val="003615A4"/>
    <w:rsid w:val="00361C2C"/>
    <w:rsid w:val="003629D0"/>
    <w:rsid w:val="003731DF"/>
    <w:rsid w:val="0037536E"/>
    <w:rsid w:val="00377396"/>
    <w:rsid w:val="00381790"/>
    <w:rsid w:val="003A4CD8"/>
    <w:rsid w:val="003A6097"/>
    <w:rsid w:val="003A6EA0"/>
    <w:rsid w:val="003B113C"/>
    <w:rsid w:val="003B3667"/>
    <w:rsid w:val="003B3937"/>
    <w:rsid w:val="003C276A"/>
    <w:rsid w:val="003D0245"/>
    <w:rsid w:val="003D1560"/>
    <w:rsid w:val="003D30D1"/>
    <w:rsid w:val="003D5504"/>
    <w:rsid w:val="003F5FD2"/>
    <w:rsid w:val="00406021"/>
    <w:rsid w:val="00406565"/>
    <w:rsid w:val="004102F3"/>
    <w:rsid w:val="00413D40"/>
    <w:rsid w:val="0042026C"/>
    <w:rsid w:val="0042185A"/>
    <w:rsid w:val="00423F55"/>
    <w:rsid w:val="004240B4"/>
    <w:rsid w:val="00427981"/>
    <w:rsid w:val="00430CAE"/>
    <w:rsid w:val="00432520"/>
    <w:rsid w:val="00440443"/>
    <w:rsid w:val="0044210D"/>
    <w:rsid w:val="00442F0B"/>
    <w:rsid w:val="0044337D"/>
    <w:rsid w:val="00450069"/>
    <w:rsid w:val="00451386"/>
    <w:rsid w:val="00452678"/>
    <w:rsid w:val="00452AD4"/>
    <w:rsid w:val="00454FFC"/>
    <w:rsid w:val="0046147F"/>
    <w:rsid w:val="00462383"/>
    <w:rsid w:val="00464993"/>
    <w:rsid w:val="0046603D"/>
    <w:rsid w:val="00466555"/>
    <w:rsid w:val="00466AAB"/>
    <w:rsid w:val="004710EE"/>
    <w:rsid w:val="00471490"/>
    <w:rsid w:val="00476F35"/>
    <w:rsid w:val="00486CC3"/>
    <w:rsid w:val="0049197A"/>
    <w:rsid w:val="004930EF"/>
    <w:rsid w:val="004935E8"/>
    <w:rsid w:val="004962C5"/>
    <w:rsid w:val="004A0EE3"/>
    <w:rsid w:val="004A1DEB"/>
    <w:rsid w:val="004A5426"/>
    <w:rsid w:val="004A728C"/>
    <w:rsid w:val="004B04D5"/>
    <w:rsid w:val="004B2665"/>
    <w:rsid w:val="004B62E3"/>
    <w:rsid w:val="004C0A52"/>
    <w:rsid w:val="004C1E58"/>
    <w:rsid w:val="004C411A"/>
    <w:rsid w:val="004C50AB"/>
    <w:rsid w:val="004D0942"/>
    <w:rsid w:val="004D0D5D"/>
    <w:rsid w:val="004D11CE"/>
    <w:rsid w:val="004E09AA"/>
    <w:rsid w:val="004E11F8"/>
    <w:rsid w:val="004E1534"/>
    <w:rsid w:val="004E1FA3"/>
    <w:rsid w:val="004E5280"/>
    <w:rsid w:val="004E75C6"/>
    <w:rsid w:val="004F4AAE"/>
    <w:rsid w:val="0050088A"/>
    <w:rsid w:val="00500FA4"/>
    <w:rsid w:val="00502F51"/>
    <w:rsid w:val="00503665"/>
    <w:rsid w:val="00504B44"/>
    <w:rsid w:val="005053FD"/>
    <w:rsid w:val="00505D80"/>
    <w:rsid w:val="00506273"/>
    <w:rsid w:val="00510C0A"/>
    <w:rsid w:val="005129B8"/>
    <w:rsid w:val="00514168"/>
    <w:rsid w:val="0051692E"/>
    <w:rsid w:val="005218F7"/>
    <w:rsid w:val="00524A51"/>
    <w:rsid w:val="00525207"/>
    <w:rsid w:val="0052530F"/>
    <w:rsid w:val="00525429"/>
    <w:rsid w:val="00525CEE"/>
    <w:rsid w:val="00537D8E"/>
    <w:rsid w:val="00550104"/>
    <w:rsid w:val="00550EFA"/>
    <w:rsid w:val="00552F16"/>
    <w:rsid w:val="00553AAC"/>
    <w:rsid w:val="00554266"/>
    <w:rsid w:val="005568A2"/>
    <w:rsid w:val="0056260E"/>
    <w:rsid w:val="00566499"/>
    <w:rsid w:val="00572E9D"/>
    <w:rsid w:val="00576F40"/>
    <w:rsid w:val="00586D23"/>
    <w:rsid w:val="00590F6B"/>
    <w:rsid w:val="005940E0"/>
    <w:rsid w:val="005A020F"/>
    <w:rsid w:val="005A6058"/>
    <w:rsid w:val="005B1517"/>
    <w:rsid w:val="005B59E4"/>
    <w:rsid w:val="005B5E05"/>
    <w:rsid w:val="005B6539"/>
    <w:rsid w:val="005C2678"/>
    <w:rsid w:val="005C3C33"/>
    <w:rsid w:val="005D23FB"/>
    <w:rsid w:val="005D32EE"/>
    <w:rsid w:val="005D3EAD"/>
    <w:rsid w:val="005E043B"/>
    <w:rsid w:val="005E35EC"/>
    <w:rsid w:val="005E41AF"/>
    <w:rsid w:val="00600B79"/>
    <w:rsid w:val="006020DC"/>
    <w:rsid w:val="00605447"/>
    <w:rsid w:val="00605596"/>
    <w:rsid w:val="00606A73"/>
    <w:rsid w:val="00606ECB"/>
    <w:rsid w:val="00613DC5"/>
    <w:rsid w:val="0061595F"/>
    <w:rsid w:val="00625F6F"/>
    <w:rsid w:val="00632AE9"/>
    <w:rsid w:val="0063536D"/>
    <w:rsid w:val="00642A7C"/>
    <w:rsid w:val="00645AE3"/>
    <w:rsid w:val="00656BCA"/>
    <w:rsid w:val="00656DE2"/>
    <w:rsid w:val="00657D33"/>
    <w:rsid w:val="0066193D"/>
    <w:rsid w:val="00665DD1"/>
    <w:rsid w:val="006663B1"/>
    <w:rsid w:val="00666B97"/>
    <w:rsid w:val="006732C9"/>
    <w:rsid w:val="00676155"/>
    <w:rsid w:val="00682801"/>
    <w:rsid w:val="00690BDC"/>
    <w:rsid w:val="00691A3A"/>
    <w:rsid w:val="006962B9"/>
    <w:rsid w:val="006A2EF3"/>
    <w:rsid w:val="006A64BF"/>
    <w:rsid w:val="006B741E"/>
    <w:rsid w:val="006C3F89"/>
    <w:rsid w:val="006C6FFE"/>
    <w:rsid w:val="006D323D"/>
    <w:rsid w:val="006D532B"/>
    <w:rsid w:val="006E1871"/>
    <w:rsid w:val="006E1CF7"/>
    <w:rsid w:val="006E2438"/>
    <w:rsid w:val="006E29EF"/>
    <w:rsid w:val="006F2162"/>
    <w:rsid w:val="006F36B9"/>
    <w:rsid w:val="006F617E"/>
    <w:rsid w:val="00704285"/>
    <w:rsid w:val="0071229E"/>
    <w:rsid w:val="007148CA"/>
    <w:rsid w:val="00721202"/>
    <w:rsid w:val="0073221C"/>
    <w:rsid w:val="00732FB1"/>
    <w:rsid w:val="00735181"/>
    <w:rsid w:val="007365CB"/>
    <w:rsid w:val="007400AD"/>
    <w:rsid w:val="00742186"/>
    <w:rsid w:val="00745A54"/>
    <w:rsid w:val="00753F88"/>
    <w:rsid w:val="007569CF"/>
    <w:rsid w:val="0075721C"/>
    <w:rsid w:val="0076538B"/>
    <w:rsid w:val="00765A7A"/>
    <w:rsid w:val="007731BD"/>
    <w:rsid w:val="007739E9"/>
    <w:rsid w:val="00775C62"/>
    <w:rsid w:val="00791188"/>
    <w:rsid w:val="007928A4"/>
    <w:rsid w:val="007942B2"/>
    <w:rsid w:val="007961B5"/>
    <w:rsid w:val="007A5FAC"/>
    <w:rsid w:val="007B1B1E"/>
    <w:rsid w:val="007B1F95"/>
    <w:rsid w:val="007B4F80"/>
    <w:rsid w:val="007C032B"/>
    <w:rsid w:val="007C7398"/>
    <w:rsid w:val="007D303F"/>
    <w:rsid w:val="007F2890"/>
    <w:rsid w:val="00803E3C"/>
    <w:rsid w:val="00806776"/>
    <w:rsid w:val="00820254"/>
    <w:rsid w:val="00821CEC"/>
    <w:rsid w:val="00822021"/>
    <w:rsid w:val="008302A9"/>
    <w:rsid w:val="00831207"/>
    <w:rsid w:val="00833ADC"/>
    <w:rsid w:val="00851C03"/>
    <w:rsid w:val="0085410E"/>
    <w:rsid w:val="008576FE"/>
    <w:rsid w:val="00857B82"/>
    <w:rsid w:val="00860DA3"/>
    <w:rsid w:val="00865A3E"/>
    <w:rsid w:val="00872BF0"/>
    <w:rsid w:val="00873CC4"/>
    <w:rsid w:val="00873E4E"/>
    <w:rsid w:val="00874DD0"/>
    <w:rsid w:val="00875A13"/>
    <w:rsid w:val="008769E5"/>
    <w:rsid w:val="008801A8"/>
    <w:rsid w:val="00880BFD"/>
    <w:rsid w:val="00881F47"/>
    <w:rsid w:val="0088260C"/>
    <w:rsid w:val="00883840"/>
    <w:rsid w:val="008919D2"/>
    <w:rsid w:val="008954FF"/>
    <w:rsid w:val="008A3756"/>
    <w:rsid w:val="008A5A98"/>
    <w:rsid w:val="008B0720"/>
    <w:rsid w:val="008B5354"/>
    <w:rsid w:val="008B5A20"/>
    <w:rsid w:val="008B7CEC"/>
    <w:rsid w:val="008C0D4A"/>
    <w:rsid w:val="008D008B"/>
    <w:rsid w:val="008D60AF"/>
    <w:rsid w:val="008D692F"/>
    <w:rsid w:val="008D6F34"/>
    <w:rsid w:val="008D7253"/>
    <w:rsid w:val="008E078A"/>
    <w:rsid w:val="008E0BB0"/>
    <w:rsid w:val="008E1D03"/>
    <w:rsid w:val="008E4515"/>
    <w:rsid w:val="008F0DDE"/>
    <w:rsid w:val="008F117A"/>
    <w:rsid w:val="008F2153"/>
    <w:rsid w:val="008F59E9"/>
    <w:rsid w:val="008F5CE1"/>
    <w:rsid w:val="008F6676"/>
    <w:rsid w:val="008F6B38"/>
    <w:rsid w:val="00903810"/>
    <w:rsid w:val="009040F7"/>
    <w:rsid w:val="0091348E"/>
    <w:rsid w:val="00914C2D"/>
    <w:rsid w:val="00916688"/>
    <w:rsid w:val="00917757"/>
    <w:rsid w:val="00927346"/>
    <w:rsid w:val="009316C4"/>
    <w:rsid w:val="00933604"/>
    <w:rsid w:val="00936297"/>
    <w:rsid w:val="0093666A"/>
    <w:rsid w:val="0094004A"/>
    <w:rsid w:val="00943EC3"/>
    <w:rsid w:val="00945880"/>
    <w:rsid w:val="0095704E"/>
    <w:rsid w:val="009603E7"/>
    <w:rsid w:val="00962EAF"/>
    <w:rsid w:val="00966E97"/>
    <w:rsid w:val="00975BB4"/>
    <w:rsid w:val="00986B69"/>
    <w:rsid w:val="00987507"/>
    <w:rsid w:val="00990ACA"/>
    <w:rsid w:val="00994F64"/>
    <w:rsid w:val="00995532"/>
    <w:rsid w:val="00997421"/>
    <w:rsid w:val="009A1BAA"/>
    <w:rsid w:val="009A2EA2"/>
    <w:rsid w:val="009A6B1F"/>
    <w:rsid w:val="009C0D1C"/>
    <w:rsid w:val="009C6CAC"/>
    <w:rsid w:val="009C713E"/>
    <w:rsid w:val="009C7DD4"/>
    <w:rsid w:val="009D3897"/>
    <w:rsid w:val="009D3C53"/>
    <w:rsid w:val="009E084A"/>
    <w:rsid w:val="009E0C10"/>
    <w:rsid w:val="009E18D3"/>
    <w:rsid w:val="009E3109"/>
    <w:rsid w:val="009E41A2"/>
    <w:rsid w:val="009E465B"/>
    <w:rsid w:val="009E57E1"/>
    <w:rsid w:val="009E7DE5"/>
    <w:rsid w:val="009F2E7E"/>
    <w:rsid w:val="009F5640"/>
    <w:rsid w:val="009F67CD"/>
    <w:rsid w:val="00A00A16"/>
    <w:rsid w:val="00A01E10"/>
    <w:rsid w:val="00A0317B"/>
    <w:rsid w:val="00A03683"/>
    <w:rsid w:val="00A05E1B"/>
    <w:rsid w:val="00A17963"/>
    <w:rsid w:val="00A21C29"/>
    <w:rsid w:val="00A302CA"/>
    <w:rsid w:val="00A45DE8"/>
    <w:rsid w:val="00A52085"/>
    <w:rsid w:val="00A532A7"/>
    <w:rsid w:val="00A54DDB"/>
    <w:rsid w:val="00A55E9B"/>
    <w:rsid w:val="00A561E8"/>
    <w:rsid w:val="00A56C7A"/>
    <w:rsid w:val="00A62152"/>
    <w:rsid w:val="00A6767A"/>
    <w:rsid w:val="00A70FFF"/>
    <w:rsid w:val="00A737E9"/>
    <w:rsid w:val="00A7401B"/>
    <w:rsid w:val="00A743AB"/>
    <w:rsid w:val="00A862E2"/>
    <w:rsid w:val="00A9272C"/>
    <w:rsid w:val="00A9454E"/>
    <w:rsid w:val="00A95052"/>
    <w:rsid w:val="00AA1915"/>
    <w:rsid w:val="00AA5636"/>
    <w:rsid w:val="00AB15F5"/>
    <w:rsid w:val="00AB565C"/>
    <w:rsid w:val="00AB59DD"/>
    <w:rsid w:val="00AB73E7"/>
    <w:rsid w:val="00AC16B0"/>
    <w:rsid w:val="00AC31DC"/>
    <w:rsid w:val="00AC347D"/>
    <w:rsid w:val="00AD1800"/>
    <w:rsid w:val="00AD2FEE"/>
    <w:rsid w:val="00AD6331"/>
    <w:rsid w:val="00AE02C2"/>
    <w:rsid w:val="00AE03D9"/>
    <w:rsid w:val="00AE2851"/>
    <w:rsid w:val="00AE6912"/>
    <w:rsid w:val="00B249B3"/>
    <w:rsid w:val="00B250D9"/>
    <w:rsid w:val="00B253B8"/>
    <w:rsid w:val="00B36519"/>
    <w:rsid w:val="00B4276B"/>
    <w:rsid w:val="00B52C3B"/>
    <w:rsid w:val="00B56097"/>
    <w:rsid w:val="00B569E0"/>
    <w:rsid w:val="00B679A9"/>
    <w:rsid w:val="00B71086"/>
    <w:rsid w:val="00B850A8"/>
    <w:rsid w:val="00B8616B"/>
    <w:rsid w:val="00B87A86"/>
    <w:rsid w:val="00B90D9A"/>
    <w:rsid w:val="00B94E63"/>
    <w:rsid w:val="00B9597E"/>
    <w:rsid w:val="00BB046A"/>
    <w:rsid w:val="00BB6506"/>
    <w:rsid w:val="00BC6D2B"/>
    <w:rsid w:val="00BD5F64"/>
    <w:rsid w:val="00BE065A"/>
    <w:rsid w:val="00BE11C9"/>
    <w:rsid w:val="00BE1885"/>
    <w:rsid w:val="00BE437C"/>
    <w:rsid w:val="00BE75DC"/>
    <w:rsid w:val="00BF2C62"/>
    <w:rsid w:val="00BF4608"/>
    <w:rsid w:val="00BF4A2F"/>
    <w:rsid w:val="00C00485"/>
    <w:rsid w:val="00C06B62"/>
    <w:rsid w:val="00C07D23"/>
    <w:rsid w:val="00C1142E"/>
    <w:rsid w:val="00C129AC"/>
    <w:rsid w:val="00C14D94"/>
    <w:rsid w:val="00C15989"/>
    <w:rsid w:val="00C166DF"/>
    <w:rsid w:val="00C32AF1"/>
    <w:rsid w:val="00C34FE6"/>
    <w:rsid w:val="00C36422"/>
    <w:rsid w:val="00C42FC8"/>
    <w:rsid w:val="00C51A32"/>
    <w:rsid w:val="00C5425C"/>
    <w:rsid w:val="00C543C9"/>
    <w:rsid w:val="00C57051"/>
    <w:rsid w:val="00C65E07"/>
    <w:rsid w:val="00C65F26"/>
    <w:rsid w:val="00C70053"/>
    <w:rsid w:val="00C70E56"/>
    <w:rsid w:val="00C7599B"/>
    <w:rsid w:val="00C839BA"/>
    <w:rsid w:val="00C84B92"/>
    <w:rsid w:val="00C85C0F"/>
    <w:rsid w:val="00C8682E"/>
    <w:rsid w:val="00C93ABE"/>
    <w:rsid w:val="00C953E9"/>
    <w:rsid w:val="00C959D4"/>
    <w:rsid w:val="00CA0EF2"/>
    <w:rsid w:val="00CA2F98"/>
    <w:rsid w:val="00CB3777"/>
    <w:rsid w:val="00CB621A"/>
    <w:rsid w:val="00CC169A"/>
    <w:rsid w:val="00CC202E"/>
    <w:rsid w:val="00CC2C9E"/>
    <w:rsid w:val="00CC3466"/>
    <w:rsid w:val="00CC618C"/>
    <w:rsid w:val="00CD1A3A"/>
    <w:rsid w:val="00CD6471"/>
    <w:rsid w:val="00CE14CD"/>
    <w:rsid w:val="00CE2142"/>
    <w:rsid w:val="00CE6877"/>
    <w:rsid w:val="00CE7F0A"/>
    <w:rsid w:val="00CF547A"/>
    <w:rsid w:val="00D01B21"/>
    <w:rsid w:val="00D10138"/>
    <w:rsid w:val="00D13100"/>
    <w:rsid w:val="00D16FA9"/>
    <w:rsid w:val="00D1730F"/>
    <w:rsid w:val="00D22CAB"/>
    <w:rsid w:val="00D25E1E"/>
    <w:rsid w:val="00D267AA"/>
    <w:rsid w:val="00D40BD9"/>
    <w:rsid w:val="00D43078"/>
    <w:rsid w:val="00D52F0D"/>
    <w:rsid w:val="00D570CA"/>
    <w:rsid w:val="00D57194"/>
    <w:rsid w:val="00D605E0"/>
    <w:rsid w:val="00D656B7"/>
    <w:rsid w:val="00D6633A"/>
    <w:rsid w:val="00D73EE6"/>
    <w:rsid w:val="00D7457E"/>
    <w:rsid w:val="00D763D0"/>
    <w:rsid w:val="00D76DD7"/>
    <w:rsid w:val="00D776C8"/>
    <w:rsid w:val="00D80C71"/>
    <w:rsid w:val="00D83AA2"/>
    <w:rsid w:val="00D841A5"/>
    <w:rsid w:val="00D8565A"/>
    <w:rsid w:val="00D9589B"/>
    <w:rsid w:val="00D96FE5"/>
    <w:rsid w:val="00DA3744"/>
    <w:rsid w:val="00DA560D"/>
    <w:rsid w:val="00DA5ECD"/>
    <w:rsid w:val="00DA6BBF"/>
    <w:rsid w:val="00DB1E34"/>
    <w:rsid w:val="00DB6BB1"/>
    <w:rsid w:val="00DC4281"/>
    <w:rsid w:val="00DD6481"/>
    <w:rsid w:val="00DD6D9F"/>
    <w:rsid w:val="00DD7CE5"/>
    <w:rsid w:val="00DE4F91"/>
    <w:rsid w:val="00DF014A"/>
    <w:rsid w:val="00DF01E7"/>
    <w:rsid w:val="00DF255E"/>
    <w:rsid w:val="00DF2A85"/>
    <w:rsid w:val="00E0184C"/>
    <w:rsid w:val="00E01BCA"/>
    <w:rsid w:val="00E04E0C"/>
    <w:rsid w:val="00E07EA5"/>
    <w:rsid w:val="00E212F4"/>
    <w:rsid w:val="00E22FB9"/>
    <w:rsid w:val="00E23FBB"/>
    <w:rsid w:val="00E2450F"/>
    <w:rsid w:val="00E24B48"/>
    <w:rsid w:val="00E26B1A"/>
    <w:rsid w:val="00E34830"/>
    <w:rsid w:val="00E41AD0"/>
    <w:rsid w:val="00E4473B"/>
    <w:rsid w:val="00E527F7"/>
    <w:rsid w:val="00E546BA"/>
    <w:rsid w:val="00E578C7"/>
    <w:rsid w:val="00E63191"/>
    <w:rsid w:val="00E65D8C"/>
    <w:rsid w:val="00E67A54"/>
    <w:rsid w:val="00E703FE"/>
    <w:rsid w:val="00E70BA2"/>
    <w:rsid w:val="00E70F22"/>
    <w:rsid w:val="00E72F65"/>
    <w:rsid w:val="00E76344"/>
    <w:rsid w:val="00E76568"/>
    <w:rsid w:val="00E85110"/>
    <w:rsid w:val="00E8594F"/>
    <w:rsid w:val="00E90966"/>
    <w:rsid w:val="00E9207D"/>
    <w:rsid w:val="00E97F69"/>
    <w:rsid w:val="00EA281F"/>
    <w:rsid w:val="00EA2994"/>
    <w:rsid w:val="00EB3628"/>
    <w:rsid w:val="00EB4001"/>
    <w:rsid w:val="00EB61EA"/>
    <w:rsid w:val="00EB6443"/>
    <w:rsid w:val="00EC05EC"/>
    <w:rsid w:val="00ED167A"/>
    <w:rsid w:val="00EE0D9D"/>
    <w:rsid w:val="00EE7E32"/>
    <w:rsid w:val="00EF4897"/>
    <w:rsid w:val="00EF4BE0"/>
    <w:rsid w:val="00EF4D78"/>
    <w:rsid w:val="00EF7C3E"/>
    <w:rsid w:val="00F006E6"/>
    <w:rsid w:val="00F020FD"/>
    <w:rsid w:val="00F04C98"/>
    <w:rsid w:val="00F06A72"/>
    <w:rsid w:val="00F11B3C"/>
    <w:rsid w:val="00F14F22"/>
    <w:rsid w:val="00F16902"/>
    <w:rsid w:val="00F16AAD"/>
    <w:rsid w:val="00F25AC7"/>
    <w:rsid w:val="00F40B4D"/>
    <w:rsid w:val="00F429E2"/>
    <w:rsid w:val="00F46486"/>
    <w:rsid w:val="00F46DBA"/>
    <w:rsid w:val="00F47DDC"/>
    <w:rsid w:val="00F503E9"/>
    <w:rsid w:val="00F52995"/>
    <w:rsid w:val="00F52BDE"/>
    <w:rsid w:val="00F55AE5"/>
    <w:rsid w:val="00F56FB9"/>
    <w:rsid w:val="00F6082B"/>
    <w:rsid w:val="00F64B28"/>
    <w:rsid w:val="00F652A1"/>
    <w:rsid w:val="00F6574B"/>
    <w:rsid w:val="00F6580D"/>
    <w:rsid w:val="00F74D29"/>
    <w:rsid w:val="00F7657A"/>
    <w:rsid w:val="00F76F16"/>
    <w:rsid w:val="00F92FC7"/>
    <w:rsid w:val="00F93E08"/>
    <w:rsid w:val="00F9429D"/>
    <w:rsid w:val="00FA03BA"/>
    <w:rsid w:val="00FA434B"/>
    <w:rsid w:val="00FA5B1E"/>
    <w:rsid w:val="00FA6451"/>
    <w:rsid w:val="00FB120C"/>
    <w:rsid w:val="00FB19D7"/>
    <w:rsid w:val="00FB3A5B"/>
    <w:rsid w:val="00FB47EB"/>
    <w:rsid w:val="00FC12A7"/>
    <w:rsid w:val="00FC162C"/>
    <w:rsid w:val="00FC401C"/>
    <w:rsid w:val="00FD2157"/>
    <w:rsid w:val="00FD2177"/>
    <w:rsid w:val="00FE01A5"/>
    <w:rsid w:val="00FE1FC1"/>
    <w:rsid w:val="00FE4BA7"/>
    <w:rsid w:val="00FF022E"/>
    <w:rsid w:val="00FF559E"/>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ED198"/>
  <w15:chartTrackingRefBased/>
  <w15:docId w15:val="{C667A054-6926-4278-B018-5E4C0C96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9B3"/>
    <w:pPr>
      <w:keepNext/>
      <w:jc w:val="center"/>
      <w:outlineLvl w:val="0"/>
    </w:pPr>
    <w:rPr>
      <w:rFonts w:ascii="Arial" w:hAnsi="Arial" w:cs="Arial"/>
      <w:sz w:val="48"/>
      <w:szCs w:val="48"/>
    </w:rPr>
  </w:style>
  <w:style w:type="paragraph" w:styleId="Heading2">
    <w:name w:val="heading 2"/>
    <w:basedOn w:val="Normal"/>
    <w:next w:val="Normal"/>
    <w:link w:val="Heading2Char"/>
    <w:uiPriority w:val="9"/>
    <w:unhideWhenUsed/>
    <w:qFormat/>
    <w:rsid w:val="00476F35"/>
    <w:pPr>
      <w:keepNext/>
      <w:shd w:val="clear" w:color="auto" w:fill="1F3864" w:themeFill="accent1" w:themeFillShade="80"/>
      <w:spacing w:after="0"/>
      <w:outlineLvl w:val="1"/>
    </w:pPr>
    <w:rPr>
      <w:rFonts w:ascii="Arial" w:hAnsi="Arial" w:cs="Arial"/>
      <w:b/>
      <w:bCs/>
      <w:sz w:val="28"/>
      <w:szCs w:val="28"/>
    </w:rPr>
  </w:style>
  <w:style w:type="paragraph" w:styleId="Heading3">
    <w:name w:val="heading 3"/>
    <w:basedOn w:val="Normal"/>
    <w:next w:val="Normal"/>
    <w:link w:val="Heading3Char"/>
    <w:uiPriority w:val="9"/>
    <w:unhideWhenUsed/>
    <w:qFormat/>
    <w:rsid w:val="002372D2"/>
    <w:pPr>
      <w:keepNext/>
      <w:spacing w:after="0" w:line="240" w:lineRule="auto"/>
      <w:outlineLvl w:val="2"/>
    </w:pPr>
    <w:rPr>
      <w:color w:val="FFFFFF"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A1B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BA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A1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BAA"/>
  </w:style>
  <w:style w:type="paragraph" w:styleId="Footer">
    <w:name w:val="footer"/>
    <w:basedOn w:val="Normal"/>
    <w:link w:val="FooterChar"/>
    <w:uiPriority w:val="99"/>
    <w:unhideWhenUsed/>
    <w:rsid w:val="009A1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BAA"/>
  </w:style>
  <w:style w:type="paragraph" w:styleId="ListParagraph">
    <w:name w:val="List Paragraph"/>
    <w:basedOn w:val="Normal"/>
    <w:uiPriority w:val="34"/>
    <w:qFormat/>
    <w:rsid w:val="009A1BAA"/>
    <w:pPr>
      <w:ind w:left="720"/>
      <w:contextualSpacing/>
    </w:pPr>
  </w:style>
  <w:style w:type="character" w:styleId="CommentReference">
    <w:name w:val="annotation reference"/>
    <w:basedOn w:val="DefaultParagraphFont"/>
    <w:uiPriority w:val="99"/>
    <w:semiHidden/>
    <w:unhideWhenUsed/>
    <w:rsid w:val="002736EB"/>
    <w:rPr>
      <w:sz w:val="16"/>
      <w:szCs w:val="16"/>
    </w:rPr>
  </w:style>
  <w:style w:type="paragraph" w:styleId="CommentText">
    <w:name w:val="annotation text"/>
    <w:basedOn w:val="Normal"/>
    <w:link w:val="CommentTextChar"/>
    <w:uiPriority w:val="99"/>
    <w:unhideWhenUsed/>
    <w:rsid w:val="002736EB"/>
    <w:pPr>
      <w:spacing w:line="240" w:lineRule="auto"/>
    </w:pPr>
    <w:rPr>
      <w:sz w:val="20"/>
      <w:szCs w:val="20"/>
    </w:rPr>
  </w:style>
  <w:style w:type="character" w:customStyle="1" w:styleId="CommentTextChar">
    <w:name w:val="Comment Text Char"/>
    <w:basedOn w:val="DefaultParagraphFont"/>
    <w:link w:val="CommentText"/>
    <w:uiPriority w:val="99"/>
    <w:rsid w:val="002736EB"/>
    <w:rPr>
      <w:sz w:val="20"/>
      <w:szCs w:val="20"/>
    </w:rPr>
  </w:style>
  <w:style w:type="paragraph" w:styleId="CommentSubject">
    <w:name w:val="annotation subject"/>
    <w:basedOn w:val="CommentText"/>
    <w:next w:val="CommentText"/>
    <w:link w:val="CommentSubjectChar"/>
    <w:uiPriority w:val="99"/>
    <w:semiHidden/>
    <w:unhideWhenUsed/>
    <w:rsid w:val="002736EB"/>
    <w:rPr>
      <w:b/>
      <w:bCs/>
    </w:rPr>
  </w:style>
  <w:style w:type="character" w:customStyle="1" w:styleId="CommentSubjectChar">
    <w:name w:val="Comment Subject Char"/>
    <w:basedOn w:val="CommentTextChar"/>
    <w:link w:val="CommentSubject"/>
    <w:uiPriority w:val="99"/>
    <w:semiHidden/>
    <w:rsid w:val="002736EB"/>
    <w:rPr>
      <w:b/>
      <w:bCs/>
      <w:sz w:val="20"/>
      <w:szCs w:val="20"/>
    </w:rPr>
  </w:style>
  <w:style w:type="paragraph" w:styleId="BalloonText">
    <w:name w:val="Balloon Text"/>
    <w:basedOn w:val="Normal"/>
    <w:link w:val="BalloonTextChar"/>
    <w:uiPriority w:val="99"/>
    <w:semiHidden/>
    <w:unhideWhenUsed/>
    <w:rsid w:val="00273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6EB"/>
    <w:rPr>
      <w:rFonts w:ascii="Segoe UI" w:hAnsi="Segoe UI" w:cs="Segoe UI"/>
      <w:sz w:val="18"/>
      <w:szCs w:val="18"/>
    </w:rPr>
  </w:style>
  <w:style w:type="paragraph" w:styleId="BodyText">
    <w:name w:val="Body Text"/>
    <w:basedOn w:val="Normal"/>
    <w:link w:val="BodyTextChar"/>
    <w:uiPriority w:val="99"/>
    <w:unhideWhenUsed/>
    <w:rsid w:val="00B249B3"/>
    <w:pPr>
      <w:jc w:val="center"/>
    </w:pPr>
    <w:rPr>
      <w:rFonts w:ascii="Arial" w:hAnsi="Arial" w:cs="Arial"/>
      <w:sz w:val="96"/>
      <w:szCs w:val="96"/>
    </w:rPr>
  </w:style>
  <w:style w:type="character" w:customStyle="1" w:styleId="BodyTextChar">
    <w:name w:val="Body Text Char"/>
    <w:basedOn w:val="DefaultParagraphFont"/>
    <w:link w:val="BodyText"/>
    <w:uiPriority w:val="99"/>
    <w:rsid w:val="00B249B3"/>
    <w:rPr>
      <w:rFonts w:ascii="Arial" w:hAnsi="Arial" w:cs="Arial"/>
      <w:sz w:val="96"/>
      <w:szCs w:val="96"/>
    </w:rPr>
  </w:style>
  <w:style w:type="character" w:customStyle="1" w:styleId="Heading1Char">
    <w:name w:val="Heading 1 Char"/>
    <w:basedOn w:val="DefaultParagraphFont"/>
    <w:link w:val="Heading1"/>
    <w:uiPriority w:val="9"/>
    <w:rsid w:val="00B249B3"/>
    <w:rPr>
      <w:rFonts w:ascii="Arial" w:hAnsi="Arial" w:cs="Arial"/>
      <w:sz w:val="48"/>
      <w:szCs w:val="48"/>
    </w:rPr>
  </w:style>
  <w:style w:type="character" w:customStyle="1" w:styleId="Heading2Char">
    <w:name w:val="Heading 2 Char"/>
    <w:basedOn w:val="DefaultParagraphFont"/>
    <w:link w:val="Heading2"/>
    <w:uiPriority w:val="9"/>
    <w:rsid w:val="00476F35"/>
    <w:rPr>
      <w:rFonts w:ascii="Arial" w:hAnsi="Arial" w:cs="Arial"/>
      <w:b/>
      <w:bCs/>
      <w:sz w:val="28"/>
      <w:szCs w:val="28"/>
      <w:shd w:val="clear" w:color="auto" w:fill="1F3864" w:themeFill="accent1" w:themeFillShade="80"/>
    </w:rPr>
  </w:style>
  <w:style w:type="paragraph" w:styleId="BodyText2">
    <w:name w:val="Body Text 2"/>
    <w:basedOn w:val="Normal"/>
    <w:link w:val="BodyText2Char"/>
    <w:uiPriority w:val="99"/>
    <w:unhideWhenUsed/>
    <w:rsid w:val="00883840"/>
    <w:pPr>
      <w:spacing w:after="0" w:line="276" w:lineRule="auto"/>
    </w:pPr>
    <w:rPr>
      <w:rFonts w:ascii="Arial" w:hAnsi="Arial" w:cs="Arial"/>
      <w:color w:val="767171" w:themeColor="background2" w:themeShade="80"/>
      <w:sz w:val="24"/>
      <w:szCs w:val="24"/>
    </w:rPr>
  </w:style>
  <w:style w:type="character" w:customStyle="1" w:styleId="BodyText2Char">
    <w:name w:val="Body Text 2 Char"/>
    <w:basedOn w:val="DefaultParagraphFont"/>
    <w:link w:val="BodyText2"/>
    <w:uiPriority w:val="99"/>
    <w:rsid w:val="00883840"/>
    <w:rPr>
      <w:rFonts w:ascii="Arial" w:hAnsi="Arial" w:cs="Arial"/>
      <w:color w:val="767171" w:themeColor="background2" w:themeShade="80"/>
      <w:sz w:val="24"/>
      <w:szCs w:val="24"/>
    </w:rPr>
  </w:style>
  <w:style w:type="table" w:styleId="TableGrid">
    <w:name w:val="Table Grid"/>
    <w:basedOn w:val="TableNormal"/>
    <w:uiPriority w:val="39"/>
    <w:rsid w:val="00732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2372D2"/>
    <w:pPr>
      <w:autoSpaceDE w:val="0"/>
      <w:autoSpaceDN w:val="0"/>
      <w:adjustRightInd w:val="0"/>
      <w:spacing w:after="0" w:line="240" w:lineRule="auto"/>
    </w:pPr>
    <w:rPr>
      <w:rFonts w:ascii="Arial" w:hAnsi="Arial" w:cs="Arial"/>
      <w:color w:val="303030"/>
      <w:sz w:val="16"/>
      <w:szCs w:val="16"/>
    </w:rPr>
  </w:style>
  <w:style w:type="character" w:customStyle="1" w:styleId="BodyText3Char">
    <w:name w:val="Body Text 3 Char"/>
    <w:basedOn w:val="DefaultParagraphFont"/>
    <w:link w:val="BodyText3"/>
    <w:uiPriority w:val="99"/>
    <w:rsid w:val="002372D2"/>
    <w:rPr>
      <w:rFonts w:ascii="Arial" w:hAnsi="Arial" w:cs="Arial"/>
      <w:color w:val="303030"/>
      <w:sz w:val="16"/>
      <w:szCs w:val="16"/>
    </w:rPr>
  </w:style>
  <w:style w:type="character" w:customStyle="1" w:styleId="Heading3Char">
    <w:name w:val="Heading 3 Char"/>
    <w:basedOn w:val="DefaultParagraphFont"/>
    <w:link w:val="Heading3"/>
    <w:uiPriority w:val="9"/>
    <w:rsid w:val="002372D2"/>
    <w:rPr>
      <w:color w:val="FFFFFF" w:themeColor="background1"/>
      <w:sz w:val="28"/>
      <w:szCs w:val="28"/>
    </w:rPr>
  </w:style>
  <w:style w:type="paragraph" w:styleId="Revision">
    <w:name w:val="Revision"/>
    <w:hidden/>
    <w:uiPriority w:val="99"/>
    <w:semiHidden/>
    <w:rsid w:val="00C166DF"/>
    <w:pPr>
      <w:spacing w:after="0" w:line="240" w:lineRule="auto"/>
    </w:pPr>
  </w:style>
  <w:style w:type="paragraph" w:styleId="FootnoteText">
    <w:name w:val="footnote text"/>
    <w:basedOn w:val="Normal"/>
    <w:link w:val="FootnoteTextChar"/>
    <w:uiPriority w:val="99"/>
    <w:semiHidden/>
    <w:unhideWhenUsed/>
    <w:rsid w:val="008E0B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0BB0"/>
    <w:rPr>
      <w:sz w:val="20"/>
      <w:szCs w:val="20"/>
    </w:rPr>
  </w:style>
  <w:style w:type="character" w:styleId="FootnoteReference">
    <w:name w:val="footnote reference"/>
    <w:basedOn w:val="DefaultParagraphFont"/>
    <w:uiPriority w:val="99"/>
    <w:semiHidden/>
    <w:unhideWhenUsed/>
    <w:rsid w:val="008E0BB0"/>
    <w:rPr>
      <w:vertAlign w:val="superscript"/>
    </w:rPr>
  </w:style>
  <w:style w:type="character" w:styleId="Hyperlink">
    <w:name w:val="Hyperlink"/>
    <w:basedOn w:val="DefaultParagraphFont"/>
    <w:uiPriority w:val="99"/>
    <w:unhideWhenUsed/>
    <w:rsid w:val="004935E8"/>
    <w:rPr>
      <w:color w:val="0563C1" w:themeColor="hyperlink"/>
      <w:u w:val="single"/>
    </w:rPr>
  </w:style>
  <w:style w:type="character" w:styleId="UnresolvedMention">
    <w:name w:val="Unresolved Mention"/>
    <w:basedOn w:val="DefaultParagraphFont"/>
    <w:uiPriority w:val="99"/>
    <w:semiHidden/>
    <w:unhideWhenUsed/>
    <w:rsid w:val="004935E8"/>
    <w:rPr>
      <w:color w:val="605E5C"/>
      <w:shd w:val="clear" w:color="auto" w:fill="E1DFDD"/>
    </w:rPr>
  </w:style>
  <w:style w:type="character" w:styleId="FollowedHyperlink">
    <w:name w:val="FollowedHyperlink"/>
    <w:basedOn w:val="DefaultParagraphFont"/>
    <w:uiPriority w:val="99"/>
    <w:semiHidden/>
    <w:unhideWhenUsed/>
    <w:rsid w:val="00C36422"/>
    <w:rPr>
      <w:color w:val="954F72" w:themeColor="followedHyperlink"/>
      <w:u w:val="single"/>
    </w:rPr>
  </w:style>
  <w:style w:type="character" w:styleId="Strong">
    <w:name w:val="Strong"/>
    <w:basedOn w:val="DefaultParagraphFont"/>
    <w:uiPriority w:val="22"/>
    <w:qFormat/>
    <w:rsid w:val="00F64B28"/>
    <w:rPr>
      <w:b/>
      <w:bCs/>
    </w:rPr>
  </w:style>
  <w:style w:type="character" w:customStyle="1" w:styleId="ui-provider">
    <w:name w:val="ui-provider"/>
    <w:basedOn w:val="DefaultParagraphFont"/>
    <w:rsid w:val="00F64B28"/>
  </w:style>
  <w:style w:type="character" w:styleId="PlaceholderText">
    <w:name w:val="Placeholder Text"/>
    <w:basedOn w:val="DefaultParagraphFont"/>
    <w:uiPriority w:val="99"/>
    <w:semiHidden/>
    <w:rsid w:val="00F64B28"/>
    <w:rPr>
      <w:color w:val="666666"/>
    </w:rPr>
  </w:style>
  <w:style w:type="paragraph" w:styleId="NormalWeb">
    <w:name w:val="Normal (Web)"/>
    <w:basedOn w:val="Normal"/>
    <w:uiPriority w:val="99"/>
    <w:semiHidden/>
    <w:unhideWhenUsed/>
    <w:rsid w:val="00F64B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2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9A0DE90D1049028E7BF0FE7121E9CA"/>
        <w:category>
          <w:name w:val="General"/>
          <w:gallery w:val="placeholder"/>
        </w:category>
        <w:types>
          <w:type w:val="bbPlcHdr"/>
        </w:types>
        <w:behaviors>
          <w:behavior w:val="content"/>
        </w:behaviors>
        <w:guid w:val="{BE3064FF-9764-4458-A89D-253756DA4BEA}"/>
      </w:docPartPr>
      <w:docPartBody>
        <w:p w:rsidR="00BA728C" w:rsidRDefault="007A60AA" w:rsidP="007A60AA">
          <w:pPr>
            <w:pStyle w:val="729A0DE90D1049028E7BF0FE7121E9CA2"/>
          </w:pPr>
          <w:r w:rsidRPr="00DF255E">
            <w:rPr>
              <w:rFonts w:ascii="Arial" w:hAnsi="Arial" w:cs="Arial"/>
              <w:color w:val="808080" w:themeColor="background1" w:themeShade="80"/>
              <w:sz w:val="40"/>
              <w:szCs w:val="40"/>
            </w:rPr>
            <w:t>Insert grantee name here</w:t>
          </w:r>
        </w:p>
      </w:docPartBody>
    </w:docPart>
    <w:docPart>
      <w:docPartPr>
        <w:name w:val="43DBD0C657AD4AF9985DD3277A99F5DA"/>
        <w:category>
          <w:name w:val="General"/>
          <w:gallery w:val="placeholder"/>
        </w:category>
        <w:types>
          <w:type w:val="bbPlcHdr"/>
        </w:types>
        <w:behaviors>
          <w:behavior w:val="content"/>
        </w:behaviors>
        <w:guid w:val="{00AF481E-A2E1-4AA1-A72E-7EBC026FF698}"/>
      </w:docPartPr>
      <w:docPartBody>
        <w:p w:rsidR="00BA728C" w:rsidRDefault="007A60AA" w:rsidP="007A60AA">
          <w:pPr>
            <w:pStyle w:val="43DBD0C657AD4AF9985DD3277A99F5DA2"/>
          </w:pPr>
          <w:r w:rsidRPr="00DF255E">
            <w:rPr>
              <w:rFonts w:ascii="Arial" w:hAnsi="Arial" w:cs="Arial"/>
              <w:color w:val="808080" w:themeColor="background1" w:themeShade="80"/>
              <w:sz w:val="40"/>
              <w:szCs w:val="40"/>
            </w:rPr>
            <w:t>Insert name</w:t>
          </w:r>
          <w:r>
            <w:rPr>
              <w:rFonts w:ascii="Arial" w:hAnsi="Arial" w:cs="Arial"/>
              <w:color w:val="808080" w:themeColor="background1" w:themeShade="80"/>
              <w:sz w:val="40"/>
              <w:szCs w:val="40"/>
            </w:rPr>
            <w:t>(s)</w:t>
          </w:r>
          <w:r w:rsidRPr="00DF255E">
            <w:rPr>
              <w:rFonts w:ascii="Arial" w:hAnsi="Arial" w:cs="Arial"/>
              <w:color w:val="808080" w:themeColor="background1" w:themeShade="80"/>
              <w:sz w:val="40"/>
              <w:szCs w:val="40"/>
            </w:rPr>
            <w:t xml:space="preserve"> of author </w:t>
          </w:r>
          <w:r>
            <w:rPr>
              <w:rFonts w:ascii="Arial" w:hAnsi="Arial" w:cs="Arial"/>
              <w:color w:val="808080" w:themeColor="background1" w:themeShade="80"/>
              <w:sz w:val="40"/>
              <w:szCs w:val="40"/>
            </w:rPr>
            <w:t xml:space="preserve">or entity </w:t>
          </w:r>
          <w:r w:rsidRPr="00DF255E">
            <w:rPr>
              <w:rFonts w:ascii="Arial" w:hAnsi="Arial" w:cs="Arial"/>
              <w:color w:val="808080" w:themeColor="background1" w:themeShade="80"/>
              <w:sz w:val="40"/>
              <w:szCs w:val="40"/>
            </w:rPr>
            <w:t>here</w:t>
          </w:r>
        </w:p>
      </w:docPartBody>
    </w:docPart>
    <w:docPart>
      <w:docPartPr>
        <w:name w:val="47243FDF101D4E3D93ED857F6845FFCA"/>
        <w:category>
          <w:name w:val="General"/>
          <w:gallery w:val="placeholder"/>
        </w:category>
        <w:types>
          <w:type w:val="bbPlcHdr"/>
        </w:types>
        <w:behaviors>
          <w:behavior w:val="content"/>
        </w:behaviors>
        <w:guid w:val="{0AA8C125-1187-43A7-84DE-33C000E4BDDB}"/>
      </w:docPartPr>
      <w:docPartBody>
        <w:p w:rsidR="00BA728C" w:rsidRDefault="007A60AA" w:rsidP="007A60AA">
          <w:pPr>
            <w:pStyle w:val="47243FDF101D4E3D93ED857F6845FFCA2"/>
          </w:pPr>
          <w:r w:rsidRPr="00DD7CE5">
            <w:rPr>
              <w:rFonts w:ascii="Arial" w:hAnsi="Arial" w:cs="Arial"/>
              <w:color w:val="808080" w:themeColor="background1" w:themeShade="80"/>
              <w:sz w:val="40"/>
              <w:szCs w:val="40"/>
            </w:rPr>
            <w:t>Click or tap to enter date</w:t>
          </w:r>
        </w:p>
      </w:docPartBody>
    </w:docPart>
    <w:docPart>
      <w:docPartPr>
        <w:name w:val="92FE34538A29460DAA35807D9495BFEE"/>
        <w:category>
          <w:name w:val="General"/>
          <w:gallery w:val="placeholder"/>
        </w:category>
        <w:types>
          <w:type w:val="bbPlcHdr"/>
        </w:types>
        <w:behaviors>
          <w:behavior w:val="content"/>
        </w:behaviors>
        <w:guid w:val="{5C850E24-8B2B-4F42-A6E6-400C7B157186}"/>
      </w:docPartPr>
      <w:docPartBody>
        <w:p w:rsidR="007A60AA" w:rsidRDefault="007A60AA" w:rsidP="007A60AA">
          <w:pPr>
            <w:pStyle w:val="92FE34538A29460DAA35807D9495BFEE2"/>
          </w:pPr>
          <w:r w:rsidRPr="00DF255E">
            <w:rPr>
              <w:rFonts w:ascii="Arial" w:hAnsi="Arial" w:cs="Arial"/>
              <w:color w:val="808080" w:themeColor="background1" w:themeShade="80"/>
              <w:sz w:val="40"/>
              <w:szCs w:val="40"/>
            </w:rPr>
            <w:t xml:space="preserve">Insert </w:t>
          </w:r>
          <w:r>
            <w:rPr>
              <w:rFonts w:ascii="Arial" w:hAnsi="Arial" w:cs="Arial"/>
              <w:color w:val="808080" w:themeColor="background1" w:themeShade="80"/>
              <w:sz w:val="40"/>
              <w:szCs w:val="40"/>
            </w:rPr>
            <w:t xml:space="preserve">Project Report Title </w:t>
          </w:r>
          <w:r w:rsidRPr="00DF255E">
            <w:rPr>
              <w:rFonts w:ascii="Arial" w:hAnsi="Arial" w:cs="Arial"/>
              <w:color w:val="808080" w:themeColor="background1" w:themeShade="80"/>
              <w:sz w:val="40"/>
              <w:szCs w:val="40"/>
            </w:rPr>
            <w:t>here</w:t>
          </w:r>
        </w:p>
      </w:docPartBody>
    </w:docPart>
    <w:docPart>
      <w:docPartPr>
        <w:name w:val="38852FAAD5014158B6DE386CE5BF7E22"/>
        <w:category>
          <w:name w:val="General"/>
          <w:gallery w:val="placeholder"/>
        </w:category>
        <w:types>
          <w:type w:val="bbPlcHdr"/>
        </w:types>
        <w:behaviors>
          <w:behavior w:val="content"/>
        </w:behaviors>
        <w:guid w:val="{E7A3353F-B4CF-410D-966D-1E6E8F14FB38}"/>
      </w:docPartPr>
      <w:docPartBody>
        <w:p w:rsidR="00785999" w:rsidRDefault="00785999" w:rsidP="00785999">
          <w:pPr>
            <w:pStyle w:val="38852FAAD5014158B6DE386CE5BF7E22"/>
          </w:pPr>
          <w:r w:rsidRPr="00DF255E">
            <w:rPr>
              <w:rFonts w:ascii="Arial" w:hAnsi="Arial" w:cs="Arial"/>
              <w:color w:val="808080" w:themeColor="background1" w:themeShade="80"/>
              <w:sz w:val="40"/>
              <w:szCs w:val="40"/>
            </w:rPr>
            <w:t xml:space="preserve">Insert </w:t>
          </w:r>
          <w:r>
            <w:rPr>
              <w:rFonts w:ascii="Arial" w:hAnsi="Arial" w:cs="Arial"/>
              <w:color w:val="808080" w:themeColor="background1" w:themeShade="80"/>
              <w:sz w:val="40"/>
              <w:szCs w:val="40"/>
            </w:rPr>
            <w:t>Grant Cycle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28C"/>
    <w:rsid w:val="00020605"/>
    <w:rsid w:val="00033557"/>
    <w:rsid w:val="00466555"/>
    <w:rsid w:val="0056260E"/>
    <w:rsid w:val="005D55D6"/>
    <w:rsid w:val="00785999"/>
    <w:rsid w:val="007A60AA"/>
    <w:rsid w:val="007B4F80"/>
    <w:rsid w:val="00943EC3"/>
    <w:rsid w:val="009668DF"/>
    <w:rsid w:val="00A45DE8"/>
    <w:rsid w:val="00B71086"/>
    <w:rsid w:val="00BA728C"/>
    <w:rsid w:val="00C32AF1"/>
    <w:rsid w:val="00E76344"/>
    <w:rsid w:val="00EF4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0AA"/>
    <w:rPr>
      <w:color w:val="666666"/>
    </w:rPr>
  </w:style>
  <w:style w:type="paragraph" w:customStyle="1" w:styleId="92FE34538A29460DAA35807D9495BFEE2">
    <w:name w:val="92FE34538A29460DAA35807D9495BFEE2"/>
    <w:rsid w:val="007A60AA"/>
    <w:pPr>
      <w:keepNext/>
      <w:spacing w:after="0" w:line="240" w:lineRule="auto"/>
      <w:outlineLvl w:val="2"/>
    </w:pPr>
    <w:rPr>
      <w:rFonts w:eastAsiaTheme="minorHAnsi"/>
      <w:color w:val="FFFFFF" w:themeColor="background1"/>
      <w:kern w:val="0"/>
      <w:sz w:val="28"/>
      <w:szCs w:val="28"/>
      <w14:ligatures w14:val="none"/>
    </w:rPr>
  </w:style>
  <w:style w:type="paragraph" w:customStyle="1" w:styleId="729A0DE90D1049028E7BF0FE7121E9CA2">
    <w:name w:val="729A0DE90D1049028E7BF0FE7121E9CA2"/>
    <w:rsid w:val="007A60AA"/>
    <w:pPr>
      <w:keepNext/>
      <w:spacing w:after="0" w:line="240" w:lineRule="auto"/>
      <w:outlineLvl w:val="2"/>
    </w:pPr>
    <w:rPr>
      <w:rFonts w:eastAsiaTheme="minorHAnsi"/>
      <w:color w:val="FFFFFF" w:themeColor="background1"/>
      <w:kern w:val="0"/>
      <w:sz w:val="28"/>
      <w:szCs w:val="28"/>
      <w14:ligatures w14:val="none"/>
    </w:rPr>
  </w:style>
  <w:style w:type="paragraph" w:customStyle="1" w:styleId="43DBD0C657AD4AF9985DD3277A99F5DA2">
    <w:name w:val="43DBD0C657AD4AF9985DD3277A99F5DA2"/>
    <w:rsid w:val="007A60AA"/>
    <w:pPr>
      <w:keepNext/>
      <w:spacing w:after="0" w:line="240" w:lineRule="auto"/>
      <w:outlineLvl w:val="2"/>
    </w:pPr>
    <w:rPr>
      <w:rFonts w:eastAsiaTheme="minorHAnsi"/>
      <w:color w:val="FFFFFF" w:themeColor="background1"/>
      <w:kern w:val="0"/>
      <w:sz w:val="28"/>
      <w:szCs w:val="28"/>
      <w14:ligatures w14:val="none"/>
    </w:rPr>
  </w:style>
  <w:style w:type="paragraph" w:customStyle="1" w:styleId="47243FDF101D4E3D93ED857F6845FFCA2">
    <w:name w:val="47243FDF101D4E3D93ED857F6845FFCA2"/>
    <w:rsid w:val="007A60AA"/>
    <w:pPr>
      <w:keepNext/>
      <w:spacing w:after="0" w:line="240" w:lineRule="auto"/>
      <w:outlineLvl w:val="2"/>
    </w:pPr>
    <w:rPr>
      <w:rFonts w:eastAsiaTheme="minorHAnsi"/>
      <w:color w:val="FFFFFF" w:themeColor="background1"/>
      <w:kern w:val="0"/>
      <w:sz w:val="28"/>
      <w:szCs w:val="28"/>
      <w14:ligatures w14:val="none"/>
    </w:rPr>
  </w:style>
  <w:style w:type="paragraph" w:customStyle="1" w:styleId="38852FAAD5014158B6DE386CE5BF7E22">
    <w:name w:val="38852FAAD5014158B6DE386CE5BF7E22"/>
    <w:rsid w:val="00785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67A4F-C306-4DFC-A8F3-01B8CD958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433</Words>
  <Characters>2354</Characters>
  <Application>Microsoft Office Word</Application>
  <DocSecurity>0</DocSecurity>
  <Lines>75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Ramm, Ellice@BSCC</dc:creator>
  <cp:keywords/>
  <dc:description/>
  <cp:lastModifiedBy>VanDePol, Ashley@BSCC</cp:lastModifiedBy>
  <cp:revision>16</cp:revision>
  <dcterms:created xsi:type="dcterms:W3CDTF">2024-12-03T20:38:00Z</dcterms:created>
  <dcterms:modified xsi:type="dcterms:W3CDTF">2026-03-19T20:41:00Z</dcterms:modified>
</cp:coreProperties>
</file>