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8B" w:rsidRPr="00A83604" w:rsidRDefault="00840A94" w:rsidP="00976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Collection Tips</w:t>
      </w:r>
    </w:p>
    <w:p w:rsidR="00976A8B" w:rsidRDefault="00976A8B" w:rsidP="00976A8B">
      <w:pPr>
        <w:spacing w:after="0"/>
        <w:jc w:val="center"/>
        <w:rPr>
          <w:rFonts w:ascii="Arial" w:hAnsi="Arial" w:cs="Arial"/>
          <w:sz w:val="20"/>
        </w:rPr>
      </w:pPr>
    </w:p>
    <w:p w:rsidR="00976A8B" w:rsidRDefault="00840A94" w:rsidP="00976A8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Having valid and reliable data are essential </w:t>
      </w:r>
      <w:r w:rsidRPr="00A90035">
        <w:rPr>
          <w:rFonts w:ascii="Arial" w:hAnsi="Arial" w:cs="Arial"/>
          <w:sz w:val="24"/>
        </w:rPr>
        <w:t xml:space="preserve">to </w:t>
      </w:r>
      <w:r w:rsidR="00A90035" w:rsidRPr="00A90035">
        <w:rPr>
          <w:rFonts w:ascii="Arial" w:hAnsi="Arial" w:cs="Arial"/>
          <w:sz w:val="24"/>
        </w:rPr>
        <w:t xml:space="preserve">demonstrate whether program goals and objectives are being achieved. </w:t>
      </w:r>
      <w:r w:rsidR="00976A8B" w:rsidRPr="00A90035">
        <w:rPr>
          <w:rFonts w:ascii="Arial" w:hAnsi="Arial" w:cs="Arial"/>
          <w:sz w:val="24"/>
        </w:rPr>
        <w:t xml:space="preserve">Below </w:t>
      </w:r>
      <w:r w:rsidR="00D419FA" w:rsidRPr="00A90035">
        <w:rPr>
          <w:rFonts w:ascii="Arial" w:hAnsi="Arial" w:cs="Arial"/>
          <w:sz w:val="24"/>
        </w:rPr>
        <w:t>ar</w:t>
      </w:r>
      <w:r w:rsidR="00A90035">
        <w:rPr>
          <w:rFonts w:ascii="Arial" w:hAnsi="Arial" w:cs="Arial"/>
          <w:sz w:val="24"/>
        </w:rPr>
        <w:t>e several suggestions to minimize errors in data.</w:t>
      </w:r>
    </w:p>
    <w:p w:rsidR="00976A8B" w:rsidRPr="001B2B82" w:rsidRDefault="00976A8B" w:rsidP="00976A8B">
      <w:pPr>
        <w:pStyle w:val="Title"/>
        <w:tabs>
          <w:tab w:val="left" w:pos="9034"/>
        </w:tabs>
        <w:spacing w:after="0"/>
        <w:ind w:right="90"/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</w:pPr>
      <w:bookmarkStart w:id="0" w:name="_Hlk532806657"/>
      <w:r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  <w:tab/>
      </w:r>
    </w:p>
    <w:bookmarkEnd w:id="0"/>
    <w:p w:rsidR="00976A8B" w:rsidRPr="00FE78F2" w:rsidRDefault="00976A8B" w:rsidP="00976A8B">
      <w:pPr>
        <w:pStyle w:val="ListParagraph"/>
        <w:spacing w:after="0"/>
        <w:ind w:left="360"/>
        <w:rPr>
          <w:rFonts w:ascii="Arial" w:hAnsi="Arial" w:cs="Arial"/>
          <w:sz w:val="28"/>
        </w:rPr>
      </w:pPr>
    </w:p>
    <w:p w:rsidR="007C3FC4" w:rsidRDefault="007C3FC4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Pretest data collection instruments</w:t>
      </w:r>
      <w:r w:rsidR="00BC61CB">
        <w:rPr>
          <w:rFonts w:ascii="Arial" w:hAnsi="Arial" w:cs="Arial"/>
          <w:sz w:val="24"/>
        </w:rPr>
        <w:t>.</w:t>
      </w:r>
    </w:p>
    <w:p w:rsidR="00FE78F2" w:rsidRDefault="00FE78F2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 w:rsidRPr="00FE78F2">
        <w:rPr>
          <w:rFonts w:ascii="Arial" w:hAnsi="Arial" w:cs="Arial"/>
          <w:sz w:val="24"/>
        </w:rPr>
        <w:t>Provide</w:t>
      </w:r>
      <w:r>
        <w:rPr>
          <w:rFonts w:ascii="Arial" w:hAnsi="Arial" w:cs="Arial"/>
          <w:sz w:val="24"/>
        </w:rPr>
        <w:t xml:space="preserve"> a thorough training to all relevant staff on the data collection tools and procedures.</w:t>
      </w:r>
    </w:p>
    <w:p w:rsidR="00F85FC0" w:rsidRDefault="00F85FC0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Provide periodic follow-up training to reinforce existing procedures or when implementing changes.</w:t>
      </w:r>
    </w:p>
    <w:p w:rsidR="0087541C" w:rsidRDefault="00FE78F2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Document the training for new staff and follow-up trainings</w:t>
      </w:r>
      <w:r w:rsidR="00F85FC0">
        <w:rPr>
          <w:rFonts w:ascii="Arial" w:hAnsi="Arial" w:cs="Arial"/>
          <w:sz w:val="24"/>
        </w:rPr>
        <w:t>.</w:t>
      </w:r>
    </w:p>
    <w:p w:rsidR="007C3FC4" w:rsidRDefault="007C3FC4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Consultation among data collectors throughout the data collection phase of the project.</w:t>
      </w:r>
    </w:p>
    <w:p w:rsidR="00FE78F2" w:rsidRDefault="00FE78F2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Create a data dictionary and make sure all staff have a shared understanding</w:t>
      </w:r>
      <w:r w:rsidR="00F85FC0">
        <w:rPr>
          <w:rFonts w:ascii="Arial" w:hAnsi="Arial" w:cs="Arial"/>
          <w:sz w:val="24"/>
        </w:rPr>
        <w:t>.</w:t>
      </w:r>
    </w:p>
    <w:p w:rsidR="00FE78F2" w:rsidRDefault="00AC0010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incoming data on a regular basis.</w:t>
      </w:r>
      <w:r w:rsidR="007C3FC4">
        <w:rPr>
          <w:rFonts w:ascii="Arial" w:hAnsi="Arial" w:cs="Arial"/>
          <w:sz w:val="24"/>
        </w:rPr>
        <w:t xml:space="preserve"> Include an audit of data across multiple data collectors and/or sites.</w:t>
      </w:r>
    </w:p>
    <w:p w:rsidR="00AC0010" w:rsidRDefault="00AC0010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developing data collection tools, ask staff for feedback to ensure they are user friendly.</w:t>
      </w:r>
    </w:p>
    <w:p w:rsidR="00AC0010" w:rsidRDefault="00AC0010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Document data collection procedures.</w:t>
      </w:r>
    </w:p>
    <w:p w:rsidR="00AC0010" w:rsidRDefault="00AC0010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Implement validation checks, when possible.</w:t>
      </w:r>
    </w:p>
    <w:p w:rsidR="008D4456" w:rsidRDefault="008D4456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Ensure that data are being </w:t>
      </w:r>
      <w:r w:rsidR="000347AA">
        <w:rPr>
          <w:rFonts w:ascii="Arial" w:hAnsi="Arial" w:cs="Arial"/>
          <w:sz w:val="24"/>
        </w:rPr>
        <w:t>collected in a consistent manner.</w:t>
      </w:r>
      <w:r w:rsidR="007C3FC4">
        <w:rPr>
          <w:rFonts w:ascii="Arial" w:hAnsi="Arial" w:cs="Arial"/>
          <w:sz w:val="24"/>
        </w:rPr>
        <w:t xml:space="preserve"> All data collectors should use the same procedures and instructions when obtaining the information. </w:t>
      </w:r>
    </w:p>
    <w:p w:rsidR="00CF0425" w:rsidRDefault="000347AA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Ensure data are securely stored</w:t>
      </w:r>
      <w:r w:rsidR="003D0152">
        <w:rPr>
          <w:rFonts w:ascii="Arial" w:hAnsi="Arial" w:cs="Arial"/>
          <w:sz w:val="24"/>
        </w:rPr>
        <w:t xml:space="preserve"> and in compliance with any local, state, or federal </w:t>
      </w:r>
      <w:r w:rsidR="00CF0425">
        <w:rPr>
          <w:rFonts w:ascii="Arial" w:hAnsi="Arial" w:cs="Arial"/>
          <w:sz w:val="24"/>
        </w:rPr>
        <w:t>guidelines (if applicable).</w:t>
      </w:r>
    </w:p>
    <w:p w:rsidR="007C3FC4" w:rsidRDefault="007C3FC4" w:rsidP="007C3FC4">
      <w:pPr>
        <w:numPr>
          <w:ilvl w:val="0"/>
          <w:numId w:val="2"/>
        </w:numPr>
        <w:spacing w:before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Ensure data are backed up at a secondary location (local or cloud-based server). Data should be backed up on a routine schedule and accessible if needed. </w:t>
      </w:r>
    </w:p>
    <w:p w:rsidR="000347AA" w:rsidRPr="00FE78F2" w:rsidRDefault="00CF0425" w:rsidP="00A25B26">
      <w:pPr>
        <w:pStyle w:val="ListParagraph"/>
        <w:numPr>
          <w:ilvl w:val="0"/>
          <w:numId w:val="2"/>
        </w:numPr>
        <w:spacing w:before="240" w:line="240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Ensure that </w:t>
      </w:r>
      <w:r w:rsidR="000347AA">
        <w:rPr>
          <w:rFonts w:ascii="Arial" w:hAnsi="Arial" w:cs="Arial"/>
          <w:sz w:val="24"/>
        </w:rPr>
        <w:t xml:space="preserve">access </w:t>
      </w:r>
      <w:r>
        <w:rPr>
          <w:rFonts w:ascii="Arial" w:hAnsi="Arial" w:cs="Arial"/>
          <w:sz w:val="24"/>
        </w:rPr>
        <w:t xml:space="preserve">to data is </w:t>
      </w:r>
      <w:r w:rsidR="000347AA">
        <w:rPr>
          <w:rFonts w:ascii="Arial" w:hAnsi="Arial" w:cs="Arial"/>
          <w:sz w:val="24"/>
        </w:rPr>
        <w:t>limited to authorized individual</w:t>
      </w:r>
      <w:bookmarkStart w:id="1" w:name="_GoBack"/>
      <w:bookmarkEnd w:id="1"/>
      <w:r w:rsidR="000347AA">
        <w:rPr>
          <w:rFonts w:ascii="Arial" w:hAnsi="Arial" w:cs="Arial"/>
          <w:sz w:val="24"/>
        </w:rPr>
        <w:t>s.</w:t>
      </w:r>
    </w:p>
    <w:sectPr w:rsidR="000347AA" w:rsidRPr="00FE78F2" w:rsidSect="00976A8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4AE"/>
    <w:multiLevelType w:val="hybridMultilevel"/>
    <w:tmpl w:val="F8DE17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15082"/>
    <w:multiLevelType w:val="hybridMultilevel"/>
    <w:tmpl w:val="218C65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8B"/>
    <w:rsid w:val="000347AA"/>
    <w:rsid w:val="0003677A"/>
    <w:rsid w:val="001803F3"/>
    <w:rsid w:val="003D0152"/>
    <w:rsid w:val="003D163F"/>
    <w:rsid w:val="004D3AC6"/>
    <w:rsid w:val="006B746B"/>
    <w:rsid w:val="007C3FC4"/>
    <w:rsid w:val="007E6EAE"/>
    <w:rsid w:val="00840A94"/>
    <w:rsid w:val="008D4456"/>
    <w:rsid w:val="009574FE"/>
    <w:rsid w:val="00976A8B"/>
    <w:rsid w:val="00A25B26"/>
    <w:rsid w:val="00A90035"/>
    <w:rsid w:val="00AC0010"/>
    <w:rsid w:val="00B177DB"/>
    <w:rsid w:val="00B25CC1"/>
    <w:rsid w:val="00BB5E6E"/>
    <w:rsid w:val="00BC61CB"/>
    <w:rsid w:val="00BF2D2F"/>
    <w:rsid w:val="00CE462B"/>
    <w:rsid w:val="00CF0425"/>
    <w:rsid w:val="00D419FA"/>
    <w:rsid w:val="00DB44BE"/>
    <w:rsid w:val="00F85FC0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B0DD"/>
  <w15:chartTrackingRefBased/>
  <w15:docId w15:val="{A464132B-EC39-4E01-A275-E7EB8C7A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A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A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6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Rilea, Stacy@BSCC</dc:creator>
  <cp:keywords/>
  <dc:description/>
  <cp:lastModifiedBy>Warmuth, Kasey@BSCC</cp:lastModifiedBy>
  <cp:revision>3</cp:revision>
  <dcterms:created xsi:type="dcterms:W3CDTF">2019-08-07T19:34:00Z</dcterms:created>
  <dcterms:modified xsi:type="dcterms:W3CDTF">2019-08-07T19:41:00Z</dcterms:modified>
</cp:coreProperties>
</file>