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8CCA" w14:textId="69411099" w:rsidR="00C84ECD" w:rsidRPr="004435A2" w:rsidRDefault="005C778D" w:rsidP="00D03012">
      <w:pPr>
        <w:ind w:left="259"/>
        <w:jc w:val="center"/>
        <w:rPr>
          <w:b/>
          <w:sz w:val="24"/>
          <w:szCs w:val="20"/>
        </w:rPr>
      </w:pPr>
      <w:bookmarkStart w:id="0" w:name="_Hlk85617284"/>
      <w:r w:rsidRPr="004435A2">
        <w:rPr>
          <w:b/>
          <w:sz w:val="24"/>
          <w:szCs w:val="20"/>
        </w:rPr>
        <w:t xml:space="preserve">Organized Retail Theft </w:t>
      </w:r>
      <w:r w:rsidR="00C84ECD" w:rsidRPr="004435A2">
        <w:rPr>
          <w:b/>
          <w:sz w:val="24"/>
          <w:szCs w:val="20"/>
        </w:rPr>
        <w:t>(ORT) Vertical Prosecution</w:t>
      </w:r>
      <w:r w:rsidR="00C84ECD" w:rsidRPr="004435A2">
        <w:rPr>
          <w:b/>
          <w:spacing w:val="-1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Grant</w:t>
      </w:r>
      <w:r w:rsidR="00C84ECD" w:rsidRPr="004435A2">
        <w:rPr>
          <w:b/>
          <w:sz w:val="24"/>
          <w:szCs w:val="20"/>
        </w:rPr>
        <w:t xml:space="preserve"> Program</w:t>
      </w:r>
    </w:p>
    <w:p w14:paraId="501B3929" w14:textId="20718D6A" w:rsidR="00815741" w:rsidRDefault="001370B9" w:rsidP="00D03012">
      <w:pPr>
        <w:ind w:left="259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Baseline</w:t>
      </w:r>
      <w:r w:rsidR="00131EB5" w:rsidRPr="004435A2">
        <w:rPr>
          <w:b/>
          <w:spacing w:val="-1"/>
          <w:sz w:val="24"/>
          <w:szCs w:val="20"/>
        </w:rPr>
        <w:t xml:space="preserve"> </w:t>
      </w:r>
      <w:r w:rsidR="00131EB5" w:rsidRPr="004435A2">
        <w:rPr>
          <w:b/>
          <w:sz w:val="24"/>
          <w:szCs w:val="20"/>
        </w:rPr>
        <w:t>Report</w:t>
      </w:r>
    </w:p>
    <w:p w14:paraId="2CEBF18D" w14:textId="729E7E65" w:rsidR="002673D3" w:rsidRDefault="002673D3" w:rsidP="00D03012">
      <w:pPr>
        <w:ind w:left="259"/>
        <w:jc w:val="center"/>
        <w:rPr>
          <w:b/>
          <w:sz w:val="24"/>
          <w:szCs w:val="20"/>
        </w:rPr>
      </w:pPr>
    </w:p>
    <w:p w14:paraId="2135D59E" w14:textId="77777777" w:rsidR="002673D3" w:rsidRDefault="002673D3" w:rsidP="002673D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B9B70E" wp14:editId="78B04516">
            <wp:extent cx="325755" cy="288290"/>
            <wp:effectExtent l="0" t="0" r="0" b="0"/>
            <wp:docPr id="6" name="Picture 1" descr="Image result for Stop Sign Images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age result for Stop Sign Images Clipart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5C1">
        <w:rPr>
          <w:b/>
          <w:bCs/>
          <w:color w:val="FF0000"/>
          <w:sz w:val="24"/>
          <w:szCs w:val="24"/>
        </w:rPr>
        <w:t xml:space="preserve"> </w:t>
      </w:r>
      <w:r w:rsidRPr="00647238">
        <w:rPr>
          <w:b/>
          <w:bCs/>
          <w:color w:val="FF0000"/>
          <w:sz w:val="24"/>
          <w:szCs w:val="24"/>
        </w:rPr>
        <w:t>PLEASE REVIEW CAREFULLY</w:t>
      </w:r>
    </w:p>
    <w:p w14:paraId="3F6CC80A" w14:textId="3DED9136" w:rsidR="00815741" w:rsidRDefault="002673D3" w:rsidP="000315F5">
      <w:pPr>
        <w:pStyle w:val="BodyText"/>
        <w:rPr>
          <w:bCs/>
          <w:szCs w:val="24"/>
        </w:rPr>
      </w:pPr>
      <w:r w:rsidRPr="003B0421">
        <w:rPr>
          <w:bCs/>
          <w:szCs w:val="24"/>
        </w:rPr>
        <w:t>Before completing this report</w:t>
      </w:r>
      <w:r>
        <w:rPr>
          <w:bCs/>
          <w:szCs w:val="24"/>
        </w:rPr>
        <w:t xml:space="preserve">, please </w:t>
      </w:r>
      <w:r w:rsidRPr="003B0421">
        <w:rPr>
          <w:bCs/>
          <w:szCs w:val="24"/>
        </w:rPr>
        <w:t xml:space="preserve">review the </w:t>
      </w:r>
      <w:hyperlink r:id="rId13" w:history="1">
        <w:r w:rsidRPr="00F86B92">
          <w:rPr>
            <w:rStyle w:val="Hyperlink"/>
            <w:bCs/>
            <w:i/>
            <w:iCs/>
            <w:szCs w:val="24"/>
          </w:rPr>
          <w:t>Data Reporting Guide</w:t>
        </w:r>
      </w:hyperlink>
      <w:r w:rsidRPr="00CC6FCE">
        <w:rPr>
          <w:bCs/>
          <w:szCs w:val="24"/>
        </w:rPr>
        <w:t xml:space="preserve"> </w:t>
      </w:r>
      <w:r>
        <w:rPr>
          <w:bCs/>
          <w:szCs w:val="24"/>
        </w:rPr>
        <w:t xml:space="preserve">which </w:t>
      </w:r>
      <w:r w:rsidRPr="003B0421">
        <w:rPr>
          <w:bCs/>
          <w:szCs w:val="24"/>
        </w:rPr>
        <w:t xml:space="preserve">provides </w:t>
      </w:r>
      <w:r>
        <w:rPr>
          <w:bCs/>
          <w:szCs w:val="24"/>
        </w:rPr>
        <w:t xml:space="preserve">due dates, reporting periods, a description of the progress reports, and data </w:t>
      </w:r>
      <w:r w:rsidR="008110F6">
        <w:rPr>
          <w:bCs/>
          <w:szCs w:val="24"/>
        </w:rPr>
        <w:t xml:space="preserve">definitions </w:t>
      </w:r>
      <w:r>
        <w:rPr>
          <w:bCs/>
          <w:szCs w:val="24"/>
        </w:rPr>
        <w:t xml:space="preserve">with data compilation guidance, when necessary. </w:t>
      </w:r>
      <w:r w:rsidR="000315F5">
        <w:rPr>
          <w:bCs/>
          <w:szCs w:val="24"/>
        </w:rPr>
        <w:t>T</w:t>
      </w:r>
      <w:r w:rsidR="000315F5" w:rsidRPr="000856D1">
        <w:rPr>
          <w:bCs/>
          <w:szCs w:val="24"/>
        </w:rPr>
        <w:t>he Baseline Data Report request</w:t>
      </w:r>
      <w:r w:rsidR="000315F5">
        <w:rPr>
          <w:bCs/>
          <w:szCs w:val="24"/>
        </w:rPr>
        <w:t>s</w:t>
      </w:r>
      <w:r w:rsidR="000315F5" w:rsidRPr="000856D1">
        <w:rPr>
          <w:bCs/>
          <w:szCs w:val="24"/>
        </w:rPr>
        <w:t xml:space="preserve"> information </w:t>
      </w:r>
      <w:r w:rsidR="000315F5" w:rsidRPr="00AD2050">
        <w:rPr>
          <w:bCs/>
          <w:szCs w:val="24"/>
        </w:rPr>
        <w:t xml:space="preserve">representative of the </w:t>
      </w:r>
      <w:proofErr w:type="gramStart"/>
      <w:r w:rsidR="000315F5" w:rsidRPr="00AD2050">
        <w:rPr>
          <w:bCs/>
          <w:szCs w:val="24"/>
        </w:rPr>
        <w:t>time period</w:t>
      </w:r>
      <w:proofErr w:type="gramEnd"/>
      <w:r w:rsidR="000315F5" w:rsidRPr="00AD2050">
        <w:rPr>
          <w:bCs/>
          <w:szCs w:val="24"/>
        </w:rPr>
        <w:t xml:space="preserve"> of </w:t>
      </w:r>
      <w:r w:rsidR="000315F5" w:rsidRPr="000856D1">
        <w:rPr>
          <w:color w:val="FF0000"/>
          <w:kern w:val="2"/>
          <w:szCs w:val="24"/>
          <w14:ligatures w14:val="standardContextual"/>
        </w:rPr>
        <w:t>October 1, 2022, through September 30, 2023</w:t>
      </w:r>
      <w:r w:rsidR="000315F5">
        <w:rPr>
          <w:color w:val="FF0000"/>
          <w:kern w:val="2"/>
          <w:szCs w:val="24"/>
          <w14:ligatures w14:val="standardContextual"/>
        </w:rPr>
        <w:t xml:space="preserve">, </w:t>
      </w:r>
      <w:r w:rsidR="000315F5" w:rsidRPr="000315F5">
        <w:rPr>
          <w:kern w:val="2"/>
          <w:szCs w:val="24"/>
          <w14:ligatures w14:val="standardContextual"/>
        </w:rPr>
        <w:t xml:space="preserve">for all </w:t>
      </w:r>
      <w:r w:rsidR="000315F5">
        <w:rPr>
          <w:kern w:val="2"/>
          <w:szCs w:val="24"/>
          <w14:ligatures w14:val="standardContextual"/>
        </w:rPr>
        <w:t>areas</w:t>
      </w:r>
      <w:r w:rsidR="000315F5" w:rsidRPr="000315F5">
        <w:rPr>
          <w:kern w:val="2"/>
          <w:szCs w:val="24"/>
          <w14:ligatures w14:val="standardContextual"/>
        </w:rPr>
        <w:t xml:space="preserve"> </w:t>
      </w:r>
      <w:r w:rsidR="000315F5">
        <w:rPr>
          <w:kern w:val="2"/>
          <w:szCs w:val="24"/>
          <w14:ligatures w14:val="standardContextual"/>
        </w:rPr>
        <w:t>except</w:t>
      </w:r>
      <w:r w:rsidR="000315F5" w:rsidRPr="000315F5">
        <w:rPr>
          <w:kern w:val="2"/>
          <w:szCs w:val="24"/>
          <w14:ligatures w14:val="standardContextual"/>
        </w:rPr>
        <w:t xml:space="preserve"> the</w:t>
      </w:r>
      <w:r w:rsidR="000315F5" w:rsidRPr="000315F5">
        <w:rPr>
          <w:bCs/>
          <w:szCs w:val="24"/>
        </w:rPr>
        <w:t xml:space="preserve"> </w:t>
      </w:r>
      <w:r w:rsidR="000315F5">
        <w:rPr>
          <w:bCs/>
          <w:szCs w:val="24"/>
        </w:rPr>
        <w:t>Grant Funded Project section.</w:t>
      </w:r>
    </w:p>
    <w:p w14:paraId="098C60AA" w14:textId="77777777" w:rsidR="000315F5" w:rsidRPr="00DF55BC" w:rsidRDefault="000315F5" w:rsidP="000315F5">
      <w:pPr>
        <w:pStyle w:val="BodyText"/>
        <w:rPr>
          <w:b/>
          <w:szCs w:val="14"/>
        </w:rPr>
      </w:pPr>
    </w:p>
    <w:p w14:paraId="4B4301EC" w14:textId="77777777" w:rsidR="00815741" w:rsidRPr="005B1903" w:rsidRDefault="00131EB5" w:rsidP="00B369DE">
      <w:pPr>
        <w:pStyle w:val="Heading1"/>
        <w:shd w:val="clear" w:color="auto" w:fill="E36C0A" w:themeFill="accent6" w:themeFillShade="BF"/>
        <w:tabs>
          <w:tab w:val="left" w:pos="785"/>
        </w:tabs>
        <w:ind w:left="0" w:hanging="23"/>
        <w:rPr>
          <w:b w:val="0"/>
          <w:sz w:val="28"/>
        </w:rPr>
      </w:pPr>
      <w:r w:rsidRPr="00B369DE">
        <w:rPr>
          <w:sz w:val="28"/>
          <w:szCs w:val="28"/>
        </w:rPr>
        <w:t>Grantee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</w:t>
      </w:r>
    </w:p>
    <w:p w14:paraId="64AD8FDA" w14:textId="58A674FD" w:rsidR="00815741" w:rsidRDefault="00815741">
      <w:pPr>
        <w:pStyle w:val="BodyText"/>
        <w:spacing w:after="1"/>
        <w:rPr>
          <w:b/>
          <w:sz w:val="21"/>
        </w:rPr>
      </w:pPr>
    </w:p>
    <w:p w14:paraId="3318556E" w14:textId="77777777" w:rsidR="002673D3" w:rsidRPr="00E77A1D" w:rsidRDefault="002673D3" w:rsidP="002673D3">
      <w:pPr>
        <w:pStyle w:val="BodyText"/>
        <w:numPr>
          <w:ilvl w:val="0"/>
          <w:numId w:val="30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Grantee: </w:t>
      </w:r>
      <w:sdt>
        <w:sdtPr>
          <w:rPr>
            <w:rStyle w:val="Style26"/>
            <w:szCs w:val="24"/>
          </w:rPr>
          <w:id w:val="2109459697"/>
          <w:placeholder>
            <w:docPart w:val="468BDE89AF004B65BA929C76A143D1F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47921AC7" w14:textId="77777777" w:rsidR="002673D3" w:rsidRPr="00E77A1D" w:rsidRDefault="002673D3" w:rsidP="002673D3">
      <w:pPr>
        <w:pStyle w:val="BodyText"/>
        <w:ind w:left="515"/>
        <w:rPr>
          <w:b/>
          <w:szCs w:val="24"/>
        </w:rPr>
      </w:pPr>
    </w:p>
    <w:p w14:paraId="4B1A1883" w14:textId="77777777" w:rsidR="002673D3" w:rsidRPr="00E77A1D" w:rsidRDefault="002673D3" w:rsidP="002673D3">
      <w:pPr>
        <w:pStyle w:val="BodyText"/>
        <w:numPr>
          <w:ilvl w:val="0"/>
          <w:numId w:val="30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Award Number: </w:t>
      </w:r>
      <w:sdt>
        <w:sdtPr>
          <w:rPr>
            <w:rStyle w:val="Style26"/>
            <w:szCs w:val="24"/>
          </w:rPr>
          <w:id w:val="-940829816"/>
          <w:lock w:val="sdtLocked"/>
          <w:placeholder>
            <w:docPart w:val="FC49E7898A87458D9DCCE04505986A2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3D02D3B6" w14:textId="77777777" w:rsidR="00777F56" w:rsidRDefault="00777F56">
      <w:pPr>
        <w:rPr>
          <w:b/>
          <w:sz w:val="24"/>
          <w:szCs w:val="20"/>
        </w:rPr>
      </w:pPr>
    </w:p>
    <w:p w14:paraId="62EE9D65" w14:textId="7E3DC988" w:rsidR="00777F56" w:rsidRPr="003B3999" w:rsidRDefault="00777F56" w:rsidP="00777F56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Definitions of Key Terms</w:t>
      </w:r>
    </w:p>
    <w:p w14:paraId="77191C75" w14:textId="77777777" w:rsidR="00777F56" w:rsidRDefault="00777F56" w:rsidP="00777F56">
      <w:pPr>
        <w:pStyle w:val="BodyText"/>
        <w:rPr>
          <w:szCs w:val="24"/>
        </w:rPr>
      </w:pPr>
      <w:r>
        <w:rPr>
          <w:szCs w:val="24"/>
        </w:rPr>
        <w:t xml:space="preserve">For each key term below, identify whether the specific definition provided (see the </w:t>
      </w:r>
      <w:r w:rsidRPr="00F21158">
        <w:rPr>
          <w:i/>
          <w:iCs/>
          <w:szCs w:val="24"/>
        </w:rPr>
        <w:t>Data Reporting Guide</w:t>
      </w:r>
      <w:r>
        <w:rPr>
          <w:szCs w:val="24"/>
        </w:rPr>
        <w:t xml:space="preserve">) or a department specific definition was used. If a department specific definition was used, please use the text box provided to report the definition. </w:t>
      </w:r>
    </w:p>
    <w:p w14:paraId="3A12B0CC" w14:textId="77777777" w:rsidR="008110F6" w:rsidRDefault="008110F6" w:rsidP="00777F56">
      <w:pPr>
        <w:pStyle w:val="BodyText"/>
        <w:rPr>
          <w:szCs w:val="24"/>
        </w:rPr>
      </w:pPr>
    </w:p>
    <w:p w14:paraId="0E330B09" w14:textId="77777777" w:rsidR="008110F6" w:rsidRDefault="008110F6" w:rsidP="008110F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>
        <w:rPr>
          <w:b/>
          <w:bCs/>
        </w:rPr>
        <w:t>Theft-Related Property Crime</w:t>
      </w:r>
    </w:p>
    <w:p w14:paraId="573B0407" w14:textId="77777777" w:rsidR="008110F6" w:rsidRDefault="008110F6" w:rsidP="008110F6">
      <w:pPr>
        <w:pStyle w:val="BodyText"/>
        <w:tabs>
          <w:tab w:val="left" w:pos="360"/>
        </w:tabs>
        <w:ind w:right="29"/>
        <w:rPr>
          <w:szCs w:val="24"/>
        </w:rPr>
      </w:pPr>
    </w:p>
    <w:p w14:paraId="0E165D62" w14:textId="57CA655F" w:rsidR="008110F6" w:rsidRPr="00B2184D" w:rsidRDefault="008110F6" w:rsidP="008110F6">
      <w:pPr>
        <w:pStyle w:val="BodyText"/>
        <w:numPr>
          <w:ilvl w:val="0"/>
          <w:numId w:val="39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bCs/>
          <w:color w:val="000000" w:themeColor="text1"/>
          <w:spacing w:val="-5"/>
          <w:szCs w:val="24"/>
        </w:rPr>
        <w:t>t</w:t>
      </w:r>
      <w:r w:rsidRPr="00D97592">
        <w:rPr>
          <w:bCs/>
          <w:color w:val="000000" w:themeColor="text1"/>
          <w:spacing w:val="-5"/>
          <w:szCs w:val="24"/>
        </w:rPr>
        <w:t>heft-</w:t>
      </w:r>
      <w:r>
        <w:rPr>
          <w:bCs/>
          <w:color w:val="000000" w:themeColor="text1"/>
          <w:spacing w:val="-5"/>
          <w:szCs w:val="24"/>
        </w:rPr>
        <w:t>r</w:t>
      </w:r>
      <w:r w:rsidRPr="00D97592">
        <w:rPr>
          <w:bCs/>
          <w:color w:val="000000" w:themeColor="text1"/>
          <w:spacing w:val="-5"/>
          <w:szCs w:val="24"/>
        </w:rPr>
        <w:t xml:space="preserve">elated </w:t>
      </w:r>
      <w:r>
        <w:rPr>
          <w:bCs/>
          <w:color w:val="000000" w:themeColor="text1"/>
          <w:spacing w:val="-5"/>
          <w:szCs w:val="24"/>
        </w:rPr>
        <w:t>p</w:t>
      </w:r>
      <w:r w:rsidRPr="00D97592">
        <w:rPr>
          <w:bCs/>
          <w:color w:val="000000" w:themeColor="text1"/>
          <w:spacing w:val="-5"/>
          <w:szCs w:val="24"/>
        </w:rPr>
        <w:t xml:space="preserve">roperty </w:t>
      </w:r>
      <w:r>
        <w:rPr>
          <w:bCs/>
          <w:color w:val="000000" w:themeColor="text1"/>
          <w:spacing w:val="-5"/>
          <w:szCs w:val="24"/>
        </w:rPr>
        <w:t>c</w:t>
      </w:r>
      <w:r w:rsidRPr="00D97592">
        <w:rPr>
          <w:bCs/>
          <w:color w:val="000000" w:themeColor="text1"/>
          <w:spacing w:val="-5"/>
          <w:szCs w:val="24"/>
        </w:rPr>
        <w:t>rime</w:t>
      </w:r>
      <w:r>
        <w:rPr>
          <w:bCs/>
          <w:color w:val="000000" w:themeColor="text1"/>
          <w:spacing w:val="-5"/>
          <w:szCs w:val="24"/>
        </w:rPr>
        <w:t xml:space="preserve"> </w:t>
      </w:r>
      <w:r w:rsidRPr="00B2184D">
        <w:rPr>
          <w:szCs w:val="24"/>
        </w:rPr>
        <w:t xml:space="preserve">definition </w:t>
      </w:r>
      <w:r>
        <w:rPr>
          <w:szCs w:val="24"/>
        </w:rPr>
        <w:t>was</w:t>
      </w:r>
      <w:r w:rsidRPr="00B2184D">
        <w:rPr>
          <w:szCs w:val="24"/>
        </w:rPr>
        <w:t xml:space="preserve"> used</w:t>
      </w:r>
      <w:r>
        <w:rPr>
          <w:szCs w:val="24"/>
        </w:rPr>
        <w:t xml:space="preserve">? </w:t>
      </w:r>
    </w:p>
    <w:p w14:paraId="0B092E1B" w14:textId="4FF4D223" w:rsidR="008110F6" w:rsidRPr="00624406" w:rsidRDefault="00D26309" w:rsidP="008110F6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96641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10F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 w:rsidRPr="00D97592">
        <w:rPr>
          <w:bCs/>
          <w:color w:val="000000" w:themeColor="text1"/>
          <w:spacing w:val="-5"/>
          <w:sz w:val="24"/>
          <w:szCs w:val="24"/>
        </w:rPr>
        <w:t>Theft-</w:t>
      </w:r>
      <w:r w:rsidR="008110F6">
        <w:rPr>
          <w:bCs/>
          <w:color w:val="000000" w:themeColor="text1"/>
          <w:spacing w:val="-5"/>
          <w:sz w:val="24"/>
          <w:szCs w:val="24"/>
        </w:rPr>
        <w:t>r</w:t>
      </w:r>
      <w:r w:rsidR="008110F6" w:rsidRPr="00D97592">
        <w:rPr>
          <w:bCs/>
          <w:color w:val="000000" w:themeColor="text1"/>
          <w:spacing w:val="-5"/>
          <w:sz w:val="24"/>
          <w:szCs w:val="24"/>
        </w:rPr>
        <w:t xml:space="preserve">elated </w:t>
      </w:r>
      <w:r w:rsidR="008110F6">
        <w:rPr>
          <w:bCs/>
          <w:color w:val="000000" w:themeColor="text1"/>
          <w:spacing w:val="-5"/>
          <w:sz w:val="24"/>
          <w:szCs w:val="24"/>
        </w:rPr>
        <w:t>p</w:t>
      </w:r>
      <w:r w:rsidR="008110F6" w:rsidRPr="00D97592">
        <w:rPr>
          <w:bCs/>
          <w:color w:val="000000" w:themeColor="text1"/>
          <w:spacing w:val="-5"/>
          <w:sz w:val="24"/>
          <w:szCs w:val="24"/>
        </w:rPr>
        <w:t xml:space="preserve">roperty </w:t>
      </w:r>
      <w:r w:rsidR="008110F6">
        <w:rPr>
          <w:bCs/>
          <w:color w:val="000000" w:themeColor="text1"/>
          <w:spacing w:val="-5"/>
          <w:sz w:val="24"/>
          <w:szCs w:val="24"/>
        </w:rPr>
        <w:t>c</w:t>
      </w:r>
      <w:r w:rsidR="008110F6" w:rsidRPr="00D97592">
        <w:rPr>
          <w:bCs/>
          <w:color w:val="000000" w:themeColor="text1"/>
          <w:spacing w:val="-5"/>
          <w:sz w:val="24"/>
          <w:szCs w:val="24"/>
        </w:rPr>
        <w:t>rime</w:t>
      </w:r>
      <w:r w:rsidR="008110F6">
        <w:rPr>
          <w:bCs/>
          <w:color w:val="000000" w:themeColor="text1"/>
          <w:spacing w:val="-5"/>
          <w:sz w:val="24"/>
          <w:szCs w:val="24"/>
        </w:rPr>
        <w:t xml:space="preserve"> definition provided.</w:t>
      </w:r>
    </w:p>
    <w:p w14:paraId="16241740" w14:textId="77777777" w:rsidR="000315F5" w:rsidRDefault="00D26309" w:rsidP="000315F5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1733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10F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>
        <w:rPr>
          <w:bCs/>
          <w:color w:val="000000" w:themeColor="text1"/>
          <w:spacing w:val="-5"/>
          <w:sz w:val="24"/>
          <w:szCs w:val="24"/>
        </w:rPr>
        <w:t>Department specific t</w:t>
      </w:r>
      <w:r w:rsidR="008110F6" w:rsidRPr="0011452E">
        <w:rPr>
          <w:bCs/>
          <w:color w:val="000000" w:themeColor="text1"/>
          <w:spacing w:val="-5"/>
          <w:sz w:val="24"/>
          <w:szCs w:val="24"/>
        </w:rPr>
        <w:t>heft-</w:t>
      </w:r>
      <w:r w:rsidR="008110F6">
        <w:rPr>
          <w:bCs/>
          <w:color w:val="000000" w:themeColor="text1"/>
          <w:spacing w:val="-5"/>
          <w:sz w:val="24"/>
          <w:szCs w:val="24"/>
        </w:rPr>
        <w:t>r</w:t>
      </w:r>
      <w:r w:rsidR="008110F6" w:rsidRPr="0011452E">
        <w:rPr>
          <w:bCs/>
          <w:color w:val="000000" w:themeColor="text1"/>
          <w:spacing w:val="-5"/>
          <w:sz w:val="24"/>
          <w:szCs w:val="24"/>
        </w:rPr>
        <w:t xml:space="preserve">elated </w:t>
      </w:r>
      <w:r w:rsidR="008110F6">
        <w:rPr>
          <w:bCs/>
          <w:color w:val="000000" w:themeColor="text1"/>
          <w:spacing w:val="-5"/>
          <w:sz w:val="24"/>
          <w:szCs w:val="24"/>
        </w:rPr>
        <w:t>p</w:t>
      </w:r>
      <w:r w:rsidR="008110F6" w:rsidRPr="0011452E">
        <w:rPr>
          <w:bCs/>
          <w:color w:val="000000" w:themeColor="text1"/>
          <w:spacing w:val="-5"/>
          <w:sz w:val="24"/>
          <w:szCs w:val="24"/>
        </w:rPr>
        <w:t xml:space="preserve">roperty </w:t>
      </w:r>
      <w:r w:rsidR="008110F6">
        <w:rPr>
          <w:bCs/>
          <w:color w:val="000000" w:themeColor="text1"/>
          <w:spacing w:val="-5"/>
          <w:sz w:val="24"/>
          <w:szCs w:val="24"/>
        </w:rPr>
        <w:t>c</w:t>
      </w:r>
      <w:r w:rsidR="008110F6" w:rsidRPr="0011452E">
        <w:rPr>
          <w:bCs/>
          <w:color w:val="000000" w:themeColor="text1"/>
          <w:spacing w:val="-5"/>
          <w:sz w:val="24"/>
          <w:szCs w:val="24"/>
        </w:rPr>
        <w:t>rime</w:t>
      </w:r>
      <w:r w:rsidR="008110F6">
        <w:rPr>
          <w:bCs/>
          <w:color w:val="000000" w:themeColor="text1"/>
          <w:spacing w:val="-5"/>
          <w:szCs w:val="24"/>
        </w:rPr>
        <w:t xml:space="preserve"> </w:t>
      </w:r>
      <w:r w:rsidR="008110F6">
        <w:rPr>
          <w:bCs/>
          <w:color w:val="000000" w:themeColor="text1"/>
          <w:spacing w:val="-5"/>
          <w:sz w:val="24"/>
          <w:szCs w:val="24"/>
        </w:rPr>
        <w:t xml:space="preserve">definition. </w:t>
      </w:r>
      <w:r w:rsidR="000315F5">
        <w:rPr>
          <w:bCs/>
          <w:color w:val="000000" w:themeColor="text1"/>
          <w:spacing w:val="-5"/>
          <w:sz w:val="24"/>
          <w:szCs w:val="24"/>
        </w:rPr>
        <w:t>Please provide below and indicate how it differs from the definition provided:</w:t>
      </w:r>
    </w:p>
    <w:p w14:paraId="2DEC17A0" w14:textId="019CBD55" w:rsidR="008110F6" w:rsidRPr="00045E6E" w:rsidRDefault="00D26309" w:rsidP="000315F5">
      <w:pPr>
        <w:tabs>
          <w:tab w:val="left" w:pos="1625"/>
        </w:tabs>
        <w:spacing w:line="276" w:lineRule="auto"/>
        <w:ind w:left="36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-444070134"/>
          <w:placeholder>
            <w:docPart w:val="412F14313994485CA249B6461510D327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8110F6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8110F6">
            <w:rPr>
              <w:color w:val="984806" w:themeColor="accent6" w:themeShade="80"/>
              <w:sz w:val="24"/>
              <w:szCs w:val="24"/>
            </w:rPr>
            <w:t>definition</w:t>
          </w:r>
          <w:r w:rsidR="008110F6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1E11067F" w14:textId="77777777" w:rsidR="008110F6" w:rsidRDefault="008110F6" w:rsidP="00777F56">
      <w:pPr>
        <w:pStyle w:val="BodyText"/>
        <w:rPr>
          <w:szCs w:val="24"/>
        </w:rPr>
      </w:pPr>
    </w:p>
    <w:p w14:paraId="6A31DF32" w14:textId="77777777" w:rsidR="00777F56" w:rsidRDefault="00777F56" w:rsidP="00777F5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Organized Retail Theft (ORT)</w:t>
      </w:r>
    </w:p>
    <w:p w14:paraId="164C754E" w14:textId="77777777" w:rsidR="00777F56" w:rsidRDefault="00777F56" w:rsidP="00777F56">
      <w:pPr>
        <w:pStyle w:val="BodyText"/>
        <w:tabs>
          <w:tab w:val="left" w:pos="360"/>
        </w:tabs>
        <w:ind w:right="29"/>
        <w:rPr>
          <w:b/>
          <w:bCs/>
          <w:szCs w:val="24"/>
        </w:rPr>
      </w:pPr>
    </w:p>
    <w:p w14:paraId="0E3CF9A5" w14:textId="77777777" w:rsidR="00777F56" w:rsidRPr="000F7EA8" w:rsidRDefault="00777F56" w:rsidP="00777F56">
      <w:pPr>
        <w:pStyle w:val="BodyText"/>
        <w:numPr>
          <w:ilvl w:val="0"/>
          <w:numId w:val="39"/>
        </w:numPr>
        <w:tabs>
          <w:tab w:val="left" w:pos="360"/>
        </w:tabs>
        <w:spacing w:line="276" w:lineRule="auto"/>
        <w:ind w:left="360"/>
        <w:rPr>
          <w:szCs w:val="24"/>
        </w:rPr>
      </w:pPr>
      <w:r w:rsidRPr="000F7EA8">
        <w:rPr>
          <w:szCs w:val="24"/>
        </w:rPr>
        <w:t>Which ORT definition was used?</w:t>
      </w:r>
    </w:p>
    <w:p w14:paraId="5441ED48" w14:textId="4A6CDAB4" w:rsidR="00777F56" w:rsidRPr="00624406" w:rsidRDefault="00D26309" w:rsidP="00777F56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8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777F5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7F5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777F56">
        <w:rPr>
          <w:bCs/>
          <w:color w:val="000000" w:themeColor="text1"/>
          <w:spacing w:val="-5"/>
          <w:sz w:val="24"/>
          <w:szCs w:val="24"/>
        </w:rPr>
        <w:t>ORT definition provided</w:t>
      </w:r>
      <w:r w:rsidR="00504A4E">
        <w:rPr>
          <w:bCs/>
          <w:color w:val="000000" w:themeColor="text1"/>
          <w:spacing w:val="-5"/>
          <w:sz w:val="24"/>
          <w:szCs w:val="24"/>
        </w:rPr>
        <w:t>.</w:t>
      </w:r>
    </w:p>
    <w:p w14:paraId="06AD5EB2" w14:textId="77777777" w:rsidR="000315F5" w:rsidRDefault="00D26309" w:rsidP="000315F5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24718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777F5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7F5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777F56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8110F6">
        <w:rPr>
          <w:bCs/>
          <w:color w:val="000000" w:themeColor="text1"/>
          <w:spacing w:val="-5"/>
          <w:sz w:val="24"/>
          <w:szCs w:val="24"/>
        </w:rPr>
        <w:t>s</w:t>
      </w:r>
      <w:r w:rsidR="00777F56">
        <w:rPr>
          <w:bCs/>
          <w:color w:val="000000" w:themeColor="text1"/>
          <w:spacing w:val="-5"/>
          <w:sz w:val="24"/>
          <w:szCs w:val="24"/>
        </w:rPr>
        <w:t xml:space="preserve">pecific ORT Definition. </w:t>
      </w:r>
      <w:r w:rsidR="000315F5">
        <w:rPr>
          <w:bCs/>
          <w:color w:val="000000" w:themeColor="text1"/>
          <w:spacing w:val="-5"/>
          <w:sz w:val="24"/>
          <w:szCs w:val="24"/>
        </w:rPr>
        <w:t>Please provide below and indicate how it differs from the definition provided:</w:t>
      </w:r>
    </w:p>
    <w:p w14:paraId="1C6F4C09" w14:textId="4416780E" w:rsidR="00777F56" w:rsidRDefault="00D26309" w:rsidP="000315F5">
      <w:pPr>
        <w:tabs>
          <w:tab w:val="left" w:pos="1625"/>
        </w:tabs>
        <w:spacing w:line="276" w:lineRule="auto"/>
        <w:ind w:left="360"/>
        <w:rPr>
          <w:rStyle w:val="Style9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414064860"/>
          <w:lock w:val="sdtLocked"/>
          <w:placeholder>
            <w:docPart w:val="F767160AA10A43E1806B28D75B95C76C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777F56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777F56">
            <w:rPr>
              <w:color w:val="984806" w:themeColor="accent6" w:themeShade="80"/>
              <w:sz w:val="24"/>
              <w:szCs w:val="24"/>
            </w:rPr>
            <w:t>definition</w:t>
          </w:r>
          <w:r w:rsidR="00777F56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66FC4F39" w14:textId="77777777" w:rsidR="008110F6" w:rsidRPr="00045E6E" w:rsidRDefault="008110F6" w:rsidP="00777F56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</w:p>
    <w:p w14:paraId="533F9160" w14:textId="3B08BE2F" w:rsidR="008D3562" w:rsidRPr="00A8688C" w:rsidRDefault="00C03A6D" w:rsidP="008D3562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Staffing</w:t>
      </w:r>
    </w:p>
    <w:p w14:paraId="36F81D57" w14:textId="7DD9E7E2" w:rsidR="00957B8F" w:rsidRDefault="00957B8F" w:rsidP="00957B8F">
      <w:pPr>
        <w:pStyle w:val="BodyText"/>
        <w:ind w:right="30" w:firstLine="22"/>
        <w:rPr>
          <w:spacing w:val="1"/>
          <w:szCs w:val="24"/>
        </w:rPr>
      </w:pPr>
      <w:bookmarkStart w:id="1" w:name="_Hlk157087097"/>
      <w:r w:rsidRPr="00141BE3">
        <w:rPr>
          <w:szCs w:val="24"/>
        </w:rPr>
        <w:t>In this section</w:t>
      </w:r>
      <w:r w:rsidR="008110F6">
        <w:rPr>
          <w:szCs w:val="24"/>
        </w:rPr>
        <w:t>,</w:t>
      </w:r>
      <w:r w:rsidRPr="00141BE3">
        <w:rPr>
          <w:szCs w:val="24"/>
        </w:rPr>
        <w:t xml:space="preserve"> </w:t>
      </w:r>
      <w:r w:rsidR="008110F6">
        <w:rPr>
          <w:szCs w:val="24"/>
        </w:rPr>
        <w:t xml:space="preserve">information is requested to understand the staff assigned to the prosecution of ORT cases </w:t>
      </w:r>
      <w:r>
        <w:rPr>
          <w:szCs w:val="24"/>
        </w:rPr>
        <w:t>during the baseline period</w:t>
      </w:r>
      <w:r w:rsidR="00081DA7">
        <w:rPr>
          <w:szCs w:val="24"/>
        </w:rPr>
        <w:t xml:space="preserve"> </w:t>
      </w:r>
      <w:r w:rsidR="00081DA7" w:rsidRPr="00081DA7">
        <w:rPr>
          <w:b/>
          <w:bCs/>
          <w:szCs w:val="24"/>
        </w:rPr>
        <w:t xml:space="preserve">(October 1, </w:t>
      </w:r>
      <w:proofErr w:type="gramStart"/>
      <w:r w:rsidR="00081DA7" w:rsidRPr="00081DA7">
        <w:rPr>
          <w:b/>
          <w:bCs/>
          <w:szCs w:val="24"/>
        </w:rPr>
        <w:t>2022</w:t>
      </w:r>
      <w:proofErr w:type="gramEnd"/>
      <w:r w:rsidR="00081DA7" w:rsidRPr="00081DA7">
        <w:rPr>
          <w:b/>
          <w:bCs/>
          <w:szCs w:val="24"/>
        </w:rPr>
        <w:t xml:space="preserve"> through September 30, 2023)</w:t>
      </w:r>
      <w:r w:rsidRPr="00081DA7">
        <w:rPr>
          <w:b/>
          <w:bCs/>
          <w:szCs w:val="24"/>
        </w:rPr>
        <w:t>.</w:t>
      </w:r>
      <w:r>
        <w:rPr>
          <w:szCs w:val="24"/>
        </w:rPr>
        <w:t xml:space="preserve"> Refer to the </w:t>
      </w:r>
      <w:r w:rsidRPr="002C6295">
        <w:rPr>
          <w:i/>
          <w:iCs/>
          <w:szCs w:val="24"/>
        </w:rPr>
        <w:t>Data Reporting Guide</w:t>
      </w:r>
      <w:r>
        <w:rPr>
          <w:szCs w:val="24"/>
        </w:rPr>
        <w:t xml:space="preserve"> for definitions.</w:t>
      </w:r>
      <w:r w:rsidRPr="00613766">
        <w:rPr>
          <w:szCs w:val="24"/>
        </w:rPr>
        <w:t xml:space="preserve"> </w:t>
      </w:r>
      <w:r>
        <w:rPr>
          <w:szCs w:val="24"/>
        </w:rPr>
        <w:t xml:space="preserve">See above for the applicable definition of ORT. </w:t>
      </w:r>
    </w:p>
    <w:bookmarkEnd w:id="1"/>
    <w:p w14:paraId="79AE5A5B" w14:textId="77777777" w:rsidR="008D3562" w:rsidRPr="00B04468" w:rsidRDefault="008D3562" w:rsidP="008D3562">
      <w:pPr>
        <w:rPr>
          <w:sz w:val="24"/>
          <w:szCs w:val="24"/>
        </w:rPr>
      </w:pPr>
    </w:p>
    <w:p w14:paraId="064043D0" w14:textId="55CB3D4A" w:rsidR="008110F6" w:rsidRDefault="00C03A6D" w:rsidP="00FC6D2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B5C1D">
        <w:rPr>
          <w:b/>
          <w:bCs/>
          <w:sz w:val="24"/>
          <w:szCs w:val="24"/>
        </w:rPr>
        <w:t>Staffing</w:t>
      </w:r>
      <w:r w:rsidR="008D3562" w:rsidRPr="006B5C1D">
        <w:rPr>
          <w:b/>
          <w:bCs/>
          <w:sz w:val="24"/>
          <w:szCs w:val="24"/>
        </w:rPr>
        <w:t>:</w:t>
      </w:r>
      <w:r w:rsidR="008D3562" w:rsidRPr="006B5C1D">
        <w:rPr>
          <w:sz w:val="24"/>
          <w:szCs w:val="24"/>
        </w:rPr>
        <w:t xml:space="preserve"> </w:t>
      </w:r>
      <w:bookmarkStart w:id="2" w:name="_Hlk157087199"/>
      <w:r w:rsidR="00957B8F" w:rsidRPr="006B5C1D">
        <w:rPr>
          <w:sz w:val="24"/>
          <w:szCs w:val="24"/>
        </w:rPr>
        <w:t xml:space="preserve">For </w:t>
      </w:r>
      <w:r w:rsidR="008110F6">
        <w:rPr>
          <w:sz w:val="24"/>
          <w:szCs w:val="24"/>
        </w:rPr>
        <w:t>each position category listed below</w:t>
      </w:r>
      <w:r w:rsidR="00957B8F" w:rsidRPr="006B5C1D">
        <w:rPr>
          <w:sz w:val="24"/>
          <w:szCs w:val="24"/>
        </w:rPr>
        <w:t xml:space="preserve">, </w:t>
      </w:r>
      <w:r w:rsidR="008110F6">
        <w:rPr>
          <w:sz w:val="24"/>
          <w:szCs w:val="24"/>
        </w:rPr>
        <w:t xml:space="preserve">two metrics are requested. Specifically, the number of full-time equivalent (FTE) positions assigned to </w:t>
      </w:r>
      <w:r w:rsidR="00957B8F">
        <w:rPr>
          <w:sz w:val="24"/>
          <w:szCs w:val="24"/>
        </w:rPr>
        <w:t>the prosecution of ORT cases</w:t>
      </w:r>
      <w:r w:rsidR="00957B8F" w:rsidRPr="00B11F37">
        <w:rPr>
          <w:sz w:val="24"/>
          <w:szCs w:val="24"/>
        </w:rPr>
        <w:t xml:space="preserve"> during</w:t>
      </w:r>
      <w:r w:rsidR="00957B8F" w:rsidRPr="006B5C1D">
        <w:rPr>
          <w:sz w:val="24"/>
          <w:szCs w:val="24"/>
        </w:rPr>
        <w:t xml:space="preserve"> the </w:t>
      </w:r>
      <w:r w:rsidR="00957B8F">
        <w:rPr>
          <w:sz w:val="24"/>
          <w:szCs w:val="24"/>
        </w:rPr>
        <w:t>baseline</w:t>
      </w:r>
      <w:r w:rsidR="00957B8F" w:rsidRPr="006B5C1D">
        <w:rPr>
          <w:sz w:val="24"/>
          <w:szCs w:val="24"/>
        </w:rPr>
        <w:t xml:space="preserve"> period</w:t>
      </w:r>
      <w:r w:rsidR="008110F6">
        <w:rPr>
          <w:sz w:val="24"/>
          <w:szCs w:val="24"/>
        </w:rPr>
        <w:t>:</w:t>
      </w:r>
    </w:p>
    <w:p w14:paraId="484F1D2E" w14:textId="44A576F2" w:rsidR="008110F6" w:rsidRPr="006B5C1D" w:rsidRDefault="008110F6" w:rsidP="008110F6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funding source </w:t>
      </w:r>
      <w:r w:rsidRPr="008110F6">
        <w:rPr>
          <w:i/>
          <w:iCs/>
          <w:sz w:val="24"/>
          <w:szCs w:val="24"/>
          <w:u w:val="single"/>
        </w:rPr>
        <w:t>but</w:t>
      </w:r>
      <w:r>
        <w:rPr>
          <w:sz w:val="24"/>
          <w:szCs w:val="24"/>
        </w:rPr>
        <w:t xml:space="preserve"> using a vertical prosecution model (column two). </w:t>
      </w:r>
    </w:p>
    <w:p w14:paraId="3F914BAA" w14:textId="20078E45" w:rsidR="008110F6" w:rsidRDefault="008110F6" w:rsidP="008110F6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funding source and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prosecution model</w:t>
      </w:r>
      <w:r w:rsidR="00C93817">
        <w:rPr>
          <w:sz w:val="24"/>
          <w:szCs w:val="24"/>
        </w:rPr>
        <w:t>, excluding vertical prosecution</w:t>
      </w:r>
      <w:r>
        <w:rPr>
          <w:sz w:val="24"/>
          <w:szCs w:val="24"/>
        </w:rPr>
        <w:t xml:space="preserve"> (column three). </w:t>
      </w:r>
    </w:p>
    <w:bookmarkEnd w:id="2"/>
    <w:p w14:paraId="7E04D1A8" w14:textId="0D4047AB" w:rsidR="00FC6D2F" w:rsidRPr="00551EBD" w:rsidRDefault="00FC6D2F" w:rsidP="004435A2">
      <w:pPr>
        <w:pStyle w:val="ListParagraph"/>
        <w:ind w:left="360" w:firstLine="0"/>
        <w:rPr>
          <w:sz w:val="24"/>
          <w:szCs w:val="24"/>
        </w:rPr>
      </w:pPr>
    </w:p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6480"/>
        <w:gridCol w:w="2430"/>
        <w:gridCol w:w="2365"/>
      </w:tblGrid>
      <w:tr w:rsidR="008110F6" w:rsidRPr="006B5C1D" w14:paraId="403A10EB" w14:textId="50E448B7" w:rsidTr="00081DA7">
        <w:tc>
          <w:tcPr>
            <w:tcW w:w="6480" w:type="dxa"/>
            <w:shd w:val="clear" w:color="auto" w:fill="D9D9D9" w:themeFill="background1" w:themeFillShade="D9"/>
            <w:vAlign w:val="bottom"/>
          </w:tcPr>
          <w:p w14:paraId="26B67D44" w14:textId="4E7FA615" w:rsidR="008110F6" w:rsidRPr="006B5C1D" w:rsidRDefault="008110F6" w:rsidP="00081DA7">
            <w:pPr>
              <w:ind w:left="-23" w:right="10"/>
              <w:rPr>
                <w:b/>
              </w:rPr>
            </w:pPr>
            <w:r>
              <w:rPr>
                <w:b/>
              </w:rPr>
              <w:t>Position Category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1F0715F" w14:textId="2FBEDE84" w:rsidR="008110F6" w:rsidRPr="006B5C1D" w:rsidRDefault="008110F6" w:rsidP="0097714B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Total FTE Vertical Prosecution Model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60C67D61" w14:textId="3A5A0754" w:rsidR="008110F6" w:rsidRPr="006B5C1D" w:rsidRDefault="008110F6" w:rsidP="00081DA7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Total FTE any Prosecution Model</w:t>
            </w:r>
          </w:p>
        </w:tc>
      </w:tr>
      <w:tr w:rsidR="008110F6" w:rsidRPr="006B5C1D" w14:paraId="32C72A7B" w14:textId="39C4D778" w:rsidTr="00081DA7">
        <w:tc>
          <w:tcPr>
            <w:tcW w:w="6480" w:type="dxa"/>
            <w:shd w:val="clear" w:color="auto" w:fill="auto"/>
          </w:tcPr>
          <w:p w14:paraId="0EA7E52F" w14:textId="52B9292E" w:rsidR="008110F6" w:rsidRPr="006B5C1D" w:rsidRDefault="008110F6" w:rsidP="004435A2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 xml:space="preserve">Deputy District Attorney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>ORT</w:t>
            </w:r>
            <w:r w:rsidRPr="006B5C1D">
              <w:rPr>
                <w:bCs/>
              </w:rPr>
              <w:t xml:space="preserve"> cases</w:t>
            </w:r>
          </w:p>
        </w:tc>
        <w:sdt>
          <w:sdtPr>
            <w:id w:val="-1743258101"/>
            <w:placeholder>
              <w:docPart w:val="F077D0876A8D41668AF15EBB2F60206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430" w:type="dxa"/>
                <w:shd w:val="clear" w:color="auto" w:fill="FBD4B4" w:themeFill="accent6" w:themeFillTint="66"/>
              </w:tcPr>
              <w:p w14:paraId="5A0FFF6F" w14:textId="77777777" w:rsidR="008110F6" w:rsidRPr="00551EBD" w:rsidRDefault="008110F6" w:rsidP="0097714B">
                <w:pPr>
                  <w:ind w:left="-23"/>
                  <w:jc w:val="center"/>
                  <w:rPr>
                    <w:b/>
                    <w:caps/>
                  </w:rPr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055466197"/>
            <w:placeholder>
              <w:docPart w:val="11D8BBF21EF948A0A8585D069298570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4F8AD948" w14:textId="1858C731" w:rsidR="008110F6" w:rsidRDefault="00D67FD0" w:rsidP="0097714B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8110F6" w:rsidRPr="006B5C1D" w14:paraId="01D12345" w14:textId="1CBE6BF6" w:rsidTr="00081DA7">
        <w:tc>
          <w:tcPr>
            <w:tcW w:w="6480" w:type="dxa"/>
            <w:shd w:val="clear" w:color="auto" w:fill="auto"/>
          </w:tcPr>
          <w:p w14:paraId="7DCC7CF0" w14:textId="1ADE7E95" w:rsidR="008110F6" w:rsidRPr="006B5C1D" w:rsidRDefault="008110F6" w:rsidP="00C03A6D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 xml:space="preserve">District Attorney Investigator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>ORT</w:t>
            </w:r>
            <w:r w:rsidRPr="006B5C1D">
              <w:rPr>
                <w:bCs/>
              </w:rPr>
              <w:t xml:space="preserve"> cases</w:t>
            </w:r>
          </w:p>
        </w:tc>
        <w:sdt>
          <w:sdtPr>
            <w:id w:val="771367958"/>
            <w:placeholder>
              <w:docPart w:val="AA9BB3582F0D44B8AEFC94FCCEB157C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430" w:type="dxa"/>
                <w:shd w:val="clear" w:color="auto" w:fill="FBD4B4" w:themeFill="accent6" w:themeFillTint="66"/>
              </w:tcPr>
              <w:p w14:paraId="28E20471" w14:textId="597BC53E" w:rsidR="008110F6" w:rsidRPr="00551EBD" w:rsidRDefault="008110F6" w:rsidP="0097714B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921316136"/>
            <w:placeholder>
              <w:docPart w:val="A88CB17689FB4774B8F5A92E7D9FAE7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504076D0" w14:textId="2AF63AC9" w:rsidR="008110F6" w:rsidRDefault="00D67FD0" w:rsidP="0097714B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8110F6" w:rsidRPr="006B5C1D" w14:paraId="431AECF6" w14:textId="541AD71D" w:rsidTr="00081DA7">
        <w:tc>
          <w:tcPr>
            <w:tcW w:w="6480" w:type="dxa"/>
            <w:shd w:val="clear" w:color="auto" w:fill="auto"/>
          </w:tcPr>
          <w:p w14:paraId="725AE760" w14:textId="43ABBA68" w:rsidR="008110F6" w:rsidRPr="006B5C1D" w:rsidRDefault="008110F6" w:rsidP="00C03A6D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>Other</w:t>
            </w:r>
            <w:r w:rsidRPr="00551EBD">
              <w:rPr>
                <w:bCs/>
                <w:color w:val="000000" w:themeColor="text1"/>
                <w:spacing w:val="-5"/>
              </w:rPr>
              <w:t xml:space="preserve"> staff</w:t>
            </w:r>
            <w:r w:rsidRPr="006B5C1D">
              <w:rPr>
                <w:bCs/>
                <w:color w:val="000000" w:themeColor="text1"/>
                <w:spacing w:val="-5"/>
              </w:rPr>
              <w:t xml:space="preserve">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>ORT</w:t>
            </w:r>
            <w:r w:rsidRPr="006B5C1D">
              <w:rPr>
                <w:bCs/>
              </w:rPr>
              <w:t xml:space="preserve"> cases (please describe)</w:t>
            </w:r>
          </w:p>
        </w:tc>
        <w:sdt>
          <w:sdtPr>
            <w:id w:val="-832840955"/>
            <w:placeholder>
              <w:docPart w:val="405B8DE394814952A533E5A63F0EB34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430" w:type="dxa"/>
                <w:shd w:val="clear" w:color="auto" w:fill="FBD4B4" w:themeFill="accent6" w:themeFillTint="66"/>
              </w:tcPr>
              <w:p w14:paraId="246B4AA2" w14:textId="61CD1710" w:rsidR="008110F6" w:rsidRPr="00551EBD" w:rsidRDefault="008110F6" w:rsidP="0097714B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959219312"/>
            <w:placeholder>
              <w:docPart w:val="838E8160652844898D975A417CBE57E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24BB4D4D" w14:textId="17B57FE1" w:rsidR="008110F6" w:rsidRDefault="00D67FD0" w:rsidP="0097714B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</w:tbl>
    <w:p w14:paraId="0778441F" w14:textId="77777777" w:rsidR="006B5C1D" w:rsidRPr="006B5C1D" w:rsidRDefault="006B5C1D" w:rsidP="00BD0A19">
      <w:pPr>
        <w:tabs>
          <w:tab w:val="left" w:pos="1625"/>
        </w:tabs>
        <w:ind w:left="450" w:hanging="450"/>
        <w:rPr>
          <w:strike/>
          <w:color w:val="FF0000"/>
          <w:sz w:val="24"/>
          <w:szCs w:val="24"/>
        </w:rPr>
      </w:pPr>
    </w:p>
    <w:p w14:paraId="0CD4FCB7" w14:textId="39293675" w:rsidR="006B5C1D" w:rsidRPr="004435A2" w:rsidRDefault="006B5C1D" w:rsidP="00081DA7">
      <w:pPr>
        <w:pStyle w:val="ListParagraph"/>
        <w:ind w:left="0" w:firstLine="0"/>
        <w:rPr>
          <w:b/>
          <w:sz w:val="24"/>
          <w:szCs w:val="20"/>
        </w:rPr>
      </w:pPr>
      <w:r w:rsidRPr="006B5C1D">
        <w:rPr>
          <w:b/>
          <w:color w:val="000000" w:themeColor="text1"/>
          <w:spacing w:val="-5"/>
          <w:sz w:val="24"/>
          <w:szCs w:val="24"/>
        </w:rPr>
        <w:t xml:space="preserve">If Other </w:t>
      </w:r>
      <w:r w:rsidR="00CE0EBA">
        <w:rPr>
          <w:b/>
          <w:color w:val="000000" w:themeColor="text1"/>
          <w:spacing w:val="-5"/>
          <w:sz w:val="24"/>
          <w:szCs w:val="24"/>
        </w:rPr>
        <w:t xml:space="preserve">staff </w:t>
      </w:r>
      <w:r w:rsidR="001370B9">
        <w:rPr>
          <w:b/>
          <w:color w:val="000000" w:themeColor="text1"/>
          <w:spacing w:val="-5"/>
          <w:sz w:val="24"/>
          <w:szCs w:val="24"/>
        </w:rPr>
        <w:t>were</w:t>
      </w:r>
      <w:r w:rsidR="001370B9" w:rsidRPr="006B5C1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B5C1D">
        <w:rPr>
          <w:b/>
          <w:color w:val="000000" w:themeColor="text1"/>
          <w:spacing w:val="-5"/>
          <w:sz w:val="24"/>
          <w:szCs w:val="24"/>
        </w:rPr>
        <w:t>utilized, describe the staffing type(s):</w:t>
      </w:r>
      <w:r w:rsidRPr="006B5C1D">
        <w:rPr>
          <w:rStyle w:val="Style9"/>
          <w:sz w:val="24"/>
          <w:szCs w:val="24"/>
        </w:rPr>
        <w:t xml:space="preserve"> </w:t>
      </w:r>
      <w:sdt>
        <w:sdtPr>
          <w:rPr>
            <w:rStyle w:val="Style9"/>
            <w:sz w:val="24"/>
            <w:szCs w:val="24"/>
          </w:rPr>
          <w:id w:val="976340930"/>
          <w:lock w:val="sdtLocked"/>
          <w:placeholder>
            <w:docPart w:val="55812E59E2B8466C9BF4E3BC0AF1C53F"/>
          </w:placeholder>
          <w:showingPlcHdr/>
        </w:sdtPr>
        <w:sdtEndPr>
          <w:rPr>
            <w:rStyle w:val="DefaultParagraphFont"/>
            <w:bCs/>
            <w:color w:val="984806" w:themeColor="accent6" w:themeShade="80"/>
            <w:spacing w:val="-5"/>
          </w:rPr>
        </w:sdtEndPr>
        <w:sdtContent>
          <w:r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Use this text box to provide </w:t>
          </w:r>
          <w:r w:rsidR="000E171C">
            <w:rPr>
              <w:bCs/>
              <w:color w:val="984806" w:themeColor="accent6" w:themeShade="80"/>
              <w:spacing w:val="-5"/>
              <w:sz w:val="24"/>
              <w:szCs w:val="24"/>
            </w:rPr>
            <w:t>the</w:t>
          </w:r>
          <w:r w:rsidR="000E171C"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 </w:t>
          </w:r>
          <w:r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>description.</w:t>
          </w:r>
        </w:sdtContent>
      </w:sdt>
    </w:p>
    <w:p w14:paraId="2FF47AF8" w14:textId="77777777" w:rsidR="008D66E8" w:rsidRPr="00DD13DB" w:rsidRDefault="008D66E8" w:rsidP="00E67479">
      <w:pPr>
        <w:pStyle w:val="BodyText"/>
        <w:rPr>
          <w:szCs w:val="28"/>
        </w:rPr>
      </w:pPr>
    </w:p>
    <w:p w14:paraId="3D268BBD" w14:textId="60A18401" w:rsidR="00815741" w:rsidRPr="009A5A2D" w:rsidRDefault="006930B7" w:rsidP="009A5A2D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Metrics</w:t>
      </w:r>
    </w:p>
    <w:p w14:paraId="74B11E82" w14:textId="4D503BAA" w:rsidR="00D67FD0" w:rsidRPr="00647C03" w:rsidRDefault="00D75ABE" w:rsidP="00D67FD0">
      <w:pPr>
        <w:pStyle w:val="BodyText"/>
      </w:pPr>
      <w:r>
        <w:rPr>
          <w:szCs w:val="24"/>
        </w:rPr>
        <w:t xml:space="preserve">For questions 1 through </w:t>
      </w:r>
      <w:r w:rsidR="00957B8F">
        <w:rPr>
          <w:szCs w:val="24"/>
        </w:rPr>
        <w:t>1</w:t>
      </w:r>
      <w:r w:rsidR="00085138">
        <w:rPr>
          <w:szCs w:val="24"/>
        </w:rPr>
        <w:t>8</w:t>
      </w:r>
      <w:r>
        <w:rPr>
          <w:szCs w:val="24"/>
        </w:rPr>
        <w:t xml:space="preserve">, report the requested metrics for the </w:t>
      </w:r>
      <w:r w:rsidR="00957B8F">
        <w:rPr>
          <w:szCs w:val="24"/>
        </w:rPr>
        <w:t>baseline</w:t>
      </w:r>
      <w:r>
        <w:rPr>
          <w:szCs w:val="24"/>
        </w:rPr>
        <w:t xml:space="preserve"> period</w:t>
      </w:r>
      <w:r w:rsidR="00081DA7">
        <w:rPr>
          <w:szCs w:val="24"/>
        </w:rPr>
        <w:t xml:space="preserve"> </w:t>
      </w:r>
      <w:r w:rsidR="00081DA7" w:rsidRPr="00081DA7">
        <w:rPr>
          <w:b/>
          <w:bCs/>
          <w:szCs w:val="24"/>
        </w:rPr>
        <w:t xml:space="preserve">(October 1, </w:t>
      </w:r>
      <w:proofErr w:type="gramStart"/>
      <w:r w:rsidR="00081DA7" w:rsidRPr="00081DA7">
        <w:rPr>
          <w:b/>
          <w:bCs/>
          <w:szCs w:val="24"/>
        </w:rPr>
        <w:t>2022</w:t>
      </w:r>
      <w:proofErr w:type="gramEnd"/>
      <w:r w:rsidR="00081DA7" w:rsidRPr="00081DA7">
        <w:rPr>
          <w:b/>
          <w:bCs/>
          <w:szCs w:val="24"/>
        </w:rPr>
        <w:t xml:space="preserve"> through September 30, 2023).</w:t>
      </w:r>
      <w:r w:rsidR="00081DA7">
        <w:rPr>
          <w:szCs w:val="24"/>
        </w:rPr>
        <w:t xml:space="preserve"> </w:t>
      </w:r>
      <w:bookmarkStart w:id="3" w:name="_Hlk157780969"/>
      <w:bookmarkStart w:id="4" w:name="_Hlk157087511"/>
      <w:r w:rsidR="00D67FD0">
        <w:rPr>
          <w:szCs w:val="24"/>
        </w:rPr>
        <w:t xml:space="preserve">For each metric, report the number utilizing vertical prosecution (column two) and NOT utilizing vertical prosecution (column three). </w:t>
      </w:r>
      <w:bookmarkEnd w:id="3"/>
      <w:r w:rsidR="00D67FD0">
        <w:rPr>
          <w:szCs w:val="24"/>
        </w:rPr>
        <w:t xml:space="preserve">Refer to the </w:t>
      </w:r>
      <w:r w:rsidR="00D67FD0" w:rsidRPr="002C6295">
        <w:rPr>
          <w:i/>
          <w:iCs/>
          <w:szCs w:val="24"/>
        </w:rPr>
        <w:t>Data Reporting Guide</w:t>
      </w:r>
      <w:r w:rsidR="00D67FD0">
        <w:rPr>
          <w:szCs w:val="24"/>
        </w:rPr>
        <w:t xml:space="preserve"> for definitions.</w:t>
      </w:r>
    </w:p>
    <w:bookmarkEnd w:id="4"/>
    <w:p w14:paraId="292C9C9A" w14:textId="77777777" w:rsidR="00085138" w:rsidRDefault="00085138" w:rsidP="00085138">
      <w:pPr>
        <w:pStyle w:val="BodyText"/>
        <w:rPr>
          <w:b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085138" w:rsidRPr="00CF2E93" w14:paraId="7D40CF20" w14:textId="77777777" w:rsidTr="005A5F83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2F808016" w14:textId="77777777" w:rsidR="00085138" w:rsidRPr="004435A2" w:rsidRDefault="00085138" w:rsidP="005A5F83">
            <w:pPr>
              <w:ind w:left="-23" w:right="10"/>
              <w:rPr>
                <w:b/>
              </w:rPr>
            </w:pPr>
            <w:r w:rsidRPr="00CA76BF">
              <w:rPr>
                <w:b/>
              </w:rPr>
              <w:t>Cases Filed and Convictions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FBE920C" w14:textId="77777777" w:rsidR="00085138" w:rsidRPr="004435A2" w:rsidRDefault="00085138" w:rsidP="005A5F83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utilizing Vertical Prosecution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CF5D030" w14:textId="77777777" w:rsidR="00085138" w:rsidRPr="00A94BB3" w:rsidRDefault="00085138" w:rsidP="005A5F83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</w:t>
            </w:r>
          </w:p>
        </w:tc>
      </w:tr>
      <w:tr w:rsidR="00085138" w:rsidRPr="00CF2E93" w14:paraId="3383FEE8" w14:textId="77777777" w:rsidTr="005A5F83">
        <w:tc>
          <w:tcPr>
            <w:tcW w:w="11340" w:type="dxa"/>
            <w:gridSpan w:val="3"/>
            <w:shd w:val="clear" w:color="auto" w:fill="C6D9F1" w:themeFill="text2" w:themeFillTint="33"/>
          </w:tcPr>
          <w:p w14:paraId="3A56EB0C" w14:textId="77777777" w:rsidR="00085138" w:rsidRDefault="00085138" w:rsidP="005A5F83">
            <w:pPr>
              <w:ind w:left="-23"/>
            </w:pPr>
            <w:bookmarkStart w:id="5" w:name="_Hlk158881717"/>
            <w:r>
              <w:t>Theft-related Property Crimes</w:t>
            </w:r>
            <w:bookmarkEnd w:id="5"/>
          </w:p>
        </w:tc>
      </w:tr>
      <w:tr w:rsidR="00085138" w:rsidRPr="00CF2E93" w14:paraId="284D6757" w14:textId="77777777" w:rsidTr="005A5F83">
        <w:tc>
          <w:tcPr>
            <w:tcW w:w="7020" w:type="dxa"/>
            <w:shd w:val="clear" w:color="auto" w:fill="auto"/>
          </w:tcPr>
          <w:p w14:paraId="69D6D20F" w14:textId="77777777" w:rsidR="00085138" w:rsidRPr="00A94F53" w:rsidRDefault="00085138" w:rsidP="00085138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 w:rsidRPr="00A94F53">
              <w:t xml:space="preserve">Number of theft-related property </w:t>
            </w:r>
            <w:r w:rsidRPr="00607565">
              <w:t>crime cases filed</w:t>
            </w:r>
          </w:p>
        </w:tc>
        <w:sdt>
          <w:sdtPr>
            <w:id w:val="-2034566904"/>
            <w:placeholder>
              <w:docPart w:val="EFF2B48E229546428257AB4AAE4A7CB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71458A19" w14:textId="77777777" w:rsidR="00085138" w:rsidRPr="00551EBD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468557819"/>
            <w:placeholder>
              <w:docPart w:val="5D7DF269D6FC48458EF6CF2F3FC42D9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3CFDC91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904CE" w:rsidRPr="00CF2E93" w14:paraId="35B4AA7B" w14:textId="77777777" w:rsidTr="005A5F83">
        <w:tc>
          <w:tcPr>
            <w:tcW w:w="7020" w:type="dxa"/>
            <w:shd w:val="clear" w:color="auto" w:fill="auto"/>
          </w:tcPr>
          <w:p w14:paraId="3C824514" w14:textId="77777777" w:rsidR="00C904CE" w:rsidRPr="00A94F53" w:rsidRDefault="00C904CE" w:rsidP="00C904CE">
            <w:pPr>
              <w:pStyle w:val="ListParagraph"/>
              <w:numPr>
                <w:ilvl w:val="0"/>
                <w:numId w:val="42"/>
              </w:numPr>
            </w:pPr>
            <w:r>
              <w:rPr>
                <w:bCs/>
              </w:rPr>
              <w:t xml:space="preserve">Number of charges within the theft-related property crimes cases filed (within E.1 above) </w:t>
            </w:r>
          </w:p>
        </w:tc>
        <w:sdt>
          <w:sdtPr>
            <w:id w:val="642090197"/>
            <w:placeholder>
              <w:docPart w:val="4AE77407C09D4895BF4EB5542545ED1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CA0ED40" w14:textId="44595AAC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877986305"/>
            <w:placeholder>
              <w:docPart w:val="116578DD6EEE4FD5A76477384EC8035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4BA9A0C" w14:textId="123EC861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904CE" w:rsidRPr="00CF2E93" w14:paraId="5E806B63" w14:textId="77777777" w:rsidTr="005A5F83">
        <w:tc>
          <w:tcPr>
            <w:tcW w:w="7020" w:type="dxa"/>
            <w:shd w:val="clear" w:color="auto" w:fill="auto"/>
          </w:tcPr>
          <w:p w14:paraId="6EFD0EB7" w14:textId="77777777" w:rsidR="00C904CE" w:rsidRPr="00A94F53" w:rsidRDefault="00C904CE" w:rsidP="00C904CE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 w:rsidRPr="00A94F53">
              <w:rPr>
                <w:bCs/>
              </w:rPr>
              <w:t>Number of</w:t>
            </w:r>
            <w:r>
              <w:rPr>
                <w:bCs/>
              </w:rPr>
              <w:t xml:space="preserve"> people </w:t>
            </w:r>
            <w:r w:rsidRPr="00A94F53">
              <w:rPr>
                <w:bCs/>
              </w:rPr>
              <w:t>charged with</w:t>
            </w:r>
            <w:r>
              <w:rPr>
                <w:bCs/>
              </w:rPr>
              <w:t>in the</w:t>
            </w:r>
            <w:r w:rsidRPr="00A94F53">
              <w:rPr>
                <w:bCs/>
              </w:rPr>
              <w:t xml:space="preserve"> theft-related property crimes </w:t>
            </w:r>
            <w:r>
              <w:rPr>
                <w:bCs/>
              </w:rPr>
              <w:t xml:space="preserve">cases filed </w:t>
            </w:r>
            <w:r w:rsidRPr="00A94F53">
              <w:rPr>
                <w:bCs/>
              </w:rPr>
              <w:t>(</w:t>
            </w:r>
            <w:r>
              <w:rPr>
                <w:bCs/>
              </w:rPr>
              <w:t>count of unique number of people within</w:t>
            </w:r>
            <w:r w:rsidRPr="00A94F53">
              <w:rPr>
                <w:bCs/>
              </w:rPr>
              <w:t xml:space="preserve"> E.1</w:t>
            </w:r>
            <w:r>
              <w:rPr>
                <w:bCs/>
              </w:rPr>
              <w:t xml:space="preserve"> above</w:t>
            </w:r>
            <w:r w:rsidRPr="00A94F53">
              <w:rPr>
                <w:bCs/>
              </w:rPr>
              <w:t>)</w:t>
            </w:r>
          </w:p>
        </w:tc>
        <w:sdt>
          <w:sdtPr>
            <w:id w:val="-1162538657"/>
            <w:placeholder>
              <w:docPart w:val="FDFADE7597F64EA883747A57BB6D26D1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7D2A811B" w14:textId="77777777" w:rsidR="00C904CE" w:rsidRPr="00551EBD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020231284"/>
            <w:placeholder>
              <w:docPart w:val="27F214760D2343F1BE94C4E85863588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62A7E81C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904CE" w:rsidRPr="00CF2E93" w14:paraId="46CF7525" w14:textId="77777777" w:rsidTr="005A5F83">
        <w:tc>
          <w:tcPr>
            <w:tcW w:w="7020" w:type="dxa"/>
            <w:shd w:val="clear" w:color="auto" w:fill="auto"/>
          </w:tcPr>
          <w:p w14:paraId="7FA4A069" w14:textId="77777777" w:rsidR="00C904CE" w:rsidRPr="00A94F53" w:rsidRDefault="00C904CE" w:rsidP="00C904CE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 w:rsidRPr="00A94F53">
              <w:rPr>
                <w:bCs/>
              </w:rPr>
              <w:t>Number of theft-related property crime charges</w:t>
            </w:r>
            <w:r>
              <w:rPr>
                <w:bCs/>
              </w:rPr>
              <w:t xml:space="preserve"> for which a conviction was obtained</w:t>
            </w:r>
          </w:p>
        </w:tc>
        <w:sdt>
          <w:sdtPr>
            <w:id w:val="763030995"/>
            <w:placeholder>
              <w:docPart w:val="158A6AC0865D43DD8BCFB8B5D631698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9AAC81D" w14:textId="77777777" w:rsidR="00C904CE" w:rsidRPr="00551EBD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47703322"/>
            <w:placeholder>
              <w:docPart w:val="DE31B777AA3743E385C8898EC0308BF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7CBF6FF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904CE" w:rsidRPr="00CF2E93" w14:paraId="2F4B7624" w14:textId="77777777" w:rsidTr="005A5F83">
        <w:tc>
          <w:tcPr>
            <w:tcW w:w="7020" w:type="dxa"/>
            <w:shd w:val="clear" w:color="auto" w:fill="auto"/>
          </w:tcPr>
          <w:p w14:paraId="1FCDE47C" w14:textId="77777777" w:rsidR="00C904CE" w:rsidRPr="00A94F53" w:rsidRDefault="00C904CE" w:rsidP="00C904CE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>
              <w:rPr>
                <w:bCs/>
              </w:rPr>
              <w:t xml:space="preserve">Number of people </w:t>
            </w:r>
            <w:r w:rsidRPr="000C0D1F">
              <w:rPr>
                <w:bCs/>
              </w:rPr>
              <w:t xml:space="preserve">convicted </w:t>
            </w:r>
            <w:r>
              <w:rPr>
                <w:bCs/>
              </w:rPr>
              <w:t xml:space="preserve">of the theft-related property crime charges (count of unique number of people within E.4) </w:t>
            </w:r>
          </w:p>
        </w:tc>
        <w:sdt>
          <w:sdtPr>
            <w:id w:val="1783296830"/>
            <w:placeholder>
              <w:docPart w:val="CD53E5E3B3914B188163FF94F27E048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8C32CEF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284474532"/>
            <w:placeholder>
              <w:docPart w:val="60BC0CCFA1324D35B0F0E76B63503BB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329F9608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904CE" w:rsidRPr="00CF2E93" w14:paraId="0770BFE9" w14:textId="77777777" w:rsidTr="005A5F83">
        <w:tc>
          <w:tcPr>
            <w:tcW w:w="11340" w:type="dxa"/>
            <w:gridSpan w:val="3"/>
            <w:shd w:val="clear" w:color="auto" w:fill="C6D9F1" w:themeFill="text2" w:themeFillTint="33"/>
          </w:tcPr>
          <w:p w14:paraId="7D00169F" w14:textId="77777777" w:rsidR="00C904CE" w:rsidRDefault="00C904CE" w:rsidP="00C904CE">
            <w:pPr>
              <w:ind w:left="-23"/>
            </w:pPr>
            <w:bookmarkStart w:id="6" w:name="_Hlk158881751"/>
            <w:r>
              <w:t>ORT Crimes</w:t>
            </w:r>
            <w:bookmarkEnd w:id="6"/>
          </w:p>
        </w:tc>
      </w:tr>
      <w:tr w:rsidR="00C904CE" w:rsidRPr="00CF2E93" w14:paraId="4377FAD4" w14:textId="77777777" w:rsidTr="005A5F83">
        <w:tc>
          <w:tcPr>
            <w:tcW w:w="7020" w:type="dxa"/>
            <w:shd w:val="clear" w:color="auto" w:fill="auto"/>
          </w:tcPr>
          <w:p w14:paraId="0B7F01B9" w14:textId="77777777" w:rsidR="00C904CE" w:rsidRPr="00A94F53" w:rsidRDefault="00C904CE" w:rsidP="00C904CE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 w:rsidRPr="00A94F53">
              <w:rPr>
                <w:bCs/>
              </w:rPr>
              <w:t xml:space="preserve">Number of </w:t>
            </w:r>
            <w:r w:rsidRPr="000C0D1F">
              <w:rPr>
                <w:bCs/>
              </w:rPr>
              <w:t>ORT cases</w:t>
            </w:r>
            <w:r w:rsidRPr="00A94F53">
              <w:rPr>
                <w:bCs/>
              </w:rPr>
              <w:t xml:space="preserve"> filed (subset of E.1 above</w:t>
            </w:r>
            <w:r>
              <w:rPr>
                <w:bCs/>
              </w:rPr>
              <w:t xml:space="preserve"> that include PC section 490.4 as a charge</w:t>
            </w:r>
            <w:r w:rsidRPr="00A94F53">
              <w:rPr>
                <w:bCs/>
              </w:rPr>
              <w:t>)</w:t>
            </w:r>
          </w:p>
        </w:tc>
        <w:sdt>
          <w:sdtPr>
            <w:id w:val="2046105166"/>
            <w:placeholder>
              <w:docPart w:val="3D10991C587E485286901AEF7CB0118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271D2E7" w14:textId="77777777" w:rsidR="00C904CE" w:rsidRPr="00551EBD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341328058"/>
            <w:placeholder>
              <w:docPart w:val="EF1A1521A39743D887D8314FF7AA7C7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03B4A058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904CE" w:rsidRPr="00CF2E93" w14:paraId="5BB6FD13" w14:textId="77777777" w:rsidTr="005A5F83">
        <w:tc>
          <w:tcPr>
            <w:tcW w:w="7020" w:type="dxa"/>
            <w:shd w:val="clear" w:color="auto" w:fill="auto"/>
          </w:tcPr>
          <w:p w14:paraId="6CDE6CF5" w14:textId="77777777" w:rsidR="00C904CE" w:rsidRPr="00A94F53" w:rsidRDefault="00C904CE" w:rsidP="00C904CE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>
              <w:rPr>
                <w:bCs/>
              </w:rPr>
              <w:t>Number of charges within the ORT cases filed (within E.6 above)</w:t>
            </w:r>
          </w:p>
        </w:tc>
        <w:sdt>
          <w:sdtPr>
            <w:id w:val="400956526"/>
            <w:placeholder>
              <w:docPart w:val="AEE1731E3086406B97B3D71BD9029071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C06D9F5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48160612"/>
            <w:placeholder>
              <w:docPart w:val="9C19EE4F9B0D46EA9986AF4CBBD019B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DE455A9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904CE" w:rsidRPr="00CF2E93" w14:paraId="3F206A2F" w14:textId="77777777" w:rsidTr="005A5F83">
        <w:tc>
          <w:tcPr>
            <w:tcW w:w="7020" w:type="dxa"/>
            <w:shd w:val="clear" w:color="auto" w:fill="auto"/>
          </w:tcPr>
          <w:p w14:paraId="1617A316" w14:textId="77777777" w:rsidR="00C904CE" w:rsidRPr="00A94F53" w:rsidRDefault="00C904CE" w:rsidP="00C904CE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 w:rsidRPr="00A94F53">
              <w:rPr>
                <w:bCs/>
              </w:rPr>
              <w:t xml:space="preserve">Number of </w:t>
            </w:r>
            <w:r>
              <w:rPr>
                <w:bCs/>
              </w:rPr>
              <w:t>people</w:t>
            </w:r>
            <w:r w:rsidRPr="00A94F53">
              <w:rPr>
                <w:bCs/>
              </w:rPr>
              <w:t xml:space="preserve"> charged with</w:t>
            </w:r>
            <w:r>
              <w:rPr>
                <w:bCs/>
              </w:rPr>
              <w:t>in the</w:t>
            </w:r>
            <w:r w:rsidRPr="00A94F53">
              <w:rPr>
                <w:bCs/>
              </w:rPr>
              <w:t xml:space="preserve"> ORT </w:t>
            </w:r>
            <w:r>
              <w:rPr>
                <w:bCs/>
              </w:rPr>
              <w:t xml:space="preserve">cases filed </w:t>
            </w:r>
            <w:r w:rsidRPr="00A94F53">
              <w:rPr>
                <w:bCs/>
              </w:rPr>
              <w:t>(</w:t>
            </w:r>
            <w:r>
              <w:rPr>
                <w:bCs/>
              </w:rPr>
              <w:t>within</w:t>
            </w:r>
            <w:r w:rsidRPr="00A94F53">
              <w:rPr>
                <w:bCs/>
              </w:rPr>
              <w:t xml:space="preserve"> E</w:t>
            </w:r>
            <w:r>
              <w:rPr>
                <w:bCs/>
              </w:rPr>
              <w:t>.6 above</w:t>
            </w:r>
            <w:r w:rsidRPr="00A94F53">
              <w:rPr>
                <w:bCs/>
              </w:rPr>
              <w:t>)</w:t>
            </w:r>
          </w:p>
        </w:tc>
        <w:sdt>
          <w:sdtPr>
            <w:id w:val="1320775815"/>
            <w:placeholder>
              <w:docPart w:val="199B337A3B4A4091B4769C7C0A154B3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3D84D06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095821261"/>
            <w:placeholder>
              <w:docPart w:val="0D703CE04B4548479CBD7C77771D888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3C0FA457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904CE" w:rsidRPr="00CF2E93" w14:paraId="7BEFC887" w14:textId="77777777" w:rsidTr="005A5F83">
        <w:tc>
          <w:tcPr>
            <w:tcW w:w="7020" w:type="dxa"/>
            <w:shd w:val="clear" w:color="auto" w:fill="auto"/>
          </w:tcPr>
          <w:p w14:paraId="599658FA" w14:textId="77777777" w:rsidR="00C904CE" w:rsidRPr="00A94F53" w:rsidRDefault="00C904CE" w:rsidP="00C904CE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 w:rsidRPr="00A94F53">
              <w:rPr>
                <w:bCs/>
              </w:rPr>
              <w:t xml:space="preserve">Number of ORT charges </w:t>
            </w:r>
            <w:r>
              <w:rPr>
                <w:bCs/>
              </w:rPr>
              <w:t xml:space="preserve">for which a conviction was obtained </w:t>
            </w:r>
          </w:p>
        </w:tc>
        <w:sdt>
          <w:sdtPr>
            <w:id w:val="57366946"/>
            <w:placeholder>
              <w:docPart w:val="F7771836A51E4B58B912CB886950381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77E048BB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504835"/>
            <w:placeholder>
              <w:docPart w:val="E4F4F3EC497C46F1B07D5238F3FF639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2532CEF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904CE" w:rsidRPr="00CF2E93" w14:paraId="7AD8C283" w14:textId="77777777" w:rsidTr="005A5F83">
        <w:tc>
          <w:tcPr>
            <w:tcW w:w="7020" w:type="dxa"/>
            <w:shd w:val="clear" w:color="auto" w:fill="auto"/>
          </w:tcPr>
          <w:p w14:paraId="38ECDF0D" w14:textId="77777777" w:rsidR="00C904CE" w:rsidRPr="00A94F53" w:rsidRDefault="00C904CE" w:rsidP="00C904CE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>
              <w:rPr>
                <w:bCs/>
              </w:rPr>
              <w:t>Number of people convicted of the ORT charges (count of unique number of people within E.9 above)</w:t>
            </w:r>
          </w:p>
        </w:tc>
        <w:sdt>
          <w:sdtPr>
            <w:id w:val="1202676860"/>
            <w:placeholder>
              <w:docPart w:val="3691A6B5E0594AAF8032DB4F32CA50F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7235C0DF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092614415"/>
            <w:lock w:val="sdtLocked"/>
            <w:placeholder>
              <w:docPart w:val="C96467FFBFBB448394DCD98D5CBA15E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3353256" w14:textId="77777777" w:rsidR="00C904CE" w:rsidRDefault="00C904CE" w:rsidP="00C904CE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</w:tbl>
    <w:p w14:paraId="68AB2169" w14:textId="77777777" w:rsidR="00085138" w:rsidRDefault="00085138" w:rsidP="00085138">
      <w:pPr>
        <w:pStyle w:val="BodyText"/>
        <w:rPr>
          <w:b/>
        </w:rPr>
      </w:pPr>
    </w:p>
    <w:p w14:paraId="082DA2DF" w14:textId="77777777" w:rsidR="00085138" w:rsidRDefault="00085138" w:rsidP="00085138"/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085138" w:rsidRPr="00CF2E93" w14:paraId="3F758078" w14:textId="77777777" w:rsidTr="005A5F83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59CE03CD" w14:textId="77777777" w:rsidR="00085138" w:rsidRDefault="00085138" w:rsidP="005A5F83">
            <w:pPr>
              <w:ind w:left="-23" w:right="10"/>
              <w:rPr>
                <w:b/>
              </w:rPr>
            </w:pPr>
            <w:bookmarkStart w:id="7" w:name="_Hlk157781749"/>
            <w:r>
              <w:rPr>
                <w:b/>
              </w:rPr>
              <w:t>Sentence Type for People Convicted of an ORT Charge</w:t>
            </w:r>
          </w:p>
          <w:p w14:paraId="4F74B18E" w14:textId="77777777" w:rsidR="00085138" w:rsidRPr="00563A0D" w:rsidRDefault="00085138" w:rsidP="005A5F83">
            <w:pPr>
              <w:ind w:left="-23" w:right="10"/>
              <w:rPr>
                <w:bCs/>
                <w:i/>
                <w:iCs/>
              </w:rPr>
            </w:pPr>
            <w:r w:rsidRPr="00563A0D">
              <w:rPr>
                <w:bCs/>
                <w:i/>
                <w:iCs/>
              </w:rPr>
              <w:t>(of those in E.</w:t>
            </w:r>
            <w:r>
              <w:rPr>
                <w:bCs/>
                <w:i/>
                <w:iCs/>
              </w:rPr>
              <w:t>10</w:t>
            </w:r>
            <w:r w:rsidRPr="00563A0D">
              <w:rPr>
                <w:bCs/>
                <w:i/>
                <w:iCs/>
              </w:rPr>
              <w:t xml:space="preserve"> above)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ACC6582" w14:textId="77777777" w:rsidR="00085138" w:rsidRPr="004435A2" w:rsidRDefault="00085138" w:rsidP="005A5F83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utilizing Vertical Prosecution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E5F0CA9" w14:textId="77777777" w:rsidR="00085138" w:rsidRPr="00A94BB3" w:rsidRDefault="00085138" w:rsidP="005A5F83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</w:t>
            </w:r>
          </w:p>
        </w:tc>
      </w:tr>
      <w:tr w:rsidR="00085138" w:rsidRPr="00CF2E93" w14:paraId="177E0E83" w14:textId="77777777" w:rsidTr="005A5F83">
        <w:tc>
          <w:tcPr>
            <w:tcW w:w="7020" w:type="dxa"/>
            <w:shd w:val="clear" w:color="auto" w:fill="auto"/>
          </w:tcPr>
          <w:p w14:paraId="19CE439A" w14:textId="77777777" w:rsidR="00085138" w:rsidRPr="004435A2" w:rsidRDefault="00085138" w:rsidP="00085138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>
              <w:rPr>
                <w:bCs/>
              </w:rPr>
              <w:t>Prison</w:t>
            </w:r>
          </w:p>
        </w:tc>
        <w:sdt>
          <w:sdtPr>
            <w:id w:val="217095808"/>
            <w:placeholder>
              <w:docPart w:val="EDCC72BC67124F84A424C30998751A01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190433C7" w14:textId="77777777" w:rsidR="00085138" w:rsidRPr="00551EBD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629434427"/>
            <w:placeholder>
              <w:docPart w:val="FFB8D5FC840142A1BE21197DEB99B77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143220C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085138" w:rsidRPr="00CF2E93" w14:paraId="5A27ACD0" w14:textId="77777777" w:rsidTr="005A5F83">
        <w:tc>
          <w:tcPr>
            <w:tcW w:w="7020" w:type="dxa"/>
            <w:shd w:val="clear" w:color="auto" w:fill="auto"/>
          </w:tcPr>
          <w:p w14:paraId="59FF7D7F" w14:textId="77777777" w:rsidR="00085138" w:rsidRPr="004435A2" w:rsidRDefault="00085138" w:rsidP="00085138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>
              <w:rPr>
                <w:bCs/>
              </w:rPr>
              <w:t>Jail</w:t>
            </w:r>
          </w:p>
        </w:tc>
        <w:sdt>
          <w:sdtPr>
            <w:id w:val="139771877"/>
            <w:placeholder>
              <w:docPart w:val="C08A5D9502B54EEB909CADD5FA0F293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97E5D09" w14:textId="77777777" w:rsidR="00085138" w:rsidRPr="00551EBD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554575070"/>
            <w:placeholder>
              <w:docPart w:val="EEE2770C924341A09C60FAFC49785D9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3FC3EB53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085138" w:rsidRPr="00CF2E93" w14:paraId="707E5FE2" w14:textId="77777777" w:rsidTr="005A5F83">
        <w:tc>
          <w:tcPr>
            <w:tcW w:w="7020" w:type="dxa"/>
            <w:shd w:val="clear" w:color="auto" w:fill="auto"/>
          </w:tcPr>
          <w:p w14:paraId="3F1D835A" w14:textId="77777777" w:rsidR="00085138" w:rsidRPr="004435A2" w:rsidRDefault="00085138" w:rsidP="00085138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>
              <w:rPr>
                <w:bCs/>
              </w:rPr>
              <w:t>Probation</w:t>
            </w:r>
          </w:p>
        </w:tc>
        <w:sdt>
          <w:sdtPr>
            <w:id w:val="897868510"/>
            <w:placeholder>
              <w:docPart w:val="A750484A966F481FB4FF27CF6A86716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A44DABA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31577622"/>
            <w:placeholder>
              <w:docPart w:val="5446A018ABB1403788F167F843A6C5A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6E87F2E6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085138" w:rsidRPr="00CF2E93" w14:paraId="69412E4D" w14:textId="77777777" w:rsidTr="005A5F83">
        <w:tc>
          <w:tcPr>
            <w:tcW w:w="7020" w:type="dxa"/>
            <w:shd w:val="clear" w:color="auto" w:fill="auto"/>
          </w:tcPr>
          <w:p w14:paraId="3B314488" w14:textId="77777777" w:rsidR="00085138" w:rsidRPr="004435A2" w:rsidRDefault="00085138" w:rsidP="00085138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>
              <w:rPr>
                <w:bCs/>
              </w:rPr>
              <w:lastRenderedPageBreak/>
              <w:t>Probation with Jail</w:t>
            </w:r>
          </w:p>
        </w:tc>
        <w:sdt>
          <w:sdtPr>
            <w:id w:val="2022976610"/>
            <w:placeholder>
              <w:docPart w:val="D5BCEE37CD2F4312A15E9C93E35177C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C1EF0BE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27144519"/>
            <w:placeholder>
              <w:docPart w:val="FEB5BFC648BB408BA755721A1D78A32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A0692F8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085138" w:rsidRPr="00CF2E93" w14:paraId="0B23976E" w14:textId="77777777" w:rsidTr="005A5F83">
        <w:tc>
          <w:tcPr>
            <w:tcW w:w="7020" w:type="dxa"/>
            <w:shd w:val="clear" w:color="auto" w:fill="auto"/>
          </w:tcPr>
          <w:p w14:paraId="049A23B5" w14:textId="77777777" w:rsidR="00085138" w:rsidRDefault="00085138" w:rsidP="00085138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>
              <w:rPr>
                <w:bCs/>
              </w:rPr>
              <w:t>Fine</w:t>
            </w:r>
          </w:p>
        </w:tc>
        <w:sdt>
          <w:sdtPr>
            <w:id w:val="7107008"/>
            <w:placeholder>
              <w:docPart w:val="AF8504F6081E47D7906452F427FD95F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858812A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358015489"/>
            <w:placeholder>
              <w:docPart w:val="766800676A774AD7B091CC68528D459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665FFAC0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085138" w:rsidRPr="00CF2E93" w14:paraId="34A66523" w14:textId="77777777" w:rsidTr="005A5F83">
        <w:tc>
          <w:tcPr>
            <w:tcW w:w="7020" w:type="dxa"/>
            <w:shd w:val="clear" w:color="auto" w:fill="auto"/>
          </w:tcPr>
          <w:p w14:paraId="6F751E37" w14:textId="77777777" w:rsidR="00085138" w:rsidRDefault="00085138" w:rsidP="00085138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>
              <w:rPr>
                <w:bCs/>
              </w:rPr>
              <w:t>Other</w:t>
            </w:r>
          </w:p>
        </w:tc>
        <w:sdt>
          <w:sdtPr>
            <w:id w:val="-558553612"/>
            <w:placeholder>
              <w:docPart w:val="6804716F9E9F440F85CDB1F1B2FA4E0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7B151A37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722608500"/>
            <w:placeholder>
              <w:docPart w:val="0FFA5EA718084304ACAFF60902FCD14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39BA218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085138" w:rsidRPr="00CF2E93" w14:paraId="47AC596B" w14:textId="77777777" w:rsidTr="005A5F83">
        <w:tc>
          <w:tcPr>
            <w:tcW w:w="7020" w:type="dxa"/>
            <w:shd w:val="clear" w:color="auto" w:fill="auto"/>
          </w:tcPr>
          <w:p w14:paraId="6E82B146" w14:textId="77777777" w:rsidR="00085138" w:rsidRPr="005858F7" w:rsidRDefault="00085138" w:rsidP="005A5F83">
            <w:pPr>
              <w:rPr>
                <w:bCs/>
              </w:rPr>
            </w:pPr>
            <w:r w:rsidRPr="005858F7">
              <w:rPr>
                <w:bCs/>
              </w:rPr>
              <w:t xml:space="preserve">Total (sum down </w:t>
            </w:r>
            <w:r>
              <w:rPr>
                <w:bCs/>
              </w:rPr>
              <w:t xml:space="preserve">each </w:t>
            </w:r>
            <w:r w:rsidRPr="005858F7">
              <w:rPr>
                <w:bCs/>
              </w:rPr>
              <w:t xml:space="preserve">column should equal </w:t>
            </w:r>
            <w:r>
              <w:rPr>
                <w:bCs/>
              </w:rPr>
              <w:t xml:space="preserve">the respective column in </w:t>
            </w:r>
            <w:r w:rsidRPr="005858F7">
              <w:rPr>
                <w:bCs/>
              </w:rPr>
              <w:t>E.</w:t>
            </w:r>
            <w:r>
              <w:rPr>
                <w:bCs/>
              </w:rPr>
              <w:t>10</w:t>
            </w:r>
            <w:r w:rsidRPr="005858F7">
              <w:rPr>
                <w:bCs/>
              </w:rPr>
              <w:t>)</w:t>
            </w:r>
          </w:p>
        </w:tc>
        <w:sdt>
          <w:sdtPr>
            <w:id w:val="-74751322"/>
            <w:lock w:val="sdtLocked"/>
            <w:placeholder>
              <w:docPart w:val="82E6F17FD7094CB3BC4740690877065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E36C0A" w:themeFill="accent6" w:themeFillShade="BF"/>
              </w:tcPr>
              <w:p w14:paraId="26D7C829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797843607"/>
            <w:placeholder>
              <w:docPart w:val="17DBC10129144583A82BC8876378BE3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E36C0A" w:themeFill="accent6" w:themeFillShade="BF"/>
              </w:tcPr>
              <w:p w14:paraId="3F269EF1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bookmarkEnd w:id="7"/>
    </w:tbl>
    <w:p w14:paraId="39EF3DDB" w14:textId="77777777" w:rsidR="00085138" w:rsidRDefault="00085138" w:rsidP="00085138">
      <w:pPr>
        <w:pStyle w:val="BodyText"/>
        <w:rPr>
          <w:b/>
        </w:rPr>
      </w:pPr>
    </w:p>
    <w:p w14:paraId="2A24C830" w14:textId="77777777" w:rsidR="00085138" w:rsidRDefault="00085138" w:rsidP="00085138"/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085138" w:rsidRPr="00CF2E93" w14:paraId="17A6E5B0" w14:textId="77777777" w:rsidTr="005A5F83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602093CE" w14:textId="77777777" w:rsidR="00085138" w:rsidRDefault="00085138" w:rsidP="005A5F83">
            <w:pPr>
              <w:ind w:left="-23" w:right="10"/>
              <w:rPr>
                <w:b/>
              </w:rPr>
            </w:pPr>
            <w:bookmarkStart w:id="8" w:name="_Hlk157782743"/>
            <w:r>
              <w:rPr>
                <w:b/>
              </w:rPr>
              <w:t xml:space="preserve">Offense Type for the People Convicted of an ORT Charge </w:t>
            </w:r>
          </w:p>
          <w:p w14:paraId="5CD332C8" w14:textId="77777777" w:rsidR="00085138" w:rsidRPr="00563A0D" w:rsidRDefault="00085138" w:rsidP="005A5F83">
            <w:pPr>
              <w:ind w:left="-23" w:right="10"/>
              <w:rPr>
                <w:bCs/>
                <w:i/>
                <w:iCs/>
              </w:rPr>
            </w:pPr>
            <w:r w:rsidRPr="00563A0D">
              <w:rPr>
                <w:bCs/>
                <w:i/>
                <w:iCs/>
              </w:rPr>
              <w:t>(of those in E.</w:t>
            </w:r>
            <w:r>
              <w:rPr>
                <w:bCs/>
                <w:i/>
                <w:iCs/>
              </w:rPr>
              <w:t>10</w:t>
            </w:r>
            <w:r w:rsidRPr="00563A0D">
              <w:rPr>
                <w:bCs/>
                <w:i/>
                <w:iCs/>
              </w:rPr>
              <w:t xml:space="preserve"> above)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D50008B" w14:textId="77777777" w:rsidR="00085138" w:rsidRPr="004435A2" w:rsidRDefault="00085138" w:rsidP="005A5F83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Total Number utilizing Vertical Prosecution Model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1319ED3" w14:textId="77777777" w:rsidR="00085138" w:rsidRPr="00A94BB3" w:rsidRDefault="00085138" w:rsidP="005A5F83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 Model</w:t>
            </w:r>
          </w:p>
        </w:tc>
      </w:tr>
      <w:tr w:rsidR="00085138" w:rsidRPr="00CF2E93" w14:paraId="717778EE" w14:textId="77777777" w:rsidTr="005A5F83">
        <w:tc>
          <w:tcPr>
            <w:tcW w:w="7020" w:type="dxa"/>
            <w:shd w:val="clear" w:color="auto" w:fill="auto"/>
          </w:tcPr>
          <w:p w14:paraId="78C64D1A" w14:textId="77777777" w:rsidR="00085138" w:rsidRPr="00607565" w:rsidRDefault="00085138" w:rsidP="00085138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 w:rsidRPr="00607565">
              <w:rPr>
                <w:bCs/>
              </w:rPr>
              <w:t xml:space="preserve">Number of people convicted of misdemeanor charges </w:t>
            </w:r>
          </w:p>
        </w:tc>
        <w:sdt>
          <w:sdtPr>
            <w:id w:val="-1806297538"/>
            <w:placeholder>
              <w:docPart w:val="66278BE7202341A79F4957FF8F26B41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A88D92D" w14:textId="77777777" w:rsidR="00085138" w:rsidRPr="00551EBD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076973394"/>
            <w:placeholder>
              <w:docPart w:val="12BECE6F8C5C4D5284195E7704C82E11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F008192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085138" w:rsidRPr="00CF2E93" w14:paraId="227DCAE3" w14:textId="77777777" w:rsidTr="005A5F83">
        <w:tc>
          <w:tcPr>
            <w:tcW w:w="7020" w:type="dxa"/>
            <w:shd w:val="clear" w:color="auto" w:fill="auto"/>
          </w:tcPr>
          <w:p w14:paraId="0F6739D3" w14:textId="77777777" w:rsidR="00085138" w:rsidRPr="004435A2" w:rsidRDefault="00085138" w:rsidP="00085138">
            <w:pPr>
              <w:pStyle w:val="ListParagraph"/>
              <w:numPr>
                <w:ilvl w:val="0"/>
                <w:numId w:val="42"/>
              </w:numPr>
              <w:rPr>
                <w:bCs/>
              </w:rPr>
            </w:pPr>
            <w:r>
              <w:rPr>
                <w:bCs/>
              </w:rPr>
              <w:t>Number of people convicted of felony charges</w:t>
            </w:r>
          </w:p>
        </w:tc>
        <w:sdt>
          <w:sdtPr>
            <w:id w:val="539019252"/>
            <w:placeholder>
              <w:docPart w:val="A751F520AF634ACBA0E89E90A9A19B9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62214C5" w14:textId="77777777" w:rsidR="00085138" w:rsidRPr="00551EBD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072702889"/>
            <w:placeholder>
              <w:docPart w:val="F947F6E7DF7C4A848A1F7020E956728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6483771F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085138" w:rsidRPr="00CF2E93" w14:paraId="6BD62694" w14:textId="77777777" w:rsidTr="005A5F83">
        <w:tc>
          <w:tcPr>
            <w:tcW w:w="7020" w:type="dxa"/>
            <w:shd w:val="clear" w:color="auto" w:fill="auto"/>
          </w:tcPr>
          <w:p w14:paraId="4EDD2C26" w14:textId="06D6BF55" w:rsidR="00085138" w:rsidRPr="005B60EC" w:rsidRDefault="00085138" w:rsidP="005A5F83">
            <w:pPr>
              <w:rPr>
                <w:bCs/>
              </w:rPr>
            </w:pPr>
            <w:r w:rsidRPr="005858F7">
              <w:rPr>
                <w:bCs/>
              </w:rPr>
              <w:t xml:space="preserve">Total (sum down </w:t>
            </w:r>
            <w:r>
              <w:rPr>
                <w:bCs/>
              </w:rPr>
              <w:t xml:space="preserve">each </w:t>
            </w:r>
            <w:r w:rsidRPr="005858F7">
              <w:rPr>
                <w:bCs/>
              </w:rPr>
              <w:t xml:space="preserve">column should equal </w:t>
            </w:r>
            <w:r>
              <w:rPr>
                <w:bCs/>
              </w:rPr>
              <w:t xml:space="preserve">the respective column in </w:t>
            </w:r>
            <w:r w:rsidRPr="005858F7">
              <w:rPr>
                <w:bCs/>
              </w:rPr>
              <w:t>E.</w:t>
            </w:r>
            <w:r w:rsidR="00B96C1C">
              <w:rPr>
                <w:bCs/>
              </w:rPr>
              <w:t>10</w:t>
            </w:r>
            <w:r w:rsidRPr="005858F7">
              <w:rPr>
                <w:bCs/>
              </w:rPr>
              <w:t>)</w:t>
            </w:r>
          </w:p>
        </w:tc>
        <w:sdt>
          <w:sdtPr>
            <w:id w:val="-174184010"/>
            <w:placeholder>
              <w:docPart w:val="5CF29C371D3C4DD283404DFF112040F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E36C0A" w:themeFill="accent6" w:themeFillShade="BF"/>
              </w:tcPr>
              <w:p w14:paraId="15F384CD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257014746"/>
            <w:lock w:val="sdtLocked"/>
            <w:placeholder>
              <w:docPart w:val="5E219A0D8FBB4A99970EB8FFFDC467C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E36C0A" w:themeFill="accent6" w:themeFillShade="BF"/>
              </w:tcPr>
              <w:p w14:paraId="3A3A5B87" w14:textId="77777777" w:rsidR="00085138" w:rsidRDefault="00085138" w:rsidP="005A5F83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bookmarkEnd w:id="8"/>
    </w:tbl>
    <w:p w14:paraId="39FDA19E" w14:textId="77777777" w:rsidR="00ED02C5" w:rsidRDefault="00ED02C5" w:rsidP="00957B8F">
      <w:pPr>
        <w:pStyle w:val="BodyText"/>
        <w:rPr>
          <w:b/>
        </w:rPr>
      </w:pPr>
    </w:p>
    <w:p w14:paraId="3F034DBD" w14:textId="77777777" w:rsidR="00085138" w:rsidRDefault="00085138" w:rsidP="00957B8F">
      <w:pPr>
        <w:pStyle w:val="BodyText"/>
        <w:rPr>
          <w:b/>
        </w:rPr>
      </w:pPr>
    </w:p>
    <w:p w14:paraId="76E9362B" w14:textId="5F9BA5E2" w:rsidR="00815741" w:rsidRPr="00994D3B" w:rsidRDefault="006034BB" w:rsidP="00F236E9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994D3B">
        <w:rPr>
          <w:sz w:val="28"/>
          <w:szCs w:val="28"/>
        </w:rPr>
        <w:t>Additional Narrative</w:t>
      </w:r>
    </w:p>
    <w:p w14:paraId="262E7CD1" w14:textId="77777777" w:rsidR="0034616E" w:rsidRPr="00B04468" w:rsidRDefault="0034616E" w:rsidP="0034616E">
      <w:pPr>
        <w:rPr>
          <w:sz w:val="24"/>
          <w:szCs w:val="24"/>
        </w:rPr>
      </w:pPr>
    </w:p>
    <w:p w14:paraId="607712C0" w14:textId="06BF1E22" w:rsidR="0034616E" w:rsidRDefault="0034616E" w:rsidP="004435A2">
      <w:pPr>
        <w:pStyle w:val="ListParagraph"/>
        <w:numPr>
          <w:ilvl w:val="0"/>
          <w:numId w:val="15"/>
        </w:numPr>
        <w:tabs>
          <w:tab w:val="left" w:pos="360"/>
        </w:tabs>
        <w:spacing w:after="80"/>
        <w:ind w:left="360"/>
        <w:rPr>
          <w:sz w:val="24"/>
          <w:szCs w:val="24"/>
        </w:rPr>
      </w:pPr>
      <w:r w:rsidRPr="0034616E">
        <w:rPr>
          <w:b/>
          <w:bCs/>
          <w:sz w:val="24"/>
          <w:szCs w:val="24"/>
        </w:rPr>
        <w:t>Additional Narrative.</w:t>
      </w:r>
      <w:r w:rsidRPr="0034616E">
        <w:rPr>
          <w:sz w:val="24"/>
          <w:szCs w:val="24"/>
        </w:rPr>
        <w:t xml:space="preserve"> </w:t>
      </w:r>
      <w:r w:rsidR="001370B9" w:rsidRPr="0034616E">
        <w:rPr>
          <w:sz w:val="24"/>
          <w:szCs w:val="24"/>
        </w:rPr>
        <w:t xml:space="preserve">Please provide any additional </w:t>
      </w:r>
      <w:r w:rsidR="001370B9">
        <w:rPr>
          <w:sz w:val="24"/>
          <w:szCs w:val="24"/>
        </w:rPr>
        <w:t>information</w:t>
      </w:r>
      <w:r w:rsidR="001370B9" w:rsidRPr="0034616E">
        <w:rPr>
          <w:sz w:val="24"/>
          <w:szCs w:val="24"/>
        </w:rPr>
        <w:t xml:space="preserve"> necessary to </w:t>
      </w:r>
      <w:r w:rsidR="001370B9">
        <w:rPr>
          <w:sz w:val="24"/>
          <w:szCs w:val="24"/>
        </w:rPr>
        <w:t xml:space="preserve">understand the lead agency and its associated </w:t>
      </w:r>
      <w:r w:rsidR="00A669B1">
        <w:rPr>
          <w:sz w:val="24"/>
          <w:szCs w:val="24"/>
        </w:rPr>
        <w:t>partners’</w:t>
      </w:r>
      <w:r w:rsidR="001370B9">
        <w:rPr>
          <w:sz w:val="24"/>
          <w:szCs w:val="24"/>
        </w:rPr>
        <w:t xml:space="preserve"> activities as it relates to </w:t>
      </w:r>
      <w:r w:rsidR="00A669B1">
        <w:rPr>
          <w:sz w:val="24"/>
          <w:szCs w:val="24"/>
        </w:rPr>
        <w:t xml:space="preserve">the prosecution of ORT cases and the use of </w:t>
      </w:r>
      <w:r w:rsidR="001370B9">
        <w:rPr>
          <w:sz w:val="24"/>
          <w:szCs w:val="24"/>
        </w:rPr>
        <w:t>Vertical Prosecution prior to the grant</w:t>
      </w:r>
      <w:r w:rsidR="00A669B1">
        <w:rPr>
          <w:sz w:val="24"/>
          <w:szCs w:val="24"/>
        </w:rPr>
        <w:t xml:space="preserve">-funded </w:t>
      </w:r>
      <w:r w:rsidR="001370B9">
        <w:rPr>
          <w:sz w:val="24"/>
          <w:szCs w:val="24"/>
        </w:rPr>
        <w:t>project</w:t>
      </w:r>
      <w:r w:rsidRPr="0034616E">
        <w:rPr>
          <w:sz w:val="24"/>
          <w:szCs w:val="24"/>
        </w:rPr>
        <w:t>. If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>providing additional details in reference to a section within this report, please cite relevant section</w:t>
      </w:r>
      <w:r w:rsidR="001370B9">
        <w:rPr>
          <w:sz w:val="24"/>
          <w:szCs w:val="24"/>
        </w:rPr>
        <w:t>s</w:t>
      </w:r>
      <w:r w:rsidRPr="0034616E">
        <w:rPr>
          <w:sz w:val="24"/>
          <w:szCs w:val="24"/>
        </w:rPr>
        <w:t xml:space="preserve">. </w:t>
      </w:r>
    </w:p>
    <w:p w14:paraId="53172BC3" w14:textId="77777777" w:rsidR="0034616E" w:rsidRDefault="0034616E" w:rsidP="004435A2">
      <w:pPr>
        <w:pStyle w:val="BodyText"/>
        <w:tabs>
          <w:tab w:val="left" w:pos="360"/>
        </w:tabs>
        <w:spacing w:after="80"/>
        <w:ind w:left="360" w:right="30"/>
        <w:rPr>
          <w:sz w:val="8"/>
          <w:szCs w:val="8"/>
        </w:rPr>
      </w:pPr>
    </w:p>
    <w:p w14:paraId="3AF6B3C7" w14:textId="6EB32251" w:rsidR="0034616E" w:rsidRDefault="0034616E" w:rsidP="004435A2">
      <w:pPr>
        <w:pStyle w:val="BodyText"/>
        <w:tabs>
          <w:tab w:val="left" w:pos="360"/>
        </w:tabs>
        <w:spacing w:after="80"/>
        <w:ind w:left="360" w:right="29"/>
        <w:rPr>
          <w:rStyle w:val="Style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99531502"/>
          <w:lock w:val="sdtLocked"/>
          <w:placeholder>
            <w:docPart w:val="2BF41C59786642808D4A5C08BDF5E845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0"/>
    </w:p>
    <w:p w14:paraId="36BE12E6" w14:textId="77777777" w:rsidR="008110F6" w:rsidRDefault="008110F6" w:rsidP="004435A2">
      <w:pPr>
        <w:pStyle w:val="BodyText"/>
        <w:tabs>
          <w:tab w:val="left" w:pos="360"/>
        </w:tabs>
        <w:spacing w:after="80"/>
        <w:ind w:left="360" w:right="29"/>
        <w:rPr>
          <w:szCs w:val="24"/>
        </w:rPr>
      </w:pPr>
    </w:p>
    <w:p w14:paraId="5FE1CB58" w14:textId="08855402" w:rsidR="008110F6" w:rsidRPr="00141BE3" w:rsidRDefault="008110F6" w:rsidP="008110F6">
      <w:pPr>
        <w:pStyle w:val="Heading1"/>
        <w:shd w:val="clear" w:color="auto" w:fill="E36C0A" w:themeFill="accent6" w:themeFillShade="BF"/>
        <w:tabs>
          <w:tab w:val="left" w:pos="785"/>
        </w:tabs>
        <w:ind w:left="0" w:hanging="23"/>
        <w:rPr>
          <w:sz w:val="28"/>
          <w:szCs w:val="28"/>
        </w:rPr>
      </w:pPr>
      <w:r w:rsidRPr="00141B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184C60" wp14:editId="2C36E262">
                <wp:simplePos x="0" y="0"/>
                <wp:positionH relativeFrom="page">
                  <wp:posOffset>2994025</wp:posOffset>
                </wp:positionH>
                <wp:positionV relativeFrom="page">
                  <wp:posOffset>5647690</wp:posOffset>
                </wp:positionV>
                <wp:extent cx="88265" cy="88265"/>
                <wp:effectExtent l="0" t="0" r="0" b="0"/>
                <wp:wrapNone/>
                <wp:docPr id="1" name="Rectangle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0E20" id="Rectangle 1" o:spid="_x0000_s1026" style="position:absolute;margin-left:235.75pt;margin-top:444.7pt;width:6.95pt;height:6.95pt;z-index:-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  <w:r w:rsidRPr="00141B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978578" wp14:editId="5FE82B74">
                <wp:simplePos x="0" y="0"/>
                <wp:positionH relativeFrom="page">
                  <wp:posOffset>2994025</wp:posOffset>
                </wp:positionH>
                <wp:positionV relativeFrom="page">
                  <wp:posOffset>5819140</wp:posOffset>
                </wp:positionV>
                <wp:extent cx="88265" cy="88265"/>
                <wp:effectExtent l="0" t="0" r="0" b="0"/>
                <wp:wrapNone/>
                <wp:docPr id="3" name="Rectangl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28E9E" id="Rectangle 3" o:spid="_x0000_s1026" style="position:absolute;margin-left:235.75pt;margin-top:458.2pt;width:6.95pt;height:6.95pt;z-index:-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" filled="f" strokeweight=".72pt">
                <w10:wrap anchorx="page" anchory="page"/>
              </v:rect>
            </w:pict>
          </mc:Fallback>
        </mc:AlternateContent>
      </w:r>
      <w:r w:rsidRPr="00141B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D7D954" wp14:editId="3BB963B4">
                <wp:simplePos x="0" y="0"/>
                <wp:positionH relativeFrom="page">
                  <wp:posOffset>2994025</wp:posOffset>
                </wp:positionH>
                <wp:positionV relativeFrom="page">
                  <wp:posOffset>5991860</wp:posOffset>
                </wp:positionV>
                <wp:extent cx="88265" cy="88265"/>
                <wp:effectExtent l="0" t="0" r="0" b="0"/>
                <wp:wrapNone/>
                <wp:docPr id="4" name="Rectangle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9150" id="Rectangle 4" o:spid="_x0000_s1026" style="position:absolute;margin-left:235.75pt;margin-top:471.8pt;width:6.95pt;height:6.95pt;z-index:-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  <w:r w:rsidR="00BA4088">
        <w:rPr>
          <w:sz w:val="28"/>
          <w:szCs w:val="28"/>
        </w:rPr>
        <w:t>Grant Funded Project</w:t>
      </w:r>
    </w:p>
    <w:p w14:paraId="7442CD73" w14:textId="21F16557" w:rsidR="008110F6" w:rsidRPr="00C21481" w:rsidRDefault="00A669B1" w:rsidP="008110F6">
      <w:pPr>
        <w:rPr>
          <w:sz w:val="24"/>
          <w:szCs w:val="24"/>
        </w:rPr>
      </w:pPr>
      <w:bookmarkStart w:id="9" w:name="_Hlk157086421"/>
      <w:r>
        <w:rPr>
          <w:sz w:val="24"/>
          <w:szCs w:val="24"/>
        </w:rPr>
        <w:t xml:space="preserve">This section asks about the activities that are being funded by the ORT Vertical Prosecution Grant and whether alternatives to incarceration will be used for the prosecution of ORT cases. </w:t>
      </w:r>
      <w:r w:rsidR="00081DA7" w:rsidRPr="000856D1">
        <w:rPr>
          <w:sz w:val="24"/>
          <w:szCs w:val="24"/>
        </w:rPr>
        <w:t xml:space="preserve">The information provided should be </w:t>
      </w:r>
      <w:r w:rsidR="00081DA7" w:rsidRPr="000856D1">
        <w:rPr>
          <w:color w:val="FF0000"/>
          <w:sz w:val="24"/>
          <w:szCs w:val="24"/>
        </w:rPr>
        <w:t xml:space="preserve">representative of plans </w:t>
      </w:r>
      <w:r w:rsidR="00081DA7">
        <w:rPr>
          <w:color w:val="FF0000"/>
          <w:sz w:val="24"/>
          <w:szCs w:val="24"/>
        </w:rPr>
        <w:t xml:space="preserve">during </w:t>
      </w:r>
      <w:r w:rsidR="00081DA7" w:rsidRPr="000856D1">
        <w:rPr>
          <w:color w:val="FF0000"/>
          <w:sz w:val="24"/>
          <w:szCs w:val="24"/>
        </w:rPr>
        <w:t xml:space="preserve">the grant period (October 1, </w:t>
      </w:r>
      <w:proofErr w:type="gramStart"/>
      <w:r w:rsidR="00081DA7" w:rsidRPr="000856D1">
        <w:rPr>
          <w:color w:val="FF0000"/>
          <w:sz w:val="24"/>
          <w:szCs w:val="24"/>
        </w:rPr>
        <w:t>2023</w:t>
      </w:r>
      <w:proofErr w:type="gramEnd"/>
      <w:r w:rsidR="00081DA7" w:rsidRPr="000856D1">
        <w:rPr>
          <w:color w:val="FF0000"/>
          <w:sz w:val="24"/>
          <w:szCs w:val="24"/>
        </w:rPr>
        <w:t xml:space="preserve"> through December 31, 2026).</w:t>
      </w:r>
      <w:r w:rsidR="00081DA7" w:rsidRPr="000856D1">
        <w:rPr>
          <w:sz w:val="24"/>
          <w:szCs w:val="24"/>
        </w:rPr>
        <w:t xml:space="preserve"> </w:t>
      </w:r>
      <w:r w:rsidR="008110F6" w:rsidRPr="00C21481">
        <w:rPr>
          <w:sz w:val="24"/>
          <w:szCs w:val="24"/>
        </w:rPr>
        <w:t xml:space="preserve">Definitions are provided in the </w:t>
      </w:r>
      <w:r w:rsidR="008110F6" w:rsidRPr="004435A2">
        <w:rPr>
          <w:i/>
          <w:iCs/>
          <w:sz w:val="24"/>
          <w:szCs w:val="24"/>
        </w:rPr>
        <w:t>Data Reporting Guide</w:t>
      </w:r>
      <w:r w:rsidR="008110F6" w:rsidRPr="00C21481">
        <w:rPr>
          <w:sz w:val="24"/>
          <w:szCs w:val="24"/>
        </w:rPr>
        <w:t>.</w:t>
      </w:r>
    </w:p>
    <w:p w14:paraId="41D0B6DA" w14:textId="77777777" w:rsidR="008110F6" w:rsidRDefault="008110F6" w:rsidP="008110F6">
      <w:pPr>
        <w:pStyle w:val="BodyText"/>
        <w:ind w:right="30" w:firstLine="22"/>
        <w:rPr>
          <w:spacing w:val="1"/>
          <w:szCs w:val="24"/>
        </w:rPr>
      </w:pPr>
    </w:p>
    <w:p w14:paraId="7F03AF9E" w14:textId="77777777" w:rsidR="008110F6" w:rsidRPr="004435A2" w:rsidRDefault="008110F6" w:rsidP="008110F6">
      <w:pPr>
        <w:pStyle w:val="ListParagraph"/>
        <w:numPr>
          <w:ilvl w:val="0"/>
          <w:numId w:val="5"/>
        </w:numPr>
        <w:tabs>
          <w:tab w:val="left" w:pos="1625"/>
        </w:tabs>
        <w:rPr>
          <w:bCs/>
          <w:color w:val="000000" w:themeColor="text1"/>
          <w:spacing w:val="-5"/>
          <w:sz w:val="24"/>
          <w:szCs w:val="24"/>
        </w:rPr>
      </w:pPr>
      <w:bookmarkStart w:id="10" w:name="_Hlk157086455"/>
      <w:bookmarkEnd w:id="9"/>
      <w:r w:rsidRPr="008D6A6C">
        <w:rPr>
          <w:b/>
          <w:color w:val="000000" w:themeColor="text1"/>
          <w:spacing w:val="-5"/>
          <w:sz w:val="24"/>
          <w:szCs w:val="24"/>
        </w:rPr>
        <w:t>Project Activities</w:t>
      </w:r>
      <w:r>
        <w:rPr>
          <w:b/>
          <w:color w:val="000000" w:themeColor="text1"/>
          <w:spacing w:val="-5"/>
          <w:sz w:val="24"/>
          <w:szCs w:val="24"/>
        </w:rPr>
        <w:t>:</w:t>
      </w:r>
      <w:r w:rsidRPr="008D6A6C">
        <w:rPr>
          <w:bCs/>
          <w:color w:val="000000" w:themeColor="text1"/>
          <w:spacing w:val="-5"/>
          <w:sz w:val="24"/>
          <w:szCs w:val="24"/>
        </w:rPr>
        <w:t xml:space="preserve"> </w:t>
      </w:r>
      <w:bookmarkStart w:id="11" w:name="_Hlk157086506"/>
      <w:bookmarkEnd w:id="10"/>
      <w:r w:rsidRPr="008D6A6C">
        <w:rPr>
          <w:sz w:val="24"/>
          <w:szCs w:val="24"/>
        </w:rPr>
        <w:t xml:space="preserve">Select the activities that reflect components of </w:t>
      </w:r>
      <w:r>
        <w:rPr>
          <w:sz w:val="24"/>
          <w:szCs w:val="24"/>
        </w:rPr>
        <w:t>the</w:t>
      </w:r>
      <w:r w:rsidRPr="008D6A6C">
        <w:rPr>
          <w:sz w:val="24"/>
          <w:szCs w:val="24"/>
        </w:rPr>
        <w:t xml:space="preserve"> project (check all that apply).</w:t>
      </w:r>
      <w:bookmarkEnd w:id="11"/>
    </w:p>
    <w:p w14:paraId="4B754C37" w14:textId="77777777" w:rsidR="008110F6" w:rsidRPr="008D6A6C" w:rsidRDefault="008110F6" w:rsidP="008110F6">
      <w:pPr>
        <w:tabs>
          <w:tab w:val="left" w:pos="1625"/>
        </w:tabs>
        <w:ind w:left="446" w:hanging="446"/>
        <w:rPr>
          <w:bCs/>
          <w:color w:val="000000" w:themeColor="text1"/>
          <w:spacing w:val="-5"/>
          <w:sz w:val="8"/>
          <w:szCs w:val="8"/>
        </w:rPr>
      </w:pPr>
    </w:p>
    <w:p w14:paraId="6DF9B1B8" w14:textId="77777777" w:rsidR="008110F6" w:rsidRDefault="008110F6" w:rsidP="008110F6">
      <w:pPr>
        <w:tabs>
          <w:tab w:val="left" w:pos="1625"/>
        </w:tabs>
        <w:ind w:left="446" w:hanging="446"/>
        <w:rPr>
          <w:rStyle w:val="Style14"/>
        </w:rPr>
        <w:sectPr w:rsidR="008110F6" w:rsidSect="00ED02C5">
          <w:headerReference w:type="default" r:id="rId14"/>
          <w:footerReference w:type="default" r:id="rId15"/>
          <w:type w:val="continuous"/>
          <w:pgSz w:w="12240" w:h="15840"/>
          <w:pgMar w:top="880" w:right="620" w:bottom="280" w:left="340" w:header="523" w:footer="288" w:gutter="0"/>
          <w:cols w:space="720"/>
          <w:docGrid w:linePitch="299"/>
        </w:sectPr>
      </w:pPr>
    </w:p>
    <w:p w14:paraId="1F23D496" w14:textId="77777777" w:rsidR="008110F6" w:rsidRPr="00A57A0A" w:rsidRDefault="00D26309" w:rsidP="008110F6">
      <w:pPr>
        <w:tabs>
          <w:tab w:val="left" w:pos="1625"/>
        </w:tabs>
        <w:ind w:left="446" w:right="-900" w:hanging="446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-17646748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A57A0A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A57A0A">
        <w:rPr>
          <w:bCs/>
          <w:color w:val="000000" w:themeColor="text1"/>
          <w:spacing w:val="-5"/>
          <w:sz w:val="24"/>
          <w:szCs w:val="24"/>
        </w:rPr>
        <w:t xml:space="preserve">  </w:t>
      </w:r>
      <w:bookmarkStart w:id="12" w:name="_Hlk157086517"/>
      <w:r w:rsidR="008110F6" w:rsidRPr="00A57A0A">
        <w:rPr>
          <w:bCs/>
          <w:color w:val="000000" w:themeColor="text1"/>
          <w:spacing w:val="-5"/>
          <w:sz w:val="24"/>
          <w:szCs w:val="24"/>
        </w:rPr>
        <w:t>Case Management Systems</w:t>
      </w:r>
      <w:bookmarkEnd w:id="12"/>
    </w:p>
    <w:p w14:paraId="3C9F31F8" w14:textId="77777777" w:rsidR="008110F6" w:rsidRPr="00A57A0A" w:rsidRDefault="00D26309" w:rsidP="008110F6">
      <w:pPr>
        <w:tabs>
          <w:tab w:val="left" w:pos="1625"/>
        </w:tabs>
        <w:ind w:left="446" w:right="-900" w:hanging="446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871236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A57A0A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A57A0A">
        <w:rPr>
          <w:bCs/>
          <w:color w:val="000000" w:themeColor="text1"/>
          <w:spacing w:val="-5"/>
          <w:sz w:val="24"/>
          <w:szCs w:val="24"/>
        </w:rPr>
        <w:t xml:space="preserve">  </w:t>
      </w:r>
      <w:bookmarkStart w:id="13" w:name="_Hlk157086534"/>
      <w:r w:rsidR="008110F6" w:rsidRPr="00A57A0A">
        <w:rPr>
          <w:bCs/>
          <w:color w:val="000000" w:themeColor="text1"/>
          <w:spacing w:val="-5"/>
          <w:sz w:val="24"/>
          <w:szCs w:val="24"/>
        </w:rPr>
        <w:t>Community Engagement</w:t>
      </w:r>
    </w:p>
    <w:bookmarkEnd w:id="13"/>
    <w:p w14:paraId="424CC8C4" w14:textId="77777777" w:rsidR="008110F6" w:rsidRPr="00A57A0A" w:rsidRDefault="00D26309" w:rsidP="008110F6">
      <w:pPr>
        <w:tabs>
          <w:tab w:val="left" w:pos="1625"/>
        </w:tabs>
        <w:ind w:left="446" w:right="-900" w:hanging="446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13442831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A57A0A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A57A0A">
        <w:rPr>
          <w:bCs/>
          <w:color w:val="000000" w:themeColor="text1"/>
          <w:spacing w:val="-5"/>
          <w:sz w:val="24"/>
          <w:szCs w:val="24"/>
        </w:rPr>
        <w:t xml:space="preserve">  Training</w:t>
      </w:r>
    </w:p>
    <w:p w14:paraId="16BEE098" w14:textId="77777777" w:rsidR="008110F6" w:rsidRPr="00A57A0A" w:rsidRDefault="00D26309" w:rsidP="008110F6">
      <w:pPr>
        <w:tabs>
          <w:tab w:val="left" w:pos="1625"/>
        </w:tabs>
        <w:ind w:left="446" w:right="-900" w:hanging="446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-9545621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A57A0A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A57A0A">
        <w:rPr>
          <w:bCs/>
          <w:color w:val="000000" w:themeColor="text1"/>
          <w:spacing w:val="-5"/>
          <w:sz w:val="24"/>
          <w:szCs w:val="24"/>
        </w:rPr>
        <w:t xml:space="preserve">  Collaborative Courts</w:t>
      </w:r>
    </w:p>
    <w:p w14:paraId="33BAF572" w14:textId="77777777" w:rsidR="008110F6" w:rsidRPr="00A57A0A" w:rsidRDefault="00D26309" w:rsidP="008110F6">
      <w:pPr>
        <w:tabs>
          <w:tab w:val="left" w:pos="1625"/>
        </w:tabs>
        <w:ind w:left="446" w:right="-900" w:hanging="446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808286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A57A0A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A57A0A">
        <w:rPr>
          <w:bCs/>
          <w:color w:val="000000" w:themeColor="text1"/>
          <w:spacing w:val="-5"/>
          <w:sz w:val="24"/>
          <w:szCs w:val="24"/>
        </w:rPr>
        <w:t xml:space="preserve">  Partnership Development</w:t>
      </w:r>
    </w:p>
    <w:p w14:paraId="2666E22B" w14:textId="77777777" w:rsidR="008110F6" w:rsidRPr="00A57A0A" w:rsidRDefault="00D26309" w:rsidP="008110F6">
      <w:pPr>
        <w:tabs>
          <w:tab w:val="left" w:pos="1625"/>
        </w:tabs>
        <w:ind w:left="446" w:right="-900" w:hanging="446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10622218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A57A0A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A57A0A">
        <w:rPr>
          <w:bCs/>
          <w:color w:val="000000" w:themeColor="text1"/>
          <w:spacing w:val="-5"/>
          <w:sz w:val="24"/>
          <w:szCs w:val="24"/>
        </w:rPr>
        <w:t xml:space="preserve">  </w:t>
      </w:r>
      <w:bookmarkStart w:id="14" w:name="_Hlk157086553"/>
      <w:r w:rsidR="008110F6" w:rsidRPr="00A57A0A">
        <w:rPr>
          <w:bCs/>
          <w:color w:val="000000" w:themeColor="text1"/>
          <w:spacing w:val="-5"/>
          <w:sz w:val="24"/>
          <w:szCs w:val="24"/>
        </w:rPr>
        <w:t>Other (describe below)</w:t>
      </w:r>
      <w:bookmarkEnd w:id="14"/>
    </w:p>
    <w:p w14:paraId="53FF5799" w14:textId="77777777" w:rsidR="008110F6" w:rsidRDefault="008110F6" w:rsidP="008110F6">
      <w:pPr>
        <w:tabs>
          <w:tab w:val="left" w:pos="1625"/>
        </w:tabs>
        <w:spacing w:after="120"/>
        <w:ind w:left="450" w:right="-900" w:hanging="450"/>
        <w:rPr>
          <w:bCs/>
          <w:color w:val="000000" w:themeColor="text1"/>
          <w:spacing w:val="-5"/>
          <w:sz w:val="24"/>
          <w:szCs w:val="24"/>
        </w:rPr>
        <w:sectPr w:rsidR="008110F6" w:rsidSect="005415D2">
          <w:type w:val="continuous"/>
          <w:pgSz w:w="12240" w:h="15840"/>
          <w:pgMar w:top="880" w:right="620" w:bottom="280" w:left="720" w:header="523" w:footer="0" w:gutter="0"/>
          <w:cols w:num="2" w:space="470"/>
        </w:sectPr>
      </w:pPr>
    </w:p>
    <w:p w14:paraId="05D06978" w14:textId="77777777" w:rsidR="008110F6" w:rsidRPr="008D6A6C" w:rsidRDefault="008110F6" w:rsidP="008110F6">
      <w:pPr>
        <w:tabs>
          <w:tab w:val="left" w:pos="1625"/>
        </w:tabs>
        <w:spacing w:after="120"/>
        <w:ind w:left="450" w:right="-900" w:hanging="450"/>
        <w:rPr>
          <w:bCs/>
          <w:color w:val="000000" w:themeColor="text1"/>
          <w:spacing w:val="-5"/>
          <w:sz w:val="24"/>
          <w:szCs w:val="24"/>
        </w:rPr>
      </w:pPr>
    </w:p>
    <w:p w14:paraId="276ACEC0" w14:textId="77777777" w:rsidR="008110F6" w:rsidRDefault="008110F6" w:rsidP="008110F6">
      <w:pPr>
        <w:pStyle w:val="ListParagraph"/>
        <w:spacing w:after="120"/>
        <w:ind w:left="382" w:firstLine="0"/>
        <w:rPr>
          <w:rStyle w:val="Style9"/>
        </w:rPr>
      </w:pPr>
      <w:r w:rsidRPr="008D6A6C">
        <w:rPr>
          <w:b/>
          <w:color w:val="000000" w:themeColor="text1"/>
          <w:spacing w:val="-5"/>
          <w:sz w:val="24"/>
        </w:rPr>
        <w:t>If Other is selected, describe the service(s):</w:t>
      </w:r>
      <w:r>
        <w:rPr>
          <w:bCs/>
          <w:color w:val="000000" w:themeColor="text1"/>
          <w:spacing w:val="-5"/>
          <w:sz w:val="24"/>
        </w:rPr>
        <w:t xml:space="preserve"> </w:t>
      </w:r>
      <w:sdt>
        <w:sdtPr>
          <w:rPr>
            <w:rStyle w:val="Style9"/>
          </w:rPr>
          <w:id w:val="-1532958957"/>
          <w:placeholder>
            <w:docPart w:val="A86147A399554584B7CF25F27934F194"/>
          </w:placeholder>
          <w:showingPlcHdr/>
        </w:sdtPr>
        <w:sdtEndPr>
          <w:rPr>
            <w:rStyle w:val="DefaultParagraphFont"/>
            <w:bCs/>
            <w:color w:val="984806" w:themeColor="accent6" w:themeShade="80"/>
            <w:spacing w:val="-5"/>
            <w:sz w:val="24"/>
          </w:rPr>
        </w:sdtEndPr>
        <w:sdtContent>
          <w:r w:rsidRPr="00B12EE5">
            <w:rPr>
              <w:bCs/>
              <w:color w:val="984806" w:themeColor="accent6" w:themeShade="80"/>
              <w:spacing w:val="-5"/>
              <w:sz w:val="24"/>
            </w:rPr>
            <w:t xml:space="preserve">Use this text box to </w:t>
          </w:r>
          <w:r>
            <w:rPr>
              <w:bCs/>
              <w:color w:val="984806" w:themeColor="accent6" w:themeShade="80"/>
              <w:spacing w:val="-5"/>
              <w:sz w:val="24"/>
            </w:rPr>
            <w:t>provide the description</w:t>
          </w:r>
          <w:r w:rsidRPr="00B12EE5">
            <w:rPr>
              <w:bCs/>
              <w:color w:val="984806" w:themeColor="accent6" w:themeShade="80"/>
              <w:spacing w:val="-5"/>
              <w:sz w:val="24"/>
            </w:rPr>
            <w:t>.</w:t>
          </w:r>
        </w:sdtContent>
      </w:sdt>
    </w:p>
    <w:p w14:paraId="478A7165" w14:textId="77777777" w:rsidR="008110F6" w:rsidRDefault="008110F6" w:rsidP="008110F6">
      <w:pPr>
        <w:pStyle w:val="ListParagraph"/>
        <w:ind w:left="382" w:firstLine="0"/>
        <w:rPr>
          <w:bCs/>
          <w:spacing w:val="-5"/>
          <w:sz w:val="28"/>
          <w:szCs w:val="24"/>
        </w:rPr>
      </w:pPr>
    </w:p>
    <w:p w14:paraId="252CFAC6" w14:textId="30DD9761" w:rsidR="008110F6" w:rsidRPr="00551EBD" w:rsidRDefault="008110F6" w:rsidP="008110F6">
      <w:pPr>
        <w:pStyle w:val="ListParagraph"/>
        <w:numPr>
          <w:ilvl w:val="0"/>
          <w:numId w:val="5"/>
        </w:numPr>
        <w:rPr>
          <w:b/>
          <w:bCs/>
          <w:color w:val="000000" w:themeColor="text1"/>
          <w:spacing w:val="-5"/>
          <w:sz w:val="24"/>
          <w:szCs w:val="24"/>
        </w:rPr>
      </w:pPr>
      <w:r w:rsidRPr="00551EBD">
        <w:rPr>
          <w:b/>
          <w:bCs/>
          <w:color w:val="000000" w:themeColor="text1"/>
          <w:spacing w:val="-5"/>
          <w:sz w:val="24"/>
          <w:szCs w:val="24"/>
        </w:rPr>
        <w:t>Alternatives to Incarceration</w:t>
      </w:r>
      <w:r>
        <w:rPr>
          <w:b/>
          <w:bCs/>
          <w:color w:val="000000" w:themeColor="text1"/>
          <w:spacing w:val="-5"/>
          <w:sz w:val="24"/>
          <w:szCs w:val="24"/>
        </w:rPr>
        <w:t>:</w:t>
      </w:r>
      <w:r w:rsidRPr="00551EBD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="00A669B1">
        <w:rPr>
          <w:color w:val="000000" w:themeColor="text1"/>
          <w:spacing w:val="-5"/>
          <w:sz w:val="24"/>
          <w:szCs w:val="24"/>
        </w:rPr>
        <w:t>Does the</w:t>
      </w:r>
      <w:r>
        <w:rPr>
          <w:color w:val="000000" w:themeColor="text1"/>
          <w:spacing w:val="-5"/>
          <w:sz w:val="24"/>
          <w:szCs w:val="24"/>
        </w:rPr>
        <w:t xml:space="preserve"> county</w:t>
      </w:r>
      <w:r w:rsidRPr="004435A2">
        <w:rPr>
          <w:color w:val="000000" w:themeColor="text1"/>
          <w:spacing w:val="-5"/>
          <w:sz w:val="24"/>
          <w:szCs w:val="24"/>
        </w:rPr>
        <w:t xml:space="preserve"> </w:t>
      </w:r>
      <w:r w:rsidR="00A669B1">
        <w:rPr>
          <w:color w:val="000000" w:themeColor="text1"/>
          <w:spacing w:val="-5"/>
          <w:sz w:val="24"/>
          <w:szCs w:val="24"/>
        </w:rPr>
        <w:t xml:space="preserve">plan to </w:t>
      </w:r>
      <w:r w:rsidRPr="004435A2">
        <w:rPr>
          <w:color w:val="000000" w:themeColor="text1"/>
          <w:spacing w:val="-5"/>
          <w:sz w:val="24"/>
          <w:szCs w:val="24"/>
        </w:rPr>
        <w:t xml:space="preserve">utilize </w:t>
      </w:r>
      <w:r w:rsidRPr="00551EBD">
        <w:rPr>
          <w:color w:val="000000" w:themeColor="text1"/>
          <w:spacing w:val="-5"/>
          <w:sz w:val="24"/>
          <w:szCs w:val="24"/>
        </w:rPr>
        <w:t>a</w:t>
      </w:r>
      <w:r w:rsidRPr="00EA7959">
        <w:rPr>
          <w:color w:val="000000" w:themeColor="text1"/>
          <w:spacing w:val="-5"/>
          <w:sz w:val="24"/>
          <w:szCs w:val="24"/>
        </w:rPr>
        <w:t xml:space="preserve">lternatives to incarceration </w:t>
      </w:r>
      <w:r>
        <w:rPr>
          <w:bCs/>
          <w:sz w:val="24"/>
          <w:szCs w:val="24"/>
        </w:rPr>
        <w:t xml:space="preserve">(pre and/or post-conviction) </w:t>
      </w:r>
      <w:r w:rsidR="00BA4088">
        <w:rPr>
          <w:color w:val="000000" w:themeColor="text1"/>
          <w:spacing w:val="-5"/>
          <w:sz w:val="24"/>
          <w:szCs w:val="24"/>
        </w:rPr>
        <w:t xml:space="preserve">with the prosecution of </w:t>
      </w:r>
      <w:r w:rsidRPr="004435A2">
        <w:rPr>
          <w:color w:val="000000" w:themeColor="text1"/>
          <w:spacing w:val="-5"/>
          <w:sz w:val="24"/>
          <w:szCs w:val="24"/>
        </w:rPr>
        <w:t xml:space="preserve">organized retail theft cases </w:t>
      </w:r>
      <w:r w:rsidR="00A669B1">
        <w:rPr>
          <w:color w:val="000000" w:themeColor="text1"/>
          <w:spacing w:val="-5"/>
          <w:sz w:val="24"/>
          <w:szCs w:val="24"/>
        </w:rPr>
        <w:t xml:space="preserve">at any time </w:t>
      </w:r>
      <w:r>
        <w:rPr>
          <w:color w:val="000000" w:themeColor="text1"/>
          <w:spacing w:val="-5"/>
          <w:sz w:val="24"/>
          <w:szCs w:val="24"/>
        </w:rPr>
        <w:t xml:space="preserve">during the </w:t>
      </w:r>
      <w:r w:rsidR="00A669B1">
        <w:rPr>
          <w:color w:val="000000" w:themeColor="text1"/>
          <w:spacing w:val="-5"/>
          <w:sz w:val="24"/>
          <w:szCs w:val="24"/>
        </w:rPr>
        <w:t xml:space="preserve">grant period (October 1, </w:t>
      </w:r>
      <w:proofErr w:type="gramStart"/>
      <w:r w:rsidR="00A669B1">
        <w:rPr>
          <w:color w:val="000000" w:themeColor="text1"/>
          <w:spacing w:val="-5"/>
          <w:sz w:val="24"/>
          <w:szCs w:val="24"/>
        </w:rPr>
        <w:t>2023</w:t>
      </w:r>
      <w:proofErr w:type="gramEnd"/>
      <w:r w:rsidR="00A669B1">
        <w:rPr>
          <w:color w:val="000000" w:themeColor="text1"/>
          <w:spacing w:val="-5"/>
          <w:sz w:val="24"/>
          <w:szCs w:val="24"/>
        </w:rPr>
        <w:t xml:space="preserve"> through December 31, 2026)</w:t>
      </w:r>
      <w:r w:rsidRPr="004435A2">
        <w:rPr>
          <w:color w:val="000000" w:themeColor="text1"/>
          <w:spacing w:val="-5"/>
          <w:sz w:val="24"/>
          <w:szCs w:val="24"/>
        </w:rPr>
        <w:t>?</w:t>
      </w:r>
    </w:p>
    <w:p w14:paraId="499D318E" w14:textId="77777777" w:rsidR="008110F6" w:rsidRPr="004435A2" w:rsidRDefault="008110F6" w:rsidP="008110F6">
      <w:pPr>
        <w:pStyle w:val="BodyText"/>
        <w:ind w:left="382" w:right="30"/>
        <w:rPr>
          <w:spacing w:val="1"/>
          <w:szCs w:val="24"/>
        </w:rPr>
      </w:pPr>
    </w:p>
    <w:p w14:paraId="2E82F432" w14:textId="77777777" w:rsidR="008110F6" w:rsidRDefault="00D26309" w:rsidP="008110F6">
      <w:pPr>
        <w:pStyle w:val="BodyText"/>
        <w:ind w:left="382" w:right="30"/>
        <w:rPr>
          <w:bCs/>
          <w:szCs w:val="24"/>
        </w:rPr>
      </w:pPr>
      <w:sdt>
        <w:sdtPr>
          <w:rPr>
            <w:rStyle w:val="Style8"/>
            <w:szCs w:val="24"/>
          </w:rPr>
          <w:id w:val="1649636137"/>
          <w:placeholder>
            <w:docPart w:val="1C104E69DB3D499FA42D05A6F0FB24A8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bCs/>
            <w:color w:val="auto"/>
          </w:rPr>
        </w:sdtEndPr>
        <w:sdtContent>
          <w:r w:rsidR="008110F6" w:rsidRPr="00551EBD">
            <w:rPr>
              <w:rStyle w:val="PlaceholderText"/>
              <w:color w:val="984806" w:themeColor="accent6" w:themeShade="80"/>
              <w:szCs w:val="24"/>
            </w:rPr>
            <w:t>Select yes or no using this dropdown menu.</w:t>
          </w:r>
        </w:sdtContent>
      </w:sdt>
    </w:p>
    <w:p w14:paraId="70DEF34F" w14:textId="77777777" w:rsidR="008110F6" w:rsidRPr="00EA4F38" w:rsidRDefault="008110F6" w:rsidP="008110F6">
      <w:pPr>
        <w:pStyle w:val="BodyText"/>
        <w:ind w:left="382" w:right="30"/>
        <w:rPr>
          <w:sz w:val="8"/>
          <w:szCs w:val="8"/>
        </w:rPr>
      </w:pPr>
    </w:p>
    <w:p w14:paraId="3429130A" w14:textId="77777777" w:rsidR="008110F6" w:rsidRPr="00B12EE5" w:rsidRDefault="008110F6" w:rsidP="008110F6">
      <w:pPr>
        <w:tabs>
          <w:tab w:val="left" w:pos="1625"/>
        </w:tabs>
        <w:rPr>
          <w:b/>
          <w:spacing w:val="-5"/>
          <w:sz w:val="8"/>
          <w:szCs w:val="6"/>
        </w:rPr>
      </w:pPr>
    </w:p>
    <w:p w14:paraId="26CC2B7E" w14:textId="6B0872C6" w:rsidR="008110F6" w:rsidRDefault="008110F6" w:rsidP="008110F6">
      <w:pPr>
        <w:pStyle w:val="ListParagraph"/>
        <w:spacing w:after="120"/>
        <w:ind w:left="389" w:firstLine="0"/>
        <w:rPr>
          <w:b/>
          <w:spacing w:val="-5"/>
          <w:sz w:val="24"/>
        </w:rPr>
      </w:pPr>
      <w:r w:rsidRPr="00B12EE5">
        <w:rPr>
          <w:b/>
          <w:spacing w:val="-5"/>
          <w:sz w:val="24"/>
        </w:rPr>
        <w:t xml:space="preserve">If yes, </w:t>
      </w:r>
      <w:r>
        <w:rPr>
          <w:b/>
          <w:spacing w:val="-5"/>
          <w:sz w:val="24"/>
        </w:rPr>
        <w:t>s</w:t>
      </w:r>
      <w:r w:rsidRPr="008344AC">
        <w:rPr>
          <w:b/>
          <w:spacing w:val="-5"/>
          <w:sz w:val="24"/>
        </w:rPr>
        <w:t xml:space="preserve">elect alternatives to incarceration that may </w:t>
      </w:r>
      <w:r w:rsidR="00A669B1">
        <w:rPr>
          <w:b/>
          <w:spacing w:val="-5"/>
          <w:sz w:val="24"/>
        </w:rPr>
        <w:t>be</w:t>
      </w:r>
      <w:r w:rsidRPr="008344AC">
        <w:rPr>
          <w:b/>
          <w:spacing w:val="-5"/>
          <w:sz w:val="24"/>
        </w:rPr>
        <w:t xml:space="preserve"> imposed </w:t>
      </w:r>
      <w:r>
        <w:rPr>
          <w:b/>
          <w:spacing w:val="-5"/>
          <w:sz w:val="24"/>
        </w:rPr>
        <w:t xml:space="preserve">pre- or post-conviction </w:t>
      </w:r>
      <w:r w:rsidRPr="008344AC">
        <w:rPr>
          <w:b/>
          <w:spacing w:val="-5"/>
          <w:sz w:val="24"/>
        </w:rPr>
        <w:t>(check all that apply</w:t>
      </w:r>
      <w:r>
        <w:rPr>
          <w:b/>
          <w:spacing w:val="-5"/>
          <w:sz w:val="24"/>
        </w:rPr>
        <w:t xml:space="preserve">). </w:t>
      </w:r>
    </w:p>
    <w:p w14:paraId="01AD57D8" w14:textId="77777777" w:rsidR="008110F6" w:rsidRDefault="008110F6" w:rsidP="008110F6">
      <w:pPr>
        <w:pStyle w:val="ListParagraph"/>
        <w:tabs>
          <w:tab w:val="left" w:pos="1625"/>
        </w:tabs>
        <w:ind w:left="382" w:firstLine="0"/>
        <w:rPr>
          <w:bCs/>
          <w:color w:val="000000" w:themeColor="text1"/>
          <w:spacing w:val="-5"/>
          <w:sz w:val="24"/>
        </w:rPr>
        <w:sectPr w:rsidR="008110F6" w:rsidSect="005415D2">
          <w:headerReference w:type="default" r:id="rId16"/>
          <w:type w:val="continuous"/>
          <w:pgSz w:w="12240" w:h="15840"/>
          <w:pgMar w:top="880" w:right="620" w:bottom="280" w:left="340" w:header="523" w:footer="0" w:gutter="0"/>
          <w:cols w:space="720"/>
        </w:sectPr>
      </w:pPr>
    </w:p>
    <w:p w14:paraId="720FAF7D" w14:textId="77777777" w:rsidR="008110F6" w:rsidRPr="008A2C0C" w:rsidRDefault="00D26309" w:rsidP="008110F6">
      <w:pPr>
        <w:pStyle w:val="ListParagraph"/>
        <w:tabs>
          <w:tab w:val="left" w:pos="1625"/>
        </w:tabs>
        <w:ind w:left="382" w:firstLine="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20"/>
            <w:sz w:val="24"/>
            <w:szCs w:val="24"/>
          </w:rPr>
          <w:id w:val="-20623167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8110F6" w:rsidRPr="004435A2">
            <w:rPr>
              <w:rStyle w:val="Style20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551EBD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 w:rsidRPr="008A2C0C">
        <w:rPr>
          <w:bCs/>
          <w:color w:val="000000" w:themeColor="text1"/>
          <w:spacing w:val="-5"/>
          <w:sz w:val="24"/>
          <w:szCs w:val="24"/>
        </w:rPr>
        <w:t>Asset Forfeiture</w:t>
      </w:r>
    </w:p>
    <w:p w14:paraId="5ECC4D31" w14:textId="77777777" w:rsidR="008110F6" w:rsidRPr="008A2C0C" w:rsidRDefault="00D26309" w:rsidP="008110F6">
      <w:pPr>
        <w:pStyle w:val="ListParagraph"/>
        <w:tabs>
          <w:tab w:val="left" w:pos="1625"/>
        </w:tabs>
        <w:ind w:left="382" w:right="-630" w:firstLine="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20"/>
            <w:sz w:val="24"/>
            <w:szCs w:val="24"/>
          </w:rPr>
          <w:id w:val="1642079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8110F6" w:rsidRPr="004435A2">
            <w:rPr>
              <w:rStyle w:val="Style20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551EBD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>
        <w:rPr>
          <w:bCs/>
          <w:color w:val="000000" w:themeColor="text1"/>
          <w:spacing w:val="-5"/>
          <w:sz w:val="24"/>
          <w:szCs w:val="24"/>
        </w:rPr>
        <w:t>Day Reporting Center</w:t>
      </w:r>
    </w:p>
    <w:p w14:paraId="5EBA283E" w14:textId="77777777" w:rsidR="008110F6" w:rsidRPr="008A2C0C" w:rsidRDefault="00D26309" w:rsidP="008110F6">
      <w:pPr>
        <w:pStyle w:val="ListParagraph"/>
        <w:tabs>
          <w:tab w:val="left" w:pos="1625"/>
        </w:tabs>
        <w:ind w:left="382" w:firstLine="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21"/>
            <w:sz w:val="24"/>
            <w:szCs w:val="24"/>
          </w:rPr>
          <w:id w:val="3123748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1"/>
          </w:rPr>
        </w:sdtEndPr>
        <w:sdtContent>
          <w:r w:rsidR="008110F6" w:rsidRPr="004435A2">
            <w:rPr>
              <w:rStyle w:val="Style21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551EBD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 w:rsidRPr="008A2C0C">
        <w:rPr>
          <w:bCs/>
          <w:color w:val="000000" w:themeColor="text1"/>
          <w:spacing w:val="-5"/>
          <w:sz w:val="24"/>
          <w:szCs w:val="24"/>
        </w:rPr>
        <w:t>Probation</w:t>
      </w:r>
    </w:p>
    <w:p w14:paraId="26A6AB64" w14:textId="77777777" w:rsidR="008110F6" w:rsidRPr="008344AC" w:rsidRDefault="00D26309" w:rsidP="008110F6">
      <w:pPr>
        <w:tabs>
          <w:tab w:val="left" w:pos="720"/>
        </w:tabs>
        <w:ind w:left="450" w:hanging="9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17815286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4435A2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551EBD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 w:rsidRPr="008A2C0C">
        <w:rPr>
          <w:bCs/>
          <w:color w:val="000000" w:themeColor="text1"/>
          <w:spacing w:val="-5"/>
          <w:sz w:val="24"/>
          <w:szCs w:val="24"/>
        </w:rPr>
        <w:t>Work Furlough</w:t>
      </w:r>
    </w:p>
    <w:p w14:paraId="6309DF23" w14:textId="77777777" w:rsidR="008110F6" w:rsidRPr="008344AC" w:rsidRDefault="00D26309" w:rsidP="008110F6">
      <w:pPr>
        <w:tabs>
          <w:tab w:val="left" w:pos="720"/>
          <w:tab w:val="left" w:pos="1625"/>
        </w:tabs>
        <w:ind w:left="450" w:right="-1800" w:hanging="9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3739693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4435A2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551EBD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 w:rsidRPr="008A2C0C">
        <w:rPr>
          <w:bCs/>
          <w:color w:val="000000" w:themeColor="text1"/>
          <w:spacing w:val="-5"/>
          <w:sz w:val="24"/>
          <w:szCs w:val="24"/>
        </w:rPr>
        <w:t>Community Service</w:t>
      </w:r>
    </w:p>
    <w:p w14:paraId="0CC22A51" w14:textId="77777777" w:rsidR="008110F6" w:rsidRPr="00551EBD" w:rsidRDefault="00D26309" w:rsidP="008110F6">
      <w:pPr>
        <w:tabs>
          <w:tab w:val="left" w:pos="720"/>
          <w:tab w:val="left" w:pos="1625"/>
        </w:tabs>
        <w:ind w:left="450" w:hanging="9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16477010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4435A2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551EBD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 w:rsidRPr="008344AC">
        <w:rPr>
          <w:bCs/>
          <w:color w:val="000000" w:themeColor="text1"/>
          <w:spacing w:val="-5"/>
          <w:sz w:val="24"/>
          <w:szCs w:val="24"/>
        </w:rPr>
        <w:t>Diversion</w:t>
      </w:r>
    </w:p>
    <w:p w14:paraId="0FDE2EC9" w14:textId="77777777" w:rsidR="008110F6" w:rsidRPr="008344AC" w:rsidRDefault="00D26309" w:rsidP="008110F6">
      <w:pPr>
        <w:tabs>
          <w:tab w:val="left" w:pos="720"/>
          <w:tab w:val="left" w:pos="1625"/>
        </w:tabs>
        <w:ind w:left="450" w:right="-540" w:hanging="9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-17341433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4435A2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551EBD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 w:rsidRPr="008A2C0C">
        <w:rPr>
          <w:bCs/>
          <w:color w:val="000000" w:themeColor="text1"/>
          <w:spacing w:val="-5"/>
          <w:sz w:val="24"/>
          <w:szCs w:val="24"/>
        </w:rPr>
        <w:t>Restorative Justice</w:t>
      </w:r>
    </w:p>
    <w:p w14:paraId="59B581D3" w14:textId="77777777" w:rsidR="008110F6" w:rsidRPr="008A2C0C" w:rsidRDefault="00D26309" w:rsidP="008110F6">
      <w:pPr>
        <w:tabs>
          <w:tab w:val="left" w:pos="720"/>
          <w:tab w:val="left" w:pos="1625"/>
        </w:tabs>
        <w:ind w:left="450" w:right="-540" w:hanging="9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11292069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4435A2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551EBD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>
        <w:rPr>
          <w:bCs/>
          <w:color w:val="000000" w:themeColor="text1"/>
          <w:spacing w:val="-5"/>
          <w:sz w:val="24"/>
          <w:szCs w:val="24"/>
        </w:rPr>
        <w:t>Other (describe below)</w:t>
      </w:r>
    </w:p>
    <w:p w14:paraId="23426D52" w14:textId="77777777" w:rsidR="008110F6" w:rsidRDefault="00D26309" w:rsidP="008110F6">
      <w:pPr>
        <w:tabs>
          <w:tab w:val="left" w:pos="720"/>
          <w:tab w:val="left" w:pos="1625"/>
        </w:tabs>
        <w:ind w:left="450" w:right="-1800" w:hanging="9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-4690597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4435A2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551EBD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 w:rsidRPr="0024457B">
        <w:rPr>
          <w:bCs/>
          <w:color w:val="000000" w:themeColor="text1"/>
          <w:spacing w:val="-5"/>
          <w:sz w:val="24"/>
          <w:szCs w:val="24"/>
        </w:rPr>
        <w:t>Collaborative Courts</w:t>
      </w:r>
    </w:p>
    <w:p w14:paraId="4668AB52" w14:textId="77777777" w:rsidR="008110F6" w:rsidRDefault="00D26309" w:rsidP="008110F6">
      <w:pPr>
        <w:tabs>
          <w:tab w:val="left" w:pos="720"/>
          <w:tab w:val="left" w:pos="1625"/>
        </w:tabs>
        <w:ind w:left="450" w:right="-1800" w:hanging="9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sz w:val="24"/>
            <w:szCs w:val="24"/>
          </w:rPr>
          <w:id w:val="13844559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8110F6" w:rsidRPr="00B62507">
            <w:rPr>
              <w:rStyle w:val="Style14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10F6" w:rsidRPr="00551EBD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8110F6" w:rsidRPr="008344AC">
        <w:rPr>
          <w:bCs/>
          <w:color w:val="000000" w:themeColor="text1"/>
          <w:spacing w:val="-5"/>
          <w:sz w:val="24"/>
          <w:szCs w:val="24"/>
        </w:rPr>
        <w:t>Electronic Monitoring</w:t>
      </w:r>
    </w:p>
    <w:p w14:paraId="38813C09" w14:textId="77777777" w:rsidR="008110F6" w:rsidRDefault="008110F6" w:rsidP="008110F6">
      <w:pPr>
        <w:tabs>
          <w:tab w:val="left" w:pos="720"/>
          <w:tab w:val="left" w:pos="1625"/>
        </w:tabs>
        <w:ind w:left="810" w:hanging="450"/>
        <w:rPr>
          <w:bCs/>
          <w:color w:val="000000" w:themeColor="text1"/>
          <w:spacing w:val="-5"/>
          <w:sz w:val="24"/>
          <w:szCs w:val="24"/>
        </w:rPr>
      </w:pPr>
    </w:p>
    <w:p w14:paraId="50E8F78A" w14:textId="77777777" w:rsidR="008110F6" w:rsidRDefault="008110F6" w:rsidP="008110F6">
      <w:pPr>
        <w:tabs>
          <w:tab w:val="left" w:pos="720"/>
          <w:tab w:val="left" w:pos="1625"/>
        </w:tabs>
        <w:rPr>
          <w:bCs/>
          <w:color w:val="000000" w:themeColor="text1"/>
          <w:spacing w:val="-5"/>
          <w:sz w:val="24"/>
        </w:rPr>
      </w:pPr>
    </w:p>
    <w:p w14:paraId="146D53E9" w14:textId="77777777" w:rsidR="008110F6" w:rsidRPr="008D6A6C" w:rsidRDefault="008110F6" w:rsidP="008110F6">
      <w:pPr>
        <w:tabs>
          <w:tab w:val="left" w:pos="1625"/>
        </w:tabs>
        <w:ind w:left="90" w:firstLine="180"/>
        <w:rPr>
          <w:bCs/>
          <w:color w:val="000000" w:themeColor="text1"/>
          <w:spacing w:val="-5"/>
          <w:sz w:val="24"/>
        </w:rPr>
        <w:sectPr w:rsidR="008110F6" w:rsidRPr="008D6A6C" w:rsidSect="005415D2">
          <w:type w:val="continuous"/>
          <w:pgSz w:w="12240" w:h="15840"/>
          <w:pgMar w:top="880" w:right="810" w:bottom="280" w:left="340" w:header="523" w:footer="0" w:gutter="0"/>
          <w:cols w:num="3" w:space="580"/>
        </w:sectPr>
      </w:pPr>
    </w:p>
    <w:p w14:paraId="4138BEE7" w14:textId="77777777" w:rsidR="008110F6" w:rsidRPr="00FD368B" w:rsidRDefault="008110F6" w:rsidP="008110F6">
      <w:pPr>
        <w:tabs>
          <w:tab w:val="left" w:pos="1625"/>
        </w:tabs>
        <w:ind w:left="450"/>
        <w:rPr>
          <w:b/>
          <w:color w:val="000000" w:themeColor="text1"/>
          <w:spacing w:val="-5"/>
          <w:sz w:val="8"/>
          <w:szCs w:val="6"/>
        </w:rPr>
      </w:pPr>
    </w:p>
    <w:p w14:paraId="390072AB" w14:textId="77777777" w:rsidR="008110F6" w:rsidRPr="00551EBD" w:rsidRDefault="008110F6" w:rsidP="008110F6">
      <w:pPr>
        <w:tabs>
          <w:tab w:val="left" w:pos="1625"/>
        </w:tabs>
        <w:ind w:left="450"/>
        <w:rPr>
          <w:bCs/>
          <w:color w:val="000000" w:themeColor="text1"/>
          <w:spacing w:val="-5"/>
          <w:sz w:val="24"/>
          <w:szCs w:val="24"/>
        </w:rPr>
      </w:pPr>
      <w:r w:rsidRPr="00551EBD">
        <w:rPr>
          <w:b/>
          <w:color w:val="000000" w:themeColor="text1"/>
          <w:spacing w:val="-5"/>
          <w:sz w:val="24"/>
          <w:szCs w:val="24"/>
        </w:rPr>
        <w:t xml:space="preserve">If Other is selected, describe the </w:t>
      </w:r>
      <w:r>
        <w:rPr>
          <w:b/>
          <w:color w:val="000000" w:themeColor="text1"/>
          <w:spacing w:val="-5"/>
          <w:sz w:val="24"/>
          <w:szCs w:val="24"/>
        </w:rPr>
        <w:t>alternative</w:t>
      </w:r>
      <w:r w:rsidRPr="008A2C0C">
        <w:rPr>
          <w:b/>
          <w:color w:val="000000" w:themeColor="text1"/>
          <w:spacing w:val="-5"/>
          <w:sz w:val="24"/>
          <w:szCs w:val="24"/>
        </w:rPr>
        <w:t>(s)</w:t>
      </w:r>
      <w:r>
        <w:rPr>
          <w:b/>
          <w:color w:val="000000" w:themeColor="text1"/>
          <w:spacing w:val="-5"/>
          <w:sz w:val="24"/>
          <w:szCs w:val="24"/>
        </w:rPr>
        <w:t xml:space="preserve"> used</w:t>
      </w:r>
      <w:r w:rsidRPr="008A2C0C">
        <w:rPr>
          <w:b/>
          <w:color w:val="000000" w:themeColor="text1"/>
          <w:spacing w:val="-5"/>
          <w:sz w:val="24"/>
          <w:szCs w:val="24"/>
        </w:rPr>
        <w:t>:</w:t>
      </w:r>
      <w:r w:rsidRPr="008A2C0C">
        <w:rPr>
          <w:bCs/>
          <w:color w:val="000000" w:themeColor="text1"/>
          <w:spacing w:val="-5"/>
          <w:sz w:val="24"/>
          <w:szCs w:val="24"/>
        </w:rPr>
        <w:t xml:space="preserve"> </w:t>
      </w:r>
      <w:sdt>
        <w:sdtPr>
          <w:rPr>
            <w:rStyle w:val="Style9"/>
            <w:sz w:val="24"/>
            <w:szCs w:val="24"/>
          </w:rPr>
          <w:id w:val="1799110805"/>
          <w:lock w:val="sdtLocked"/>
          <w:placeholder>
            <w:docPart w:val="4D0410B7D173461A8049C81C524CE6BA"/>
          </w:placeholder>
          <w:showingPlcHdr/>
        </w:sdtPr>
        <w:sdtEndPr>
          <w:rPr>
            <w:rStyle w:val="DefaultParagraphFont"/>
            <w:bCs/>
            <w:color w:val="984806" w:themeColor="accent6" w:themeShade="80"/>
            <w:spacing w:val="-5"/>
          </w:rPr>
        </w:sdtEndPr>
        <w:sdtContent>
          <w:r w:rsidRPr="004435A2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Use this text box to </w:t>
          </w:r>
          <w:r w:rsidRPr="008A2C0C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provide </w:t>
          </w:r>
          <w:r>
            <w:rPr>
              <w:bCs/>
              <w:color w:val="984806" w:themeColor="accent6" w:themeShade="80"/>
              <w:spacing w:val="-5"/>
              <w:sz w:val="24"/>
              <w:szCs w:val="24"/>
            </w:rPr>
            <w:t>the</w:t>
          </w:r>
          <w:r w:rsidRPr="008A2C0C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 description.</w:t>
          </w:r>
        </w:sdtContent>
      </w:sdt>
    </w:p>
    <w:p w14:paraId="613BE049" w14:textId="77777777" w:rsidR="008110F6" w:rsidRDefault="008110F6" w:rsidP="008110F6">
      <w:pPr>
        <w:rPr>
          <w:b/>
          <w:sz w:val="24"/>
          <w:szCs w:val="20"/>
        </w:rPr>
      </w:pPr>
    </w:p>
    <w:p w14:paraId="40DD40BD" w14:textId="77777777" w:rsidR="008110F6" w:rsidRPr="008572B9" w:rsidRDefault="008110F6" w:rsidP="004435A2">
      <w:pPr>
        <w:pStyle w:val="BodyText"/>
        <w:tabs>
          <w:tab w:val="left" w:pos="360"/>
        </w:tabs>
        <w:spacing w:after="80"/>
        <w:ind w:left="360" w:right="29"/>
        <w:rPr>
          <w:szCs w:val="24"/>
        </w:rPr>
      </w:pPr>
    </w:p>
    <w:sectPr w:rsidR="008110F6" w:rsidRPr="008572B9" w:rsidSect="005415D2">
      <w:headerReference w:type="default" r:id="rId17"/>
      <w:type w:val="continuous"/>
      <w:pgSz w:w="12240" w:h="15840"/>
      <w:pgMar w:top="880" w:right="620" w:bottom="280" w:left="34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2B18" w14:textId="77777777" w:rsidR="005415D2" w:rsidRDefault="005415D2">
      <w:r>
        <w:separator/>
      </w:r>
    </w:p>
  </w:endnote>
  <w:endnote w:type="continuationSeparator" w:id="0">
    <w:p w14:paraId="27F4D44F" w14:textId="77777777" w:rsidR="005415D2" w:rsidRDefault="005415D2">
      <w:r>
        <w:continuationSeparator/>
      </w:r>
    </w:p>
  </w:endnote>
  <w:endnote w:type="continuationNotice" w:id="1">
    <w:p w14:paraId="67C73183" w14:textId="77777777" w:rsidR="005415D2" w:rsidRDefault="00541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E34B" w14:textId="6F515E19" w:rsidR="00ED02C5" w:rsidRPr="00ED02C5" w:rsidRDefault="00ED02C5">
    <w:pPr>
      <w:pStyle w:val="Footer"/>
      <w:rPr>
        <w:sz w:val="16"/>
        <w:szCs w:val="16"/>
      </w:rPr>
    </w:pPr>
    <w:r w:rsidRPr="00ED02C5">
      <w:rPr>
        <w:sz w:val="16"/>
        <w:szCs w:val="16"/>
      </w:rPr>
      <w:ptab w:relativeTo="margin" w:alignment="right" w:leader="none"/>
    </w:r>
    <w:r w:rsidRPr="00ED02C5">
      <w:rPr>
        <w:sz w:val="16"/>
        <w:szCs w:val="16"/>
      </w:rPr>
      <w:t>V.1 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9DA7" w14:textId="77777777" w:rsidR="005415D2" w:rsidRDefault="005415D2">
      <w:r>
        <w:separator/>
      </w:r>
    </w:p>
  </w:footnote>
  <w:footnote w:type="continuationSeparator" w:id="0">
    <w:p w14:paraId="0F7D0EFC" w14:textId="77777777" w:rsidR="005415D2" w:rsidRDefault="005415D2">
      <w:r>
        <w:continuationSeparator/>
      </w:r>
    </w:p>
  </w:footnote>
  <w:footnote w:type="continuationNotice" w:id="1">
    <w:p w14:paraId="687BF1E2" w14:textId="77777777" w:rsidR="005415D2" w:rsidRDefault="00541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4382" w14:textId="77777777" w:rsidR="008110F6" w:rsidRDefault="008110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526E05" wp14:editId="0C53639A">
              <wp:simplePos x="0" y="0"/>
              <wp:positionH relativeFrom="page">
                <wp:posOffset>3886200</wp:posOffset>
              </wp:positionH>
              <wp:positionV relativeFrom="page">
                <wp:posOffset>247650</wp:posOffset>
              </wp:positionV>
              <wp:extent cx="375285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2B15A" w14:textId="77777777" w:rsidR="008110F6" w:rsidRDefault="008110F6" w:rsidP="005C778D">
                          <w:pPr>
                            <w:spacing w:before="14"/>
                            <w:ind w:left="740" w:firstLine="7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ORT: Vertical Prosecution 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Baseline Report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26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pt;margin-top:19.5pt;width:295.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" filled="f" stroked="f">
              <v:textbox inset="0,0,0,0">
                <w:txbxContent>
                  <w:p w14:paraId="5232B15A" w14:textId="77777777" w:rsidR="008110F6" w:rsidRDefault="008110F6" w:rsidP="005C778D">
                    <w:pPr>
                      <w:spacing w:before="14"/>
                      <w:ind w:left="740" w:firstLine="7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ORT: Vertical Prosecution 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Baseline Report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2694" w14:textId="77777777" w:rsidR="008110F6" w:rsidRDefault="008110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620BDBF" wp14:editId="611C3F10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1873621434" name="Text Box 18736214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AB60A" w14:textId="77777777" w:rsidR="008110F6" w:rsidRDefault="008110F6" w:rsidP="005C778D">
                          <w:pPr>
                            <w:spacing w:before="14"/>
                            <w:ind w:left="740" w:firstLine="7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ORT: Vertical Prosecution 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QPR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0BDBF" id="_x0000_t202" coordsize="21600,21600" o:spt="202" path="m,l,21600r21600,l21600,xe">
              <v:stroke joinstyle="miter"/>
              <v:path gradientshapeok="t" o:connecttype="rect"/>
            </v:shapetype>
            <v:shape id="Text Box 1873621434" o:spid="_x0000_s1027" type="#_x0000_t202" style="position:absolute;margin-left:327.05pt;margin-top:24.7pt;width:263.45pt;height: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" filled="f" stroked="f">
              <v:textbox inset="0,0,0,0">
                <w:txbxContent>
                  <w:p w14:paraId="7DCAB60A" w14:textId="77777777" w:rsidR="008110F6" w:rsidRDefault="008110F6" w:rsidP="005C778D">
                    <w:pPr>
                      <w:spacing w:before="14"/>
                      <w:ind w:left="740" w:firstLine="7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ORT: Vertical Prosecution 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05E2" w14:textId="77777777" w:rsidR="006930B7" w:rsidRDefault="006930B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DC12E1" wp14:editId="16CD3A60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6F750" w14:textId="77777777" w:rsidR="006930B7" w:rsidRDefault="006930B7" w:rsidP="005C778D">
                          <w:pPr>
                            <w:spacing w:before="14"/>
                            <w:ind w:left="740" w:firstLine="7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ORT: Vertical Prosecution 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QPR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C12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27.05pt;margin-top:24.7pt;width:263.4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FT2wEAAJgDAAAOAAAAZHJzL2Uyb0RvYy54bWysU9uO0zAQfUfiHyy/0/RCFxQ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" filled="f" stroked="f">
              <v:textbox inset="0,0,0,0">
                <w:txbxContent>
                  <w:p w14:paraId="69C6F750" w14:textId="77777777" w:rsidR="006930B7" w:rsidRDefault="006930B7" w:rsidP="005C778D">
                    <w:pPr>
                      <w:spacing w:before="14"/>
                      <w:ind w:left="740" w:firstLine="7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ORT: Vertical Prosecution 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76A"/>
    <w:multiLevelType w:val="hybridMultilevel"/>
    <w:tmpl w:val="B4F83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3FF"/>
    <w:multiLevelType w:val="hybridMultilevel"/>
    <w:tmpl w:val="53E27392"/>
    <w:lvl w:ilvl="0" w:tplc="2BA48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3326"/>
    <w:multiLevelType w:val="hybridMultilevel"/>
    <w:tmpl w:val="E9364294"/>
    <w:lvl w:ilvl="0" w:tplc="FFFFFFFF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713BA"/>
    <w:multiLevelType w:val="hybridMultilevel"/>
    <w:tmpl w:val="C43CBD2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07A"/>
    <w:multiLevelType w:val="hybridMultilevel"/>
    <w:tmpl w:val="E9C2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089A"/>
    <w:multiLevelType w:val="hybridMultilevel"/>
    <w:tmpl w:val="DE6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630F4"/>
    <w:multiLevelType w:val="hybridMultilevel"/>
    <w:tmpl w:val="F4CE1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23C8E"/>
    <w:multiLevelType w:val="hybridMultilevel"/>
    <w:tmpl w:val="53E2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B18"/>
    <w:multiLevelType w:val="hybridMultilevel"/>
    <w:tmpl w:val="E304B7FE"/>
    <w:lvl w:ilvl="0" w:tplc="FE268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29C"/>
    <w:multiLevelType w:val="hybridMultilevel"/>
    <w:tmpl w:val="FC9E05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921D4"/>
    <w:multiLevelType w:val="hybridMultilevel"/>
    <w:tmpl w:val="B49A0B0A"/>
    <w:lvl w:ilvl="0" w:tplc="BF8E4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16BF"/>
    <w:multiLevelType w:val="hybridMultilevel"/>
    <w:tmpl w:val="4F7CCEE6"/>
    <w:lvl w:ilvl="0" w:tplc="F4E80BE6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/>
        <w:color w:val="auto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F652730"/>
    <w:multiLevelType w:val="hybridMultilevel"/>
    <w:tmpl w:val="E82C829A"/>
    <w:lvl w:ilvl="0" w:tplc="DE6698A8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3" w15:restartNumberingAfterBreak="0">
    <w:nsid w:val="23AE7868"/>
    <w:multiLevelType w:val="hybridMultilevel"/>
    <w:tmpl w:val="1A08F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6208F"/>
    <w:multiLevelType w:val="hybridMultilevel"/>
    <w:tmpl w:val="D9BA5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D57DA"/>
    <w:multiLevelType w:val="hybridMultilevel"/>
    <w:tmpl w:val="E184332E"/>
    <w:lvl w:ilvl="0" w:tplc="D50E1592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926D2E"/>
    <w:multiLevelType w:val="hybridMultilevel"/>
    <w:tmpl w:val="A6489278"/>
    <w:lvl w:ilvl="0" w:tplc="78E2F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23E64"/>
    <w:multiLevelType w:val="hybridMultilevel"/>
    <w:tmpl w:val="59BAC47E"/>
    <w:lvl w:ilvl="0" w:tplc="9646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F73BE"/>
    <w:multiLevelType w:val="hybridMultilevel"/>
    <w:tmpl w:val="40F8C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B5424"/>
    <w:multiLevelType w:val="hybridMultilevel"/>
    <w:tmpl w:val="68285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20D27"/>
    <w:multiLevelType w:val="hybridMultilevel"/>
    <w:tmpl w:val="7654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D7077"/>
    <w:multiLevelType w:val="hybridMultilevel"/>
    <w:tmpl w:val="477265B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B16D5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B08A2"/>
    <w:multiLevelType w:val="hybridMultilevel"/>
    <w:tmpl w:val="C78843BA"/>
    <w:lvl w:ilvl="0" w:tplc="BD26DEE6">
      <w:start w:val="1"/>
      <w:numFmt w:val="decimal"/>
      <w:lvlText w:val="%1."/>
      <w:lvlJc w:val="left"/>
      <w:pPr>
        <w:ind w:left="51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4" w15:restartNumberingAfterBreak="0">
    <w:nsid w:val="47351017"/>
    <w:multiLevelType w:val="hybridMultilevel"/>
    <w:tmpl w:val="C43CBD28"/>
    <w:lvl w:ilvl="0" w:tplc="FFFFFFFF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4400FF"/>
    <w:multiLevelType w:val="multilevel"/>
    <w:tmpl w:val="53E2739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71B3F"/>
    <w:multiLevelType w:val="hybridMultilevel"/>
    <w:tmpl w:val="3484F36C"/>
    <w:lvl w:ilvl="0" w:tplc="1E2E3E9E">
      <w:start w:val="1"/>
      <w:numFmt w:val="lowerLetter"/>
      <w:lvlText w:val="%1."/>
      <w:lvlJc w:val="left"/>
      <w:pPr>
        <w:ind w:left="70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7" w15:restartNumberingAfterBreak="0">
    <w:nsid w:val="5C317DA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23B3D"/>
    <w:multiLevelType w:val="hybridMultilevel"/>
    <w:tmpl w:val="B216830A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9" w15:restartNumberingAfterBreak="0">
    <w:nsid w:val="602B1035"/>
    <w:multiLevelType w:val="hybridMultilevel"/>
    <w:tmpl w:val="C28C0B84"/>
    <w:lvl w:ilvl="0" w:tplc="CA081C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5A0572"/>
    <w:multiLevelType w:val="hybridMultilevel"/>
    <w:tmpl w:val="477265B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212FC"/>
    <w:multiLevelType w:val="hybridMultilevel"/>
    <w:tmpl w:val="58EA90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010EAE"/>
    <w:multiLevelType w:val="hybridMultilevel"/>
    <w:tmpl w:val="53E2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E0C18"/>
    <w:multiLevelType w:val="hybridMultilevel"/>
    <w:tmpl w:val="D9BA5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B55CF"/>
    <w:multiLevelType w:val="hybridMultilevel"/>
    <w:tmpl w:val="88780E46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5" w15:restartNumberingAfterBreak="0">
    <w:nsid w:val="6E5F1253"/>
    <w:multiLevelType w:val="hybridMultilevel"/>
    <w:tmpl w:val="49EC6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F3048"/>
    <w:multiLevelType w:val="hybridMultilevel"/>
    <w:tmpl w:val="6C624892"/>
    <w:lvl w:ilvl="0" w:tplc="107E0702">
      <w:start w:val="1"/>
      <w:numFmt w:val="lowerLetter"/>
      <w:lvlText w:val="%1."/>
      <w:lvlJc w:val="left"/>
      <w:pPr>
        <w:ind w:left="70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7" w15:restartNumberingAfterBreak="0">
    <w:nsid w:val="70E24EB1"/>
    <w:multiLevelType w:val="hybridMultilevel"/>
    <w:tmpl w:val="4068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5491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4188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26691"/>
    <w:multiLevelType w:val="hybridMultilevel"/>
    <w:tmpl w:val="0C56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B4DDF"/>
    <w:multiLevelType w:val="hybridMultilevel"/>
    <w:tmpl w:val="3D043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704025">
    <w:abstractNumId w:val="37"/>
  </w:num>
  <w:num w:numId="2" w16cid:durableId="783815697">
    <w:abstractNumId w:val="4"/>
  </w:num>
  <w:num w:numId="3" w16cid:durableId="206844189">
    <w:abstractNumId w:val="20"/>
  </w:num>
  <w:num w:numId="4" w16cid:durableId="1068725381">
    <w:abstractNumId w:val="18"/>
  </w:num>
  <w:num w:numId="5" w16cid:durableId="264533093">
    <w:abstractNumId w:val="11"/>
  </w:num>
  <w:num w:numId="6" w16cid:durableId="1004742147">
    <w:abstractNumId w:val="16"/>
  </w:num>
  <w:num w:numId="7" w16cid:durableId="928390667">
    <w:abstractNumId w:val="35"/>
  </w:num>
  <w:num w:numId="8" w16cid:durableId="1744330357">
    <w:abstractNumId w:val="1"/>
  </w:num>
  <w:num w:numId="9" w16cid:durableId="852689273">
    <w:abstractNumId w:val="34"/>
  </w:num>
  <w:num w:numId="10" w16cid:durableId="637734111">
    <w:abstractNumId w:val="9"/>
  </w:num>
  <w:num w:numId="11" w16cid:durableId="622658860">
    <w:abstractNumId w:val="13"/>
  </w:num>
  <w:num w:numId="12" w16cid:durableId="622199076">
    <w:abstractNumId w:val="3"/>
  </w:num>
  <w:num w:numId="13" w16cid:durableId="2033417159">
    <w:abstractNumId w:val="0"/>
  </w:num>
  <w:num w:numId="14" w16cid:durableId="1809391694">
    <w:abstractNumId w:val="32"/>
  </w:num>
  <w:num w:numId="15" w16cid:durableId="446001186">
    <w:abstractNumId w:val="7"/>
  </w:num>
  <w:num w:numId="16" w16cid:durableId="2003313471">
    <w:abstractNumId w:val="38"/>
  </w:num>
  <w:num w:numId="17" w16cid:durableId="1966538834">
    <w:abstractNumId w:val="39"/>
  </w:num>
  <w:num w:numId="18" w16cid:durableId="808480188">
    <w:abstractNumId w:val="41"/>
  </w:num>
  <w:num w:numId="19" w16cid:durableId="1221818570">
    <w:abstractNumId w:val="22"/>
  </w:num>
  <w:num w:numId="20" w16cid:durableId="663823747">
    <w:abstractNumId w:val="6"/>
  </w:num>
  <w:num w:numId="21" w16cid:durableId="1457216637">
    <w:abstractNumId w:val="40"/>
  </w:num>
  <w:num w:numId="22" w16cid:durableId="1471511669">
    <w:abstractNumId w:val="21"/>
  </w:num>
  <w:num w:numId="23" w16cid:durableId="369960447">
    <w:abstractNumId w:val="24"/>
  </w:num>
  <w:num w:numId="24" w16cid:durableId="1804423714">
    <w:abstractNumId w:val="2"/>
  </w:num>
  <w:num w:numId="25" w16cid:durableId="1607812699">
    <w:abstractNumId w:val="8"/>
  </w:num>
  <w:num w:numId="26" w16cid:durableId="1741638563">
    <w:abstractNumId w:val="5"/>
  </w:num>
  <w:num w:numId="27" w16cid:durableId="1070465146">
    <w:abstractNumId w:val="25"/>
  </w:num>
  <w:num w:numId="28" w16cid:durableId="981731186">
    <w:abstractNumId w:val="29"/>
  </w:num>
  <w:num w:numId="29" w16cid:durableId="1473787277">
    <w:abstractNumId w:val="12"/>
  </w:num>
  <w:num w:numId="30" w16cid:durableId="1942253486">
    <w:abstractNumId w:val="23"/>
  </w:num>
  <w:num w:numId="31" w16cid:durableId="466776794">
    <w:abstractNumId w:val="33"/>
  </w:num>
  <w:num w:numId="32" w16cid:durableId="909537362">
    <w:abstractNumId w:val="14"/>
  </w:num>
  <w:num w:numId="33" w16cid:durableId="515732241">
    <w:abstractNumId w:val="26"/>
  </w:num>
  <w:num w:numId="34" w16cid:durableId="243490101">
    <w:abstractNumId w:val="36"/>
  </w:num>
  <w:num w:numId="35" w16cid:durableId="1902322784">
    <w:abstractNumId w:val="10"/>
  </w:num>
  <w:num w:numId="36" w16cid:durableId="1768308684">
    <w:abstractNumId w:val="15"/>
  </w:num>
  <w:num w:numId="37" w16cid:durableId="229778945">
    <w:abstractNumId w:val="19"/>
  </w:num>
  <w:num w:numId="38" w16cid:durableId="1158417734">
    <w:abstractNumId w:val="27"/>
  </w:num>
  <w:num w:numId="39" w16cid:durableId="2046522808">
    <w:abstractNumId w:val="17"/>
  </w:num>
  <w:num w:numId="40" w16cid:durableId="1315404882">
    <w:abstractNumId w:val="30"/>
  </w:num>
  <w:num w:numId="41" w16cid:durableId="2063408238">
    <w:abstractNumId w:val="28"/>
  </w:num>
  <w:num w:numId="42" w16cid:durableId="1854998023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M89rFSFbTiBQl+wdtiFcxn2ITTOGV2WGDdOZ/9lLsqbAN3HWFoEDCtAUqdC1bt/h9u78vm2bUwOaOGsYGELQ==" w:salt="Is/6Vsa3vKlqVjyEVBp0f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1"/>
    <w:rsid w:val="000008D8"/>
    <w:rsid w:val="00001F66"/>
    <w:rsid w:val="00002681"/>
    <w:rsid w:val="000064AF"/>
    <w:rsid w:val="00007632"/>
    <w:rsid w:val="000101B4"/>
    <w:rsid w:val="00017946"/>
    <w:rsid w:val="00021D4D"/>
    <w:rsid w:val="00024D65"/>
    <w:rsid w:val="00027EC2"/>
    <w:rsid w:val="000315F5"/>
    <w:rsid w:val="000317C3"/>
    <w:rsid w:val="00032BAC"/>
    <w:rsid w:val="000358CF"/>
    <w:rsid w:val="000367CE"/>
    <w:rsid w:val="00041D17"/>
    <w:rsid w:val="000423FB"/>
    <w:rsid w:val="00043FBC"/>
    <w:rsid w:val="00047ABB"/>
    <w:rsid w:val="00051168"/>
    <w:rsid w:val="00051396"/>
    <w:rsid w:val="00056448"/>
    <w:rsid w:val="0005695F"/>
    <w:rsid w:val="000577F7"/>
    <w:rsid w:val="00060A2E"/>
    <w:rsid w:val="000618B2"/>
    <w:rsid w:val="00062A3D"/>
    <w:rsid w:val="00062AE0"/>
    <w:rsid w:val="00065370"/>
    <w:rsid w:val="00070539"/>
    <w:rsid w:val="000742C6"/>
    <w:rsid w:val="000813DF"/>
    <w:rsid w:val="00081DA0"/>
    <w:rsid w:val="00081DA7"/>
    <w:rsid w:val="00083CD4"/>
    <w:rsid w:val="00085138"/>
    <w:rsid w:val="00091C7C"/>
    <w:rsid w:val="00092374"/>
    <w:rsid w:val="00094E2B"/>
    <w:rsid w:val="00097565"/>
    <w:rsid w:val="000C3F71"/>
    <w:rsid w:val="000D4800"/>
    <w:rsid w:val="000D4877"/>
    <w:rsid w:val="000D5479"/>
    <w:rsid w:val="000D5868"/>
    <w:rsid w:val="000D67AA"/>
    <w:rsid w:val="000E171C"/>
    <w:rsid w:val="000E1D23"/>
    <w:rsid w:val="000E6A28"/>
    <w:rsid w:val="000F1801"/>
    <w:rsid w:val="000F2EFD"/>
    <w:rsid w:val="000F3A71"/>
    <w:rsid w:val="000F4730"/>
    <w:rsid w:val="0010081F"/>
    <w:rsid w:val="001102C7"/>
    <w:rsid w:val="0011379D"/>
    <w:rsid w:val="001268CF"/>
    <w:rsid w:val="00130286"/>
    <w:rsid w:val="00131EB5"/>
    <w:rsid w:val="001322B1"/>
    <w:rsid w:val="001370B9"/>
    <w:rsid w:val="00137EC6"/>
    <w:rsid w:val="00141BE3"/>
    <w:rsid w:val="00143CDC"/>
    <w:rsid w:val="00156C83"/>
    <w:rsid w:val="00162243"/>
    <w:rsid w:val="00162D0A"/>
    <w:rsid w:val="00164F2D"/>
    <w:rsid w:val="00166811"/>
    <w:rsid w:val="00166FCE"/>
    <w:rsid w:val="0018636A"/>
    <w:rsid w:val="00187900"/>
    <w:rsid w:val="001908F8"/>
    <w:rsid w:val="00194051"/>
    <w:rsid w:val="001951E8"/>
    <w:rsid w:val="00196142"/>
    <w:rsid w:val="00197529"/>
    <w:rsid w:val="001A0A23"/>
    <w:rsid w:val="001A39E1"/>
    <w:rsid w:val="001A49C0"/>
    <w:rsid w:val="001A5D6E"/>
    <w:rsid w:val="001A68DF"/>
    <w:rsid w:val="001A7B27"/>
    <w:rsid w:val="001B4892"/>
    <w:rsid w:val="001B4CCD"/>
    <w:rsid w:val="001C01F2"/>
    <w:rsid w:val="001C1B93"/>
    <w:rsid w:val="001C5603"/>
    <w:rsid w:val="001C5FE9"/>
    <w:rsid w:val="001D1AC1"/>
    <w:rsid w:val="001D3A5B"/>
    <w:rsid w:val="001E2B50"/>
    <w:rsid w:val="001F25D0"/>
    <w:rsid w:val="001F2C21"/>
    <w:rsid w:val="001F4DBA"/>
    <w:rsid w:val="001F6E85"/>
    <w:rsid w:val="0020115F"/>
    <w:rsid w:val="002053E1"/>
    <w:rsid w:val="00205AB5"/>
    <w:rsid w:val="002076B9"/>
    <w:rsid w:val="00222BA2"/>
    <w:rsid w:val="00225A1D"/>
    <w:rsid w:val="00226564"/>
    <w:rsid w:val="00235962"/>
    <w:rsid w:val="00237807"/>
    <w:rsid w:val="00240ABE"/>
    <w:rsid w:val="00243525"/>
    <w:rsid w:val="00244E69"/>
    <w:rsid w:val="00255972"/>
    <w:rsid w:val="002617C8"/>
    <w:rsid w:val="00265ECD"/>
    <w:rsid w:val="002665E5"/>
    <w:rsid w:val="002673D3"/>
    <w:rsid w:val="0026743A"/>
    <w:rsid w:val="00274341"/>
    <w:rsid w:val="00280A78"/>
    <w:rsid w:val="00281462"/>
    <w:rsid w:val="00283D14"/>
    <w:rsid w:val="002863D0"/>
    <w:rsid w:val="002902E7"/>
    <w:rsid w:val="002A5331"/>
    <w:rsid w:val="002B1A8B"/>
    <w:rsid w:val="002B5015"/>
    <w:rsid w:val="002B5E05"/>
    <w:rsid w:val="002B6913"/>
    <w:rsid w:val="002C1CF4"/>
    <w:rsid w:val="002C6766"/>
    <w:rsid w:val="002C71CA"/>
    <w:rsid w:val="002C7350"/>
    <w:rsid w:val="002D13FC"/>
    <w:rsid w:val="002D61FA"/>
    <w:rsid w:val="002D6AC2"/>
    <w:rsid w:val="002E308F"/>
    <w:rsid w:val="002E39E8"/>
    <w:rsid w:val="002E4B16"/>
    <w:rsid w:val="002F286C"/>
    <w:rsid w:val="002F3080"/>
    <w:rsid w:val="002F75D9"/>
    <w:rsid w:val="002F7C17"/>
    <w:rsid w:val="00300D3D"/>
    <w:rsid w:val="003046DE"/>
    <w:rsid w:val="003061C3"/>
    <w:rsid w:val="003066B9"/>
    <w:rsid w:val="00311758"/>
    <w:rsid w:val="00312BF6"/>
    <w:rsid w:val="00314EB3"/>
    <w:rsid w:val="0032074E"/>
    <w:rsid w:val="00331F63"/>
    <w:rsid w:val="00333D06"/>
    <w:rsid w:val="003441A6"/>
    <w:rsid w:val="0034616E"/>
    <w:rsid w:val="00350ED1"/>
    <w:rsid w:val="003621E5"/>
    <w:rsid w:val="00362322"/>
    <w:rsid w:val="00364D6D"/>
    <w:rsid w:val="00365262"/>
    <w:rsid w:val="00370782"/>
    <w:rsid w:val="003713B8"/>
    <w:rsid w:val="00374CF8"/>
    <w:rsid w:val="003752C5"/>
    <w:rsid w:val="00377436"/>
    <w:rsid w:val="003776F3"/>
    <w:rsid w:val="00381227"/>
    <w:rsid w:val="003938E6"/>
    <w:rsid w:val="003A0B99"/>
    <w:rsid w:val="003A68A3"/>
    <w:rsid w:val="003A6A09"/>
    <w:rsid w:val="003A72B1"/>
    <w:rsid w:val="003B2255"/>
    <w:rsid w:val="003B3999"/>
    <w:rsid w:val="003C2D9A"/>
    <w:rsid w:val="003C2F31"/>
    <w:rsid w:val="003C3C59"/>
    <w:rsid w:val="003F568A"/>
    <w:rsid w:val="003F5D85"/>
    <w:rsid w:val="004047D3"/>
    <w:rsid w:val="00411FCF"/>
    <w:rsid w:val="00414A7A"/>
    <w:rsid w:val="0042180A"/>
    <w:rsid w:val="00422808"/>
    <w:rsid w:val="00424455"/>
    <w:rsid w:val="00435165"/>
    <w:rsid w:val="004435A2"/>
    <w:rsid w:val="00451BE1"/>
    <w:rsid w:val="00464239"/>
    <w:rsid w:val="00475516"/>
    <w:rsid w:val="00480B57"/>
    <w:rsid w:val="00481D90"/>
    <w:rsid w:val="00482117"/>
    <w:rsid w:val="00486E19"/>
    <w:rsid w:val="00491235"/>
    <w:rsid w:val="00495677"/>
    <w:rsid w:val="00497FB0"/>
    <w:rsid w:val="004A2D2B"/>
    <w:rsid w:val="004A5E37"/>
    <w:rsid w:val="004A65CF"/>
    <w:rsid w:val="004A6B99"/>
    <w:rsid w:val="004B450B"/>
    <w:rsid w:val="004B5685"/>
    <w:rsid w:val="004B5EAB"/>
    <w:rsid w:val="004C1121"/>
    <w:rsid w:val="004C7CE9"/>
    <w:rsid w:val="004D04CC"/>
    <w:rsid w:val="004D5058"/>
    <w:rsid w:val="004D6992"/>
    <w:rsid w:val="004E1793"/>
    <w:rsid w:val="004E1BB0"/>
    <w:rsid w:val="004E43CC"/>
    <w:rsid w:val="004E4AF2"/>
    <w:rsid w:val="004F39A0"/>
    <w:rsid w:val="004F68EA"/>
    <w:rsid w:val="00504A4E"/>
    <w:rsid w:val="00517A8A"/>
    <w:rsid w:val="005218B8"/>
    <w:rsid w:val="00524B17"/>
    <w:rsid w:val="005309D2"/>
    <w:rsid w:val="0053305E"/>
    <w:rsid w:val="00540984"/>
    <w:rsid w:val="005415D2"/>
    <w:rsid w:val="00543415"/>
    <w:rsid w:val="0054502B"/>
    <w:rsid w:val="00545713"/>
    <w:rsid w:val="00551EBD"/>
    <w:rsid w:val="00554C77"/>
    <w:rsid w:val="00555298"/>
    <w:rsid w:val="005564E4"/>
    <w:rsid w:val="00557BBD"/>
    <w:rsid w:val="00557C88"/>
    <w:rsid w:val="00565D07"/>
    <w:rsid w:val="005726A7"/>
    <w:rsid w:val="0057504E"/>
    <w:rsid w:val="00583675"/>
    <w:rsid w:val="0058441D"/>
    <w:rsid w:val="005849B0"/>
    <w:rsid w:val="0059177A"/>
    <w:rsid w:val="00593115"/>
    <w:rsid w:val="00595100"/>
    <w:rsid w:val="005A21BE"/>
    <w:rsid w:val="005A33EC"/>
    <w:rsid w:val="005A4AD3"/>
    <w:rsid w:val="005A77C9"/>
    <w:rsid w:val="005B1903"/>
    <w:rsid w:val="005B3BFA"/>
    <w:rsid w:val="005B5024"/>
    <w:rsid w:val="005C0502"/>
    <w:rsid w:val="005C1DC0"/>
    <w:rsid w:val="005C3798"/>
    <w:rsid w:val="005C5A84"/>
    <w:rsid w:val="005C778D"/>
    <w:rsid w:val="005D276E"/>
    <w:rsid w:val="005E1241"/>
    <w:rsid w:val="005E13AE"/>
    <w:rsid w:val="005E26D7"/>
    <w:rsid w:val="005E4B0F"/>
    <w:rsid w:val="005E6F61"/>
    <w:rsid w:val="005F042B"/>
    <w:rsid w:val="005F10F2"/>
    <w:rsid w:val="005F727E"/>
    <w:rsid w:val="005F7882"/>
    <w:rsid w:val="006007AD"/>
    <w:rsid w:val="00602330"/>
    <w:rsid w:val="00603389"/>
    <w:rsid w:val="006034BB"/>
    <w:rsid w:val="00603E4F"/>
    <w:rsid w:val="006070EF"/>
    <w:rsid w:val="0061163A"/>
    <w:rsid w:val="00613204"/>
    <w:rsid w:val="00615CF7"/>
    <w:rsid w:val="00636633"/>
    <w:rsid w:val="00646C5F"/>
    <w:rsid w:val="00647C03"/>
    <w:rsid w:val="0065092D"/>
    <w:rsid w:val="00650996"/>
    <w:rsid w:val="00653540"/>
    <w:rsid w:val="00653E80"/>
    <w:rsid w:val="00655617"/>
    <w:rsid w:val="00655F9E"/>
    <w:rsid w:val="0065676A"/>
    <w:rsid w:val="0066394B"/>
    <w:rsid w:val="00665A90"/>
    <w:rsid w:val="0066603D"/>
    <w:rsid w:val="00670A00"/>
    <w:rsid w:val="00672527"/>
    <w:rsid w:val="00673006"/>
    <w:rsid w:val="00674316"/>
    <w:rsid w:val="006809D0"/>
    <w:rsid w:val="00681D4B"/>
    <w:rsid w:val="006930B7"/>
    <w:rsid w:val="00693841"/>
    <w:rsid w:val="00694CAC"/>
    <w:rsid w:val="00694D3D"/>
    <w:rsid w:val="006A19F1"/>
    <w:rsid w:val="006A3C78"/>
    <w:rsid w:val="006A4033"/>
    <w:rsid w:val="006B0C03"/>
    <w:rsid w:val="006B3C0B"/>
    <w:rsid w:val="006B5C1D"/>
    <w:rsid w:val="006C3600"/>
    <w:rsid w:val="006C77C3"/>
    <w:rsid w:val="006D0B24"/>
    <w:rsid w:val="006D1E4F"/>
    <w:rsid w:val="006D3FC1"/>
    <w:rsid w:val="006D4828"/>
    <w:rsid w:val="006D6AF2"/>
    <w:rsid w:val="006E2B12"/>
    <w:rsid w:val="006E425F"/>
    <w:rsid w:val="006E4D0E"/>
    <w:rsid w:val="006F0871"/>
    <w:rsid w:val="006F090C"/>
    <w:rsid w:val="00700E7E"/>
    <w:rsid w:val="00702BBE"/>
    <w:rsid w:val="00702E40"/>
    <w:rsid w:val="00703171"/>
    <w:rsid w:val="0071101A"/>
    <w:rsid w:val="00723D1C"/>
    <w:rsid w:val="007249A6"/>
    <w:rsid w:val="0073685D"/>
    <w:rsid w:val="00740FDD"/>
    <w:rsid w:val="00753F74"/>
    <w:rsid w:val="00754BD5"/>
    <w:rsid w:val="0076626B"/>
    <w:rsid w:val="00770E53"/>
    <w:rsid w:val="007719D3"/>
    <w:rsid w:val="00774CB3"/>
    <w:rsid w:val="00777F56"/>
    <w:rsid w:val="007837D9"/>
    <w:rsid w:val="0078434E"/>
    <w:rsid w:val="0078437F"/>
    <w:rsid w:val="00786830"/>
    <w:rsid w:val="0079523C"/>
    <w:rsid w:val="00795E35"/>
    <w:rsid w:val="007A023D"/>
    <w:rsid w:val="007A2690"/>
    <w:rsid w:val="007B44E0"/>
    <w:rsid w:val="007B6DC5"/>
    <w:rsid w:val="007C54DA"/>
    <w:rsid w:val="007C6A95"/>
    <w:rsid w:val="007C71D1"/>
    <w:rsid w:val="007D2539"/>
    <w:rsid w:val="007D285D"/>
    <w:rsid w:val="007D6F0B"/>
    <w:rsid w:val="007D7939"/>
    <w:rsid w:val="007E4660"/>
    <w:rsid w:val="007E7E10"/>
    <w:rsid w:val="008064F2"/>
    <w:rsid w:val="00807B9A"/>
    <w:rsid w:val="00807F3C"/>
    <w:rsid w:val="008110F6"/>
    <w:rsid w:val="00813244"/>
    <w:rsid w:val="00813EDA"/>
    <w:rsid w:val="00815741"/>
    <w:rsid w:val="00815924"/>
    <w:rsid w:val="00815E35"/>
    <w:rsid w:val="00823962"/>
    <w:rsid w:val="00826A57"/>
    <w:rsid w:val="008273EE"/>
    <w:rsid w:val="00830144"/>
    <w:rsid w:val="008321BF"/>
    <w:rsid w:val="008344AC"/>
    <w:rsid w:val="008350F7"/>
    <w:rsid w:val="00835CB8"/>
    <w:rsid w:val="00847DB7"/>
    <w:rsid w:val="00852F24"/>
    <w:rsid w:val="008554F2"/>
    <w:rsid w:val="008572B9"/>
    <w:rsid w:val="00861CA9"/>
    <w:rsid w:val="008706B3"/>
    <w:rsid w:val="00875EDF"/>
    <w:rsid w:val="00883A2C"/>
    <w:rsid w:val="00884FCF"/>
    <w:rsid w:val="0089289D"/>
    <w:rsid w:val="00896901"/>
    <w:rsid w:val="008A2C0C"/>
    <w:rsid w:val="008A4BC2"/>
    <w:rsid w:val="008A5D24"/>
    <w:rsid w:val="008B1A3F"/>
    <w:rsid w:val="008B1DC7"/>
    <w:rsid w:val="008B3B9D"/>
    <w:rsid w:val="008B54DC"/>
    <w:rsid w:val="008B6510"/>
    <w:rsid w:val="008C2073"/>
    <w:rsid w:val="008C6001"/>
    <w:rsid w:val="008C7A1B"/>
    <w:rsid w:val="008D3562"/>
    <w:rsid w:val="008D66E8"/>
    <w:rsid w:val="008D6A6C"/>
    <w:rsid w:val="008E2929"/>
    <w:rsid w:val="008E58DB"/>
    <w:rsid w:val="008F2BFB"/>
    <w:rsid w:val="008F4F91"/>
    <w:rsid w:val="00904689"/>
    <w:rsid w:val="009066AA"/>
    <w:rsid w:val="00907A7B"/>
    <w:rsid w:val="0091029C"/>
    <w:rsid w:val="0091064F"/>
    <w:rsid w:val="009131E9"/>
    <w:rsid w:val="00917932"/>
    <w:rsid w:val="0092603B"/>
    <w:rsid w:val="00927BE7"/>
    <w:rsid w:val="0093216B"/>
    <w:rsid w:val="009340C5"/>
    <w:rsid w:val="009374B8"/>
    <w:rsid w:val="00942B2F"/>
    <w:rsid w:val="0094356B"/>
    <w:rsid w:val="00946858"/>
    <w:rsid w:val="0094744E"/>
    <w:rsid w:val="00951ED1"/>
    <w:rsid w:val="0095320B"/>
    <w:rsid w:val="00955B82"/>
    <w:rsid w:val="009576A7"/>
    <w:rsid w:val="00957B8F"/>
    <w:rsid w:val="009654A7"/>
    <w:rsid w:val="009708F6"/>
    <w:rsid w:val="00973449"/>
    <w:rsid w:val="009750F2"/>
    <w:rsid w:val="00976744"/>
    <w:rsid w:val="009770E3"/>
    <w:rsid w:val="0097714B"/>
    <w:rsid w:val="00987A7E"/>
    <w:rsid w:val="00994D3B"/>
    <w:rsid w:val="00997F83"/>
    <w:rsid w:val="009A5A2D"/>
    <w:rsid w:val="009B7D9A"/>
    <w:rsid w:val="009C0EEE"/>
    <w:rsid w:val="009C13AC"/>
    <w:rsid w:val="009C45AD"/>
    <w:rsid w:val="009C5B4E"/>
    <w:rsid w:val="009C6505"/>
    <w:rsid w:val="009D135C"/>
    <w:rsid w:val="009D2E1F"/>
    <w:rsid w:val="009D3E93"/>
    <w:rsid w:val="009D58C1"/>
    <w:rsid w:val="009D6922"/>
    <w:rsid w:val="009E17C5"/>
    <w:rsid w:val="009E2AB5"/>
    <w:rsid w:val="009E363F"/>
    <w:rsid w:val="009E62B5"/>
    <w:rsid w:val="009E64B4"/>
    <w:rsid w:val="009E7846"/>
    <w:rsid w:val="009F15B3"/>
    <w:rsid w:val="00A0165A"/>
    <w:rsid w:val="00A0439E"/>
    <w:rsid w:val="00A15827"/>
    <w:rsid w:val="00A15865"/>
    <w:rsid w:val="00A17B50"/>
    <w:rsid w:val="00A17BCB"/>
    <w:rsid w:val="00A252A6"/>
    <w:rsid w:val="00A319B4"/>
    <w:rsid w:val="00A319E0"/>
    <w:rsid w:val="00A32782"/>
    <w:rsid w:val="00A348AD"/>
    <w:rsid w:val="00A36FD6"/>
    <w:rsid w:val="00A4469E"/>
    <w:rsid w:val="00A50430"/>
    <w:rsid w:val="00A51FF7"/>
    <w:rsid w:val="00A56FC3"/>
    <w:rsid w:val="00A574D3"/>
    <w:rsid w:val="00A57A0A"/>
    <w:rsid w:val="00A6403B"/>
    <w:rsid w:val="00A669B1"/>
    <w:rsid w:val="00A67005"/>
    <w:rsid w:val="00A753FE"/>
    <w:rsid w:val="00A76850"/>
    <w:rsid w:val="00A76CBA"/>
    <w:rsid w:val="00A76CEB"/>
    <w:rsid w:val="00A775AC"/>
    <w:rsid w:val="00A80A4B"/>
    <w:rsid w:val="00A80C62"/>
    <w:rsid w:val="00A8187E"/>
    <w:rsid w:val="00A83564"/>
    <w:rsid w:val="00A84B93"/>
    <w:rsid w:val="00A8688C"/>
    <w:rsid w:val="00AA0DCE"/>
    <w:rsid w:val="00AB0DE2"/>
    <w:rsid w:val="00AB4181"/>
    <w:rsid w:val="00AB6E3D"/>
    <w:rsid w:val="00AC06F7"/>
    <w:rsid w:val="00AC29CF"/>
    <w:rsid w:val="00AD4ABA"/>
    <w:rsid w:val="00AE201E"/>
    <w:rsid w:val="00AE3571"/>
    <w:rsid w:val="00AF173F"/>
    <w:rsid w:val="00AF3037"/>
    <w:rsid w:val="00AF4573"/>
    <w:rsid w:val="00AF48CE"/>
    <w:rsid w:val="00B020BB"/>
    <w:rsid w:val="00B022C9"/>
    <w:rsid w:val="00B024F9"/>
    <w:rsid w:val="00B04468"/>
    <w:rsid w:val="00B10A87"/>
    <w:rsid w:val="00B11F37"/>
    <w:rsid w:val="00B12409"/>
    <w:rsid w:val="00B12EE5"/>
    <w:rsid w:val="00B17DA4"/>
    <w:rsid w:val="00B22546"/>
    <w:rsid w:val="00B239E9"/>
    <w:rsid w:val="00B319C3"/>
    <w:rsid w:val="00B3600F"/>
    <w:rsid w:val="00B3648F"/>
    <w:rsid w:val="00B369DE"/>
    <w:rsid w:val="00B42117"/>
    <w:rsid w:val="00B42351"/>
    <w:rsid w:val="00B55694"/>
    <w:rsid w:val="00B57D67"/>
    <w:rsid w:val="00B61CEB"/>
    <w:rsid w:val="00B6418C"/>
    <w:rsid w:val="00B728D8"/>
    <w:rsid w:val="00B72B7D"/>
    <w:rsid w:val="00B7350A"/>
    <w:rsid w:val="00B73545"/>
    <w:rsid w:val="00B86816"/>
    <w:rsid w:val="00B908F6"/>
    <w:rsid w:val="00B91E0F"/>
    <w:rsid w:val="00B91FAE"/>
    <w:rsid w:val="00B925E3"/>
    <w:rsid w:val="00B96C1C"/>
    <w:rsid w:val="00BA3714"/>
    <w:rsid w:val="00BA4088"/>
    <w:rsid w:val="00BA7011"/>
    <w:rsid w:val="00BB2EC4"/>
    <w:rsid w:val="00BB7AD7"/>
    <w:rsid w:val="00BC2D3C"/>
    <w:rsid w:val="00BC609B"/>
    <w:rsid w:val="00BD0A19"/>
    <w:rsid w:val="00BD5015"/>
    <w:rsid w:val="00BD69A7"/>
    <w:rsid w:val="00BE1320"/>
    <w:rsid w:val="00BE6A72"/>
    <w:rsid w:val="00BF3912"/>
    <w:rsid w:val="00C0246E"/>
    <w:rsid w:val="00C0334E"/>
    <w:rsid w:val="00C03A6D"/>
    <w:rsid w:val="00C048D8"/>
    <w:rsid w:val="00C144FB"/>
    <w:rsid w:val="00C20071"/>
    <w:rsid w:val="00C21481"/>
    <w:rsid w:val="00C2578B"/>
    <w:rsid w:val="00C3768B"/>
    <w:rsid w:val="00C37DF9"/>
    <w:rsid w:val="00C40CFD"/>
    <w:rsid w:val="00C445D5"/>
    <w:rsid w:val="00C45C3C"/>
    <w:rsid w:val="00C47824"/>
    <w:rsid w:val="00C5083F"/>
    <w:rsid w:val="00C54911"/>
    <w:rsid w:val="00C611A8"/>
    <w:rsid w:val="00C809BB"/>
    <w:rsid w:val="00C838BE"/>
    <w:rsid w:val="00C84ECD"/>
    <w:rsid w:val="00C86ADB"/>
    <w:rsid w:val="00C904CE"/>
    <w:rsid w:val="00C90BEE"/>
    <w:rsid w:val="00C93547"/>
    <w:rsid w:val="00C93817"/>
    <w:rsid w:val="00C947FC"/>
    <w:rsid w:val="00C969A1"/>
    <w:rsid w:val="00C97CDB"/>
    <w:rsid w:val="00CA4549"/>
    <w:rsid w:val="00CB1264"/>
    <w:rsid w:val="00CB2AD7"/>
    <w:rsid w:val="00CB3D91"/>
    <w:rsid w:val="00CB6661"/>
    <w:rsid w:val="00CC122F"/>
    <w:rsid w:val="00CC46CF"/>
    <w:rsid w:val="00CC6E02"/>
    <w:rsid w:val="00CC6FCE"/>
    <w:rsid w:val="00CD1089"/>
    <w:rsid w:val="00CD20D8"/>
    <w:rsid w:val="00CD2FF2"/>
    <w:rsid w:val="00CD33DC"/>
    <w:rsid w:val="00CD6073"/>
    <w:rsid w:val="00CE0EBA"/>
    <w:rsid w:val="00CE23FC"/>
    <w:rsid w:val="00CE6526"/>
    <w:rsid w:val="00CF2E93"/>
    <w:rsid w:val="00CF4547"/>
    <w:rsid w:val="00D001C4"/>
    <w:rsid w:val="00D03012"/>
    <w:rsid w:val="00D039BC"/>
    <w:rsid w:val="00D05D60"/>
    <w:rsid w:val="00D0688F"/>
    <w:rsid w:val="00D11C58"/>
    <w:rsid w:val="00D12263"/>
    <w:rsid w:val="00D12A4A"/>
    <w:rsid w:val="00D1399A"/>
    <w:rsid w:val="00D15C8D"/>
    <w:rsid w:val="00D16A12"/>
    <w:rsid w:val="00D2011E"/>
    <w:rsid w:val="00D20873"/>
    <w:rsid w:val="00D20F57"/>
    <w:rsid w:val="00D26309"/>
    <w:rsid w:val="00D317AD"/>
    <w:rsid w:val="00D32105"/>
    <w:rsid w:val="00D3273B"/>
    <w:rsid w:val="00D36A7A"/>
    <w:rsid w:val="00D40314"/>
    <w:rsid w:val="00D47013"/>
    <w:rsid w:val="00D502E6"/>
    <w:rsid w:val="00D55E7D"/>
    <w:rsid w:val="00D608AE"/>
    <w:rsid w:val="00D64FB1"/>
    <w:rsid w:val="00D665CA"/>
    <w:rsid w:val="00D67FD0"/>
    <w:rsid w:val="00D718A9"/>
    <w:rsid w:val="00D73D12"/>
    <w:rsid w:val="00D7432B"/>
    <w:rsid w:val="00D743D8"/>
    <w:rsid w:val="00D75ABE"/>
    <w:rsid w:val="00D8067F"/>
    <w:rsid w:val="00D8248C"/>
    <w:rsid w:val="00D844C2"/>
    <w:rsid w:val="00D87B14"/>
    <w:rsid w:val="00D90694"/>
    <w:rsid w:val="00D92193"/>
    <w:rsid w:val="00D931C5"/>
    <w:rsid w:val="00D95A17"/>
    <w:rsid w:val="00DA2AF4"/>
    <w:rsid w:val="00DA6A56"/>
    <w:rsid w:val="00DB14CA"/>
    <w:rsid w:val="00DB180D"/>
    <w:rsid w:val="00DB6758"/>
    <w:rsid w:val="00DC2303"/>
    <w:rsid w:val="00DD13DB"/>
    <w:rsid w:val="00DD23C4"/>
    <w:rsid w:val="00DD652A"/>
    <w:rsid w:val="00DE06BA"/>
    <w:rsid w:val="00DE095B"/>
    <w:rsid w:val="00DE0A80"/>
    <w:rsid w:val="00DF55BC"/>
    <w:rsid w:val="00DF62EB"/>
    <w:rsid w:val="00E00CAB"/>
    <w:rsid w:val="00E019EA"/>
    <w:rsid w:val="00E10FF4"/>
    <w:rsid w:val="00E145BF"/>
    <w:rsid w:val="00E201A2"/>
    <w:rsid w:val="00E26C86"/>
    <w:rsid w:val="00E31E25"/>
    <w:rsid w:val="00E34D8D"/>
    <w:rsid w:val="00E3743B"/>
    <w:rsid w:val="00E40EFA"/>
    <w:rsid w:val="00E43F32"/>
    <w:rsid w:val="00E456AA"/>
    <w:rsid w:val="00E51F8D"/>
    <w:rsid w:val="00E52E72"/>
    <w:rsid w:val="00E55959"/>
    <w:rsid w:val="00E6053B"/>
    <w:rsid w:val="00E6145A"/>
    <w:rsid w:val="00E61ACC"/>
    <w:rsid w:val="00E67479"/>
    <w:rsid w:val="00E70AB8"/>
    <w:rsid w:val="00E711E0"/>
    <w:rsid w:val="00E80856"/>
    <w:rsid w:val="00E81AEF"/>
    <w:rsid w:val="00E82C5E"/>
    <w:rsid w:val="00E83BFC"/>
    <w:rsid w:val="00E873E4"/>
    <w:rsid w:val="00E87C08"/>
    <w:rsid w:val="00E94E17"/>
    <w:rsid w:val="00EA1ED3"/>
    <w:rsid w:val="00EA3F22"/>
    <w:rsid w:val="00EA4F38"/>
    <w:rsid w:val="00EA6489"/>
    <w:rsid w:val="00EA7959"/>
    <w:rsid w:val="00EB5393"/>
    <w:rsid w:val="00EB5BF3"/>
    <w:rsid w:val="00EC0A70"/>
    <w:rsid w:val="00EC0E2C"/>
    <w:rsid w:val="00EC4E96"/>
    <w:rsid w:val="00EC6885"/>
    <w:rsid w:val="00EC6BA4"/>
    <w:rsid w:val="00ED02C5"/>
    <w:rsid w:val="00ED3DC8"/>
    <w:rsid w:val="00ED66F7"/>
    <w:rsid w:val="00ED6AAD"/>
    <w:rsid w:val="00ED7688"/>
    <w:rsid w:val="00EE1A6F"/>
    <w:rsid w:val="00EE6FB4"/>
    <w:rsid w:val="00EF18D8"/>
    <w:rsid w:val="00EF20E4"/>
    <w:rsid w:val="00EF7EC1"/>
    <w:rsid w:val="00F0002E"/>
    <w:rsid w:val="00F008AB"/>
    <w:rsid w:val="00F00934"/>
    <w:rsid w:val="00F06C58"/>
    <w:rsid w:val="00F06F87"/>
    <w:rsid w:val="00F1272D"/>
    <w:rsid w:val="00F16FFD"/>
    <w:rsid w:val="00F21F49"/>
    <w:rsid w:val="00F236E9"/>
    <w:rsid w:val="00F24127"/>
    <w:rsid w:val="00F30498"/>
    <w:rsid w:val="00F31A24"/>
    <w:rsid w:val="00F4153C"/>
    <w:rsid w:val="00F428EA"/>
    <w:rsid w:val="00F45E6A"/>
    <w:rsid w:val="00F479F9"/>
    <w:rsid w:val="00F52AD7"/>
    <w:rsid w:val="00F61264"/>
    <w:rsid w:val="00F62AF3"/>
    <w:rsid w:val="00F638CA"/>
    <w:rsid w:val="00F65F6B"/>
    <w:rsid w:val="00F66215"/>
    <w:rsid w:val="00F6729A"/>
    <w:rsid w:val="00F751A0"/>
    <w:rsid w:val="00F8059A"/>
    <w:rsid w:val="00F81141"/>
    <w:rsid w:val="00F818F0"/>
    <w:rsid w:val="00F83270"/>
    <w:rsid w:val="00F85050"/>
    <w:rsid w:val="00F85B4A"/>
    <w:rsid w:val="00F86B92"/>
    <w:rsid w:val="00F9286E"/>
    <w:rsid w:val="00F96581"/>
    <w:rsid w:val="00FA2E38"/>
    <w:rsid w:val="00FA3E49"/>
    <w:rsid w:val="00FB5B29"/>
    <w:rsid w:val="00FC0366"/>
    <w:rsid w:val="00FC1701"/>
    <w:rsid w:val="00FC3263"/>
    <w:rsid w:val="00FC4DC0"/>
    <w:rsid w:val="00FC5D58"/>
    <w:rsid w:val="00FC61D2"/>
    <w:rsid w:val="00FC6D2F"/>
    <w:rsid w:val="00FD022A"/>
    <w:rsid w:val="00FD0D50"/>
    <w:rsid w:val="00FD368B"/>
    <w:rsid w:val="00FD38E7"/>
    <w:rsid w:val="00FD6A87"/>
    <w:rsid w:val="00FD6E37"/>
    <w:rsid w:val="00FD7542"/>
    <w:rsid w:val="00FE0B53"/>
    <w:rsid w:val="00FE170C"/>
    <w:rsid w:val="00FE26A9"/>
    <w:rsid w:val="00FE6C88"/>
    <w:rsid w:val="00FF1B57"/>
    <w:rsid w:val="08FC0C12"/>
    <w:rsid w:val="179FD7FB"/>
    <w:rsid w:val="1A84AADA"/>
    <w:rsid w:val="1BC9A49A"/>
    <w:rsid w:val="26CB4D7A"/>
    <w:rsid w:val="316E120F"/>
    <w:rsid w:val="38852F2B"/>
    <w:rsid w:val="39763EEB"/>
    <w:rsid w:val="45974D2C"/>
    <w:rsid w:val="4DC4FF95"/>
    <w:rsid w:val="54AF51E6"/>
    <w:rsid w:val="564B2247"/>
    <w:rsid w:val="59F37F3F"/>
    <w:rsid w:val="5DDE93B0"/>
    <w:rsid w:val="636CD5D6"/>
    <w:rsid w:val="696DBA0E"/>
    <w:rsid w:val="6B0C1A68"/>
    <w:rsid w:val="6DA44371"/>
    <w:rsid w:val="7337DC8E"/>
    <w:rsid w:val="79162245"/>
    <w:rsid w:val="7ADD00C9"/>
    <w:rsid w:val="7FC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AC5"/>
  <w15:docId w15:val="{8176DEA8-78CE-4B41-865A-0812588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 w:hanging="6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2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4F38"/>
    <w:rPr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89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6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C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C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CE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9286E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86"/>
    <w:rPr>
      <w:color w:val="808080"/>
    </w:rPr>
  </w:style>
  <w:style w:type="character" w:customStyle="1" w:styleId="Style1">
    <w:name w:val="Style1"/>
    <w:basedOn w:val="DefaultParagraphFont"/>
    <w:uiPriority w:val="1"/>
    <w:rsid w:val="00B12EE5"/>
    <w:rPr>
      <w:color w:val="1F497D" w:themeColor="text2"/>
    </w:rPr>
  </w:style>
  <w:style w:type="character" w:customStyle="1" w:styleId="Style2">
    <w:name w:val="Style2"/>
    <w:basedOn w:val="DefaultParagraphFont"/>
    <w:uiPriority w:val="1"/>
    <w:rsid w:val="00EA4F38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EA4F38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EA4F38"/>
    <w:rPr>
      <w:color w:val="1F497D" w:themeColor="text2"/>
    </w:rPr>
  </w:style>
  <w:style w:type="character" w:customStyle="1" w:styleId="Style5">
    <w:name w:val="Style5"/>
    <w:basedOn w:val="DefaultParagraphFont"/>
    <w:uiPriority w:val="1"/>
    <w:rsid w:val="00EA4F38"/>
    <w:rPr>
      <w:color w:val="1F497D" w:themeColor="text2"/>
    </w:rPr>
  </w:style>
  <w:style w:type="character" w:customStyle="1" w:styleId="Style6">
    <w:name w:val="Style6"/>
    <w:basedOn w:val="DefaultParagraphFont"/>
    <w:uiPriority w:val="1"/>
    <w:rsid w:val="00EA4F38"/>
    <w:rPr>
      <w:color w:val="1F497D" w:themeColor="text2"/>
    </w:rPr>
  </w:style>
  <w:style w:type="character" w:customStyle="1" w:styleId="Style7">
    <w:name w:val="Style7"/>
    <w:basedOn w:val="DefaultParagraphFont"/>
    <w:uiPriority w:val="1"/>
    <w:rsid w:val="00EA4F38"/>
    <w:rPr>
      <w:color w:val="1F497D" w:themeColor="text2"/>
    </w:rPr>
  </w:style>
  <w:style w:type="character" w:customStyle="1" w:styleId="Style8">
    <w:name w:val="Style8"/>
    <w:basedOn w:val="DefaultParagraphFont"/>
    <w:uiPriority w:val="1"/>
    <w:rsid w:val="00EA4F38"/>
    <w:rPr>
      <w:color w:val="1F497D" w:themeColor="text2"/>
    </w:rPr>
  </w:style>
  <w:style w:type="character" w:customStyle="1" w:styleId="Style9">
    <w:name w:val="Style9"/>
    <w:basedOn w:val="DefaultParagraphFont"/>
    <w:uiPriority w:val="1"/>
    <w:rsid w:val="00EA4F38"/>
    <w:rPr>
      <w:color w:val="1F497D" w:themeColor="text2"/>
    </w:rPr>
  </w:style>
  <w:style w:type="character" w:customStyle="1" w:styleId="Style10">
    <w:name w:val="Style10"/>
    <w:basedOn w:val="DefaultParagraphFont"/>
    <w:uiPriority w:val="1"/>
    <w:rsid w:val="005B3BFA"/>
    <w:rPr>
      <w:color w:val="1F497D" w:themeColor="text2"/>
    </w:rPr>
  </w:style>
  <w:style w:type="character" w:customStyle="1" w:styleId="Style11">
    <w:name w:val="Style11"/>
    <w:basedOn w:val="DefaultParagraphFont"/>
    <w:uiPriority w:val="1"/>
    <w:rsid w:val="005B3BFA"/>
    <w:rPr>
      <w:color w:val="1F497D" w:themeColor="text2"/>
    </w:rPr>
  </w:style>
  <w:style w:type="character" w:customStyle="1" w:styleId="Style12">
    <w:name w:val="Style12"/>
    <w:basedOn w:val="DefaultParagraphFont"/>
    <w:uiPriority w:val="1"/>
    <w:rsid w:val="005B3BFA"/>
    <w:rPr>
      <w:color w:val="1F497D" w:themeColor="text2"/>
    </w:rPr>
  </w:style>
  <w:style w:type="character" w:customStyle="1" w:styleId="Style13">
    <w:name w:val="Style13"/>
    <w:basedOn w:val="DefaultParagraphFont"/>
    <w:uiPriority w:val="1"/>
    <w:rsid w:val="005B3BFA"/>
    <w:rPr>
      <w:color w:val="1F497D" w:themeColor="text2"/>
    </w:rPr>
  </w:style>
  <w:style w:type="character" w:customStyle="1" w:styleId="Style14">
    <w:name w:val="Style14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5">
    <w:name w:val="Style15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6">
    <w:name w:val="Style16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7">
    <w:name w:val="Style17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8">
    <w:name w:val="Style18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9">
    <w:name w:val="Style19"/>
    <w:basedOn w:val="DefaultParagraphFont"/>
    <w:uiPriority w:val="1"/>
    <w:rsid w:val="005B3BFA"/>
    <w:rPr>
      <w:b/>
    </w:rPr>
  </w:style>
  <w:style w:type="character" w:customStyle="1" w:styleId="Style20">
    <w:name w:val="Style20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1">
    <w:name w:val="Style21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2">
    <w:name w:val="Style22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3">
    <w:name w:val="Style23"/>
    <w:basedOn w:val="DefaultParagraphFont"/>
    <w:uiPriority w:val="1"/>
    <w:rsid w:val="008572B9"/>
    <w:rPr>
      <w:b/>
      <w:color w:val="1F497D" w:themeColor="text2"/>
    </w:rPr>
  </w:style>
  <w:style w:type="character" w:customStyle="1" w:styleId="Style24">
    <w:name w:val="Style24"/>
    <w:basedOn w:val="DefaultParagraphFont"/>
    <w:uiPriority w:val="1"/>
    <w:rsid w:val="008572B9"/>
    <w:rPr>
      <w:color w:val="1F497D" w:themeColor="text2"/>
    </w:rPr>
  </w:style>
  <w:style w:type="character" w:customStyle="1" w:styleId="Style25">
    <w:name w:val="Style25"/>
    <w:basedOn w:val="DefaultParagraphFont"/>
    <w:uiPriority w:val="1"/>
    <w:rsid w:val="006A19F1"/>
    <w:rPr>
      <w:color w:val="1F497D" w:themeColor="text2"/>
    </w:rPr>
  </w:style>
  <w:style w:type="character" w:customStyle="1" w:styleId="Style26">
    <w:name w:val="Style26"/>
    <w:basedOn w:val="DefaultParagraphFont"/>
    <w:uiPriority w:val="1"/>
    <w:rsid w:val="006A19F1"/>
    <w:rPr>
      <w:color w:val="1F497D" w:themeColor="text2"/>
    </w:rPr>
  </w:style>
  <w:style w:type="character" w:customStyle="1" w:styleId="Style27">
    <w:name w:val="Style27"/>
    <w:basedOn w:val="DefaultParagraphFont"/>
    <w:uiPriority w:val="1"/>
    <w:rsid w:val="006A19F1"/>
    <w:rPr>
      <w:color w:val="1F497D" w:themeColor="text2"/>
    </w:rPr>
  </w:style>
  <w:style w:type="character" w:customStyle="1" w:styleId="Style28">
    <w:name w:val="Style28"/>
    <w:basedOn w:val="DefaultParagraphFont"/>
    <w:uiPriority w:val="1"/>
    <w:rsid w:val="006A19F1"/>
    <w:rPr>
      <w:color w:val="1F497D" w:themeColor="text2"/>
    </w:rPr>
  </w:style>
  <w:style w:type="character" w:customStyle="1" w:styleId="Style29">
    <w:name w:val="Style29"/>
    <w:basedOn w:val="DefaultParagraphFont"/>
    <w:uiPriority w:val="1"/>
    <w:rsid w:val="006A19F1"/>
    <w:rPr>
      <w:color w:val="1F497D" w:themeColor="text2"/>
    </w:rPr>
  </w:style>
  <w:style w:type="character" w:customStyle="1" w:styleId="Style30">
    <w:name w:val="Style30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1">
    <w:name w:val="Style31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2">
    <w:name w:val="Style32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3">
    <w:name w:val="Style33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4">
    <w:name w:val="Style34"/>
    <w:basedOn w:val="DefaultParagraphFont"/>
    <w:uiPriority w:val="1"/>
    <w:rsid w:val="00603389"/>
  </w:style>
  <w:style w:type="character" w:customStyle="1" w:styleId="Style35">
    <w:name w:val="Style35"/>
    <w:basedOn w:val="DefaultParagraphFont"/>
    <w:uiPriority w:val="1"/>
    <w:rsid w:val="00EC0A70"/>
    <w:rPr>
      <w:b/>
      <w:color w:val="1F497D" w:themeColor="text2"/>
    </w:rPr>
  </w:style>
  <w:style w:type="character" w:customStyle="1" w:styleId="Style36">
    <w:name w:val="Style36"/>
    <w:basedOn w:val="DefaultParagraphFont"/>
    <w:uiPriority w:val="1"/>
    <w:rsid w:val="00DF55BC"/>
    <w:rPr>
      <w:color w:val="1F497D" w:themeColor="text2"/>
    </w:rPr>
  </w:style>
  <w:style w:type="character" w:customStyle="1" w:styleId="Style37">
    <w:name w:val="Style37"/>
    <w:basedOn w:val="DefaultParagraphFont"/>
    <w:uiPriority w:val="1"/>
    <w:rsid w:val="00DF55BC"/>
    <w:rPr>
      <w:color w:val="auto"/>
    </w:rPr>
  </w:style>
  <w:style w:type="character" w:customStyle="1" w:styleId="Style38">
    <w:name w:val="Style38"/>
    <w:basedOn w:val="DefaultParagraphFont"/>
    <w:uiPriority w:val="1"/>
    <w:rsid w:val="00D0688F"/>
    <w:rPr>
      <w:color w:val="1F497D" w:themeColor="text2"/>
    </w:rPr>
  </w:style>
  <w:style w:type="character" w:customStyle="1" w:styleId="Style39">
    <w:name w:val="Style39"/>
    <w:basedOn w:val="DefaultParagraphFont"/>
    <w:uiPriority w:val="1"/>
    <w:rsid w:val="00D0688F"/>
    <w:rPr>
      <w:color w:val="1F497D" w:themeColor="text2"/>
    </w:rPr>
  </w:style>
  <w:style w:type="character" w:customStyle="1" w:styleId="Style40">
    <w:name w:val="Style40"/>
    <w:basedOn w:val="DefaultParagraphFont"/>
    <w:uiPriority w:val="1"/>
    <w:rsid w:val="00D0688F"/>
    <w:rPr>
      <w:color w:val="1F497D" w:themeColor="text2"/>
    </w:rPr>
  </w:style>
  <w:style w:type="character" w:customStyle="1" w:styleId="Style41">
    <w:name w:val="Style41"/>
    <w:basedOn w:val="DefaultParagraphFont"/>
    <w:uiPriority w:val="1"/>
    <w:rsid w:val="00D0688F"/>
    <w:rPr>
      <w:color w:val="1F497D" w:themeColor="text2"/>
    </w:rPr>
  </w:style>
  <w:style w:type="character" w:customStyle="1" w:styleId="Style42">
    <w:name w:val="Style42"/>
    <w:basedOn w:val="DefaultParagraphFont"/>
    <w:uiPriority w:val="1"/>
    <w:rsid w:val="00D0688F"/>
    <w:rPr>
      <w:color w:val="1F497D" w:themeColor="text2"/>
    </w:rPr>
  </w:style>
  <w:style w:type="character" w:customStyle="1" w:styleId="Style43">
    <w:name w:val="Style43"/>
    <w:basedOn w:val="DefaultParagraphFont"/>
    <w:uiPriority w:val="1"/>
    <w:rsid w:val="00D0688F"/>
    <w:rPr>
      <w:color w:val="1F497D" w:themeColor="text2"/>
    </w:rPr>
  </w:style>
  <w:style w:type="numbering" w:customStyle="1" w:styleId="CurrentList1">
    <w:name w:val="Current List1"/>
    <w:uiPriority w:val="99"/>
    <w:rsid w:val="00C86ADB"/>
    <w:pPr>
      <w:numPr>
        <w:numId w:val="27"/>
      </w:numPr>
    </w:pPr>
  </w:style>
  <w:style w:type="paragraph" w:styleId="NormalWeb">
    <w:name w:val="Normal (Web)"/>
    <w:basedOn w:val="Normal"/>
    <w:uiPriority w:val="99"/>
    <w:semiHidden/>
    <w:unhideWhenUsed/>
    <w:rsid w:val="001C1B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7F3C"/>
    <w:rPr>
      <w:rFonts w:ascii="Arial" w:eastAsia="Arial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ZkQkZVVD3APRxLPH5qu0qeQFM48_Lq7v/view?usp=drive_li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q=stop+sign+images+clipart&amp;id=D765443A5EE62CB47254DD0A2DDFA26075B9E8EA&amp;FORM=IQFR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F41C59786642808D4A5C08BDF5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B5F90-9A0C-45C6-8133-B14E131DA8B6}"/>
      </w:docPartPr>
      <w:docPartBody>
        <w:p w:rsidR="00C47027" w:rsidRDefault="00873327" w:rsidP="00873327">
          <w:pPr>
            <w:pStyle w:val="2BF41C59786642808D4A5C08BDF5E845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55812E59E2B8466C9BF4E3BC0AF1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5542-FD95-4017-8778-CA4883E82E48}"/>
      </w:docPartPr>
      <w:docPartBody>
        <w:p w:rsidR="000C2038" w:rsidRDefault="00873327" w:rsidP="00873327">
          <w:pPr>
            <w:pStyle w:val="55812E59E2B8466C9BF4E3BC0AF1C53F1"/>
          </w:pPr>
          <w:r w:rsidRPr="006B5C1D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Use this text box to provide </w:t>
          </w:r>
          <w:r>
            <w:rPr>
              <w:bCs/>
              <w:color w:val="275317" w:themeColor="accent6" w:themeShade="80"/>
              <w:spacing w:val="-5"/>
              <w:sz w:val="24"/>
              <w:szCs w:val="24"/>
            </w:rPr>
            <w:t>the</w:t>
          </w:r>
          <w:r w:rsidRPr="006B5C1D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 description.</w:t>
          </w:r>
        </w:p>
      </w:docPartBody>
    </w:docPart>
    <w:docPart>
      <w:docPartPr>
        <w:name w:val="468BDE89AF004B65BA929C76A143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A6CA-E425-4C40-87EB-4C49C602521C}"/>
      </w:docPartPr>
      <w:docPartBody>
        <w:p w:rsidR="00220800" w:rsidRDefault="00873327" w:rsidP="00873327">
          <w:pPr>
            <w:pStyle w:val="468BDE89AF004B65BA929C76A143D1FB1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FC49E7898A87458D9DCCE0450598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F36E-572F-488B-8CB9-9CFC2B181EFE}"/>
      </w:docPartPr>
      <w:docPartBody>
        <w:p w:rsidR="00220800" w:rsidRDefault="00873327" w:rsidP="00873327">
          <w:pPr>
            <w:pStyle w:val="FC49E7898A87458D9DCCE04505986A291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F767160AA10A43E1806B28D75B95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76F1-258B-4099-91F1-E19337A3F7B3}"/>
      </w:docPartPr>
      <w:docPartBody>
        <w:p w:rsidR="00423AE0" w:rsidRDefault="00873327" w:rsidP="00873327">
          <w:pPr>
            <w:pStyle w:val="F767160AA10A43E1806B28D75B95C76C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412F14313994485CA249B6461510D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E2953-6DC6-431A-A5B9-3B442A9103E0}"/>
      </w:docPartPr>
      <w:docPartBody>
        <w:p w:rsidR="000E2120" w:rsidRDefault="00873327" w:rsidP="00873327">
          <w:pPr>
            <w:pStyle w:val="412F14313994485CA249B6461510D3271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A86147A399554584B7CF25F27934F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8E07-7FF8-49A3-A1F3-366A3A8D86A0}"/>
      </w:docPartPr>
      <w:docPartBody>
        <w:p w:rsidR="000E2120" w:rsidRDefault="00873327" w:rsidP="00873327">
          <w:pPr>
            <w:pStyle w:val="A86147A399554584B7CF25F27934F1941"/>
          </w:pPr>
          <w:r w:rsidRPr="00B12EE5">
            <w:rPr>
              <w:bCs/>
              <w:color w:val="275317" w:themeColor="accent6" w:themeShade="80"/>
              <w:spacing w:val="-5"/>
              <w:sz w:val="24"/>
            </w:rPr>
            <w:t xml:space="preserve">Use this text box to </w:t>
          </w:r>
          <w:r>
            <w:rPr>
              <w:bCs/>
              <w:color w:val="275317" w:themeColor="accent6" w:themeShade="80"/>
              <w:spacing w:val="-5"/>
              <w:sz w:val="24"/>
            </w:rPr>
            <w:t>provide the description</w:t>
          </w:r>
          <w:r w:rsidRPr="00B12EE5">
            <w:rPr>
              <w:bCs/>
              <w:color w:val="275317" w:themeColor="accent6" w:themeShade="80"/>
              <w:spacing w:val="-5"/>
              <w:sz w:val="24"/>
            </w:rPr>
            <w:t>.</w:t>
          </w:r>
        </w:p>
      </w:docPartBody>
    </w:docPart>
    <w:docPart>
      <w:docPartPr>
        <w:name w:val="1C104E69DB3D499FA42D05A6F0FB2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F8FFF-ED62-4A8B-A1B8-B3DD018CEDE9}"/>
      </w:docPartPr>
      <w:docPartBody>
        <w:p w:rsidR="000E2120" w:rsidRDefault="00873327" w:rsidP="00873327">
          <w:pPr>
            <w:pStyle w:val="1C104E69DB3D499FA42D05A6F0FB24A81"/>
          </w:pPr>
          <w:r w:rsidRPr="00551EBD">
            <w:rPr>
              <w:rStyle w:val="PlaceholderText"/>
              <w:color w:val="275317" w:themeColor="accent6" w:themeShade="80"/>
              <w:szCs w:val="24"/>
            </w:rPr>
            <w:t>Select yes or no using this dropdown menu.</w:t>
          </w:r>
        </w:p>
      </w:docPartBody>
    </w:docPart>
    <w:docPart>
      <w:docPartPr>
        <w:name w:val="4D0410B7D173461A8049C81C524C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17E31-D54D-4CCE-B7CF-3F71F036812F}"/>
      </w:docPartPr>
      <w:docPartBody>
        <w:p w:rsidR="000E2120" w:rsidRDefault="00873327" w:rsidP="00873327">
          <w:pPr>
            <w:pStyle w:val="4D0410B7D173461A8049C81C524CE6BA1"/>
          </w:pPr>
          <w:r w:rsidRPr="004435A2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Use this text box to </w:t>
          </w:r>
          <w:r w:rsidRPr="008A2C0C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provide </w:t>
          </w:r>
          <w:r>
            <w:rPr>
              <w:bCs/>
              <w:color w:val="275317" w:themeColor="accent6" w:themeShade="80"/>
              <w:spacing w:val="-5"/>
              <w:sz w:val="24"/>
              <w:szCs w:val="24"/>
            </w:rPr>
            <w:t>the</w:t>
          </w:r>
          <w:r w:rsidRPr="008A2C0C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 description.</w:t>
          </w:r>
        </w:p>
      </w:docPartBody>
    </w:docPart>
    <w:docPart>
      <w:docPartPr>
        <w:name w:val="F077D0876A8D41668AF15EBB2F602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80E9-5C9D-4E7D-B9EC-DA9C602380C4}"/>
      </w:docPartPr>
      <w:docPartBody>
        <w:p w:rsidR="000E2120" w:rsidRDefault="00873327" w:rsidP="00873327">
          <w:pPr>
            <w:pStyle w:val="F077D0876A8D41668AF15EBB2F602069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AA9BB3582F0D44B8AEFC94FCCEB1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19D1-2D9D-42AC-B803-045C84DD423F}"/>
      </w:docPartPr>
      <w:docPartBody>
        <w:p w:rsidR="000E2120" w:rsidRDefault="00873327" w:rsidP="00873327">
          <w:pPr>
            <w:pStyle w:val="AA9BB3582F0D44B8AEFC94FCCEB157CA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05B8DE394814952A533E5A63F0E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B500-1FBD-4215-984E-E26621D061EB}"/>
      </w:docPartPr>
      <w:docPartBody>
        <w:p w:rsidR="000E2120" w:rsidRDefault="00873327" w:rsidP="00873327">
          <w:pPr>
            <w:pStyle w:val="405B8DE394814952A533E5A63F0EB349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1D8BBF21EF948A0A8585D0692985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D8F7-BCF7-4CCA-A1D7-318F2A87B906}"/>
      </w:docPartPr>
      <w:docPartBody>
        <w:p w:rsidR="000E2120" w:rsidRDefault="00873327" w:rsidP="00873327">
          <w:pPr>
            <w:pStyle w:val="11D8BBF21EF948A0A8585D0692985702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A88CB17689FB4774B8F5A92E7D9FA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C17F-FD4D-4879-B823-700CBF747936}"/>
      </w:docPartPr>
      <w:docPartBody>
        <w:p w:rsidR="000E2120" w:rsidRDefault="00873327" w:rsidP="00873327">
          <w:pPr>
            <w:pStyle w:val="A88CB17689FB4774B8F5A92E7D9FAE70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38E8160652844898D975A417CBE5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8A00-19D2-4467-A695-0ABDDBFD052F}"/>
      </w:docPartPr>
      <w:docPartBody>
        <w:p w:rsidR="000E2120" w:rsidRDefault="00873327" w:rsidP="00873327">
          <w:pPr>
            <w:pStyle w:val="838E8160652844898D975A417CBE57E41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FF2B48E229546428257AB4AAE4A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590A9-1385-4082-BCE8-5FA87B67B4C7}"/>
      </w:docPartPr>
      <w:docPartBody>
        <w:p w:rsidR="00CC507F" w:rsidRDefault="00CC507F" w:rsidP="00CC507F">
          <w:pPr>
            <w:pStyle w:val="EFF2B48E229546428257AB4AAE4A7CB5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D7DF269D6FC48458EF6CF2F3FC4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E1A3-4551-48FD-A3CE-8D039941C886}"/>
      </w:docPartPr>
      <w:docPartBody>
        <w:p w:rsidR="00CC507F" w:rsidRDefault="00CC507F" w:rsidP="00CC507F">
          <w:pPr>
            <w:pStyle w:val="5D7DF269D6FC48458EF6CF2F3FC42D9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DCC72BC67124F84A424C3099875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9EA2-210B-4B1D-A3A8-7D9B9DBBEEC9}"/>
      </w:docPartPr>
      <w:docPartBody>
        <w:p w:rsidR="00CC507F" w:rsidRDefault="00CC507F" w:rsidP="00CC507F">
          <w:pPr>
            <w:pStyle w:val="EDCC72BC67124F84A424C30998751A0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FB8D5FC840142A1BE21197DEB99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B0FC2-93EA-4E67-BF2E-0B441CF4C7EB}"/>
      </w:docPartPr>
      <w:docPartBody>
        <w:p w:rsidR="00CC507F" w:rsidRDefault="00CC507F" w:rsidP="00CC507F">
          <w:pPr>
            <w:pStyle w:val="FFB8D5FC840142A1BE21197DEB99B77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08A5D9502B54EEB909CADD5FA0F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521AC-114C-4295-AA65-3010F7432A48}"/>
      </w:docPartPr>
      <w:docPartBody>
        <w:p w:rsidR="00CC507F" w:rsidRDefault="00CC507F" w:rsidP="00CC507F">
          <w:pPr>
            <w:pStyle w:val="C08A5D9502B54EEB909CADD5FA0F2930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EE2770C924341A09C60FAFC49785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2360-4D39-4AEC-9894-B6D49CEB7E7E}"/>
      </w:docPartPr>
      <w:docPartBody>
        <w:p w:rsidR="00CC507F" w:rsidRDefault="00CC507F" w:rsidP="00CC507F">
          <w:pPr>
            <w:pStyle w:val="EEE2770C924341A09C60FAFC49785D9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A750484A966F481FB4FF27CF6A86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8A85-B2E9-486E-95A5-D687B5CF1931}"/>
      </w:docPartPr>
      <w:docPartBody>
        <w:p w:rsidR="00CC507F" w:rsidRDefault="00CC507F" w:rsidP="00CC507F">
          <w:pPr>
            <w:pStyle w:val="A750484A966F481FB4FF27CF6A86716A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446A018ABB1403788F167F843A6C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EF68-F530-4F87-BE60-4B3B8586762D}"/>
      </w:docPartPr>
      <w:docPartBody>
        <w:p w:rsidR="00CC507F" w:rsidRDefault="00CC507F" w:rsidP="00CC507F">
          <w:pPr>
            <w:pStyle w:val="5446A018ABB1403788F167F843A6C5A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D5BCEE37CD2F4312A15E9C93E351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12A5-863B-40A6-B277-AAF2C7BEDAF6}"/>
      </w:docPartPr>
      <w:docPartBody>
        <w:p w:rsidR="00CC507F" w:rsidRDefault="00CC507F" w:rsidP="00CC507F">
          <w:pPr>
            <w:pStyle w:val="D5BCEE37CD2F4312A15E9C93E35177C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EB5BFC648BB408BA755721A1D78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80468-6E36-4656-A2B7-BE66C8F73B03}"/>
      </w:docPartPr>
      <w:docPartBody>
        <w:p w:rsidR="00CC507F" w:rsidRDefault="00CC507F" w:rsidP="00CC507F">
          <w:pPr>
            <w:pStyle w:val="FEB5BFC648BB408BA755721A1D78A326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AF8504F6081E47D7906452F427FD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D647-73EF-4DD8-A2F3-17503F87A382}"/>
      </w:docPartPr>
      <w:docPartBody>
        <w:p w:rsidR="00CC507F" w:rsidRDefault="00CC507F" w:rsidP="00CC507F">
          <w:pPr>
            <w:pStyle w:val="AF8504F6081E47D7906452F427FD95F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766800676A774AD7B091CC68528D4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592E-077B-4271-B4EB-043C29715257}"/>
      </w:docPartPr>
      <w:docPartBody>
        <w:p w:rsidR="00CC507F" w:rsidRDefault="00CC507F" w:rsidP="00CC507F">
          <w:pPr>
            <w:pStyle w:val="766800676A774AD7B091CC68528D4594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804716F9E9F440F85CDB1F1B2FA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859E-B8BD-4F26-AD6E-E247C825A10B}"/>
      </w:docPartPr>
      <w:docPartBody>
        <w:p w:rsidR="00CC507F" w:rsidRDefault="00CC507F" w:rsidP="00CC507F">
          <w:pPr>
            <w:pStyle w:val="6804716F9E9F440F85CDB1F1B2FA4E0A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FFA5EA718084304ACAFF60902FCD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7C8E-10A1-4137-B825-A1BAAC4ECFA4}"/>
      </w:docPartPr>
      <w:docPartBody>
        <w:p w:rsidR="00CC507F" w:rsidRDefault="00CC507F" w:rsidP="00CC507F">
          <w:pPr>
            <w:pStyle w:val="0FFA5EA718084304ACAFF60902FCD14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2E6F17FD7094CB3BC4740690877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D96A-0851-4FBA-9845-89238C45C539}"/>
      </w:docPartPr>
      <w:docPartBody>
        <w:p w:rsidR="00CC507F" w:rsidRDefault="00CC507F" w:rsidP="00CC507F">
          <w:pPr>
            <w:pStyle w:val="82E6F17FD7094CB3BC4740690877065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7DBC10129144583A82BC8876378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B38E-270E-4AE3-8A38-DBFBAA244D47}"/>
      </w:docPartPr>
      <w:docPartBody>
        <w:p w:rsidR="00CC507F" w:rsidRDefault="00CC507F" w:rsidP="00CC507F">
          <w:pPr>
            <w:pStyle w:val="17DBC10129144583A82BC8876378BE3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6278BE7202341A79F4957FF8F26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C5BE-C41E-450F-95F4-7BC914976439}"/>
      </w:docPartPr>
      <w:docPartBody>
        <w:p w:rsidR="00CC507F" w:rsidRDefault="00CC507F" w:rsidP="00CC507F">
          <w:pPr>
            <w:pStyle w:val="66278BE7202341A79F4957FF8F26B41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2BECE6F8C5C4D5284195E7704C8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3D72-CE06-469C-B8EA-A524C9296E7F}"/>
      </w:docPartPr>
      <w:docPartBody>
        <w:p w:rsidR="00CC507F" w:rsidRDefault="00CC507F" w:rsidP="00CC507F">
          <w:pPr>
            <w:pStyle w:val="12BECE6F8C5C4D5284195E7704C82E1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A751F520AF634ACBA0E89E90A9A1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3E99-589F-45E3-AC01-25BF283B18E3}"/>
      </w:docPartPr>
      <w:docPartBody>
        <w:p w:rsidR="00CC507F" w:rsidRDefault="00CC507F" w:rsidP="00CC507F">
          <w:pPr>
            <w:pStyle w:val="A751F520AF634ACBA0E89E90A9A19B96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947F6E7DF7C4A848A1F7020E956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8242-4F7F-4C38-8002-7B77BECE17EA}"/>
      </w:docPartPr>
      <w:docPartBody>
        <w:p w:rsidR="00CC507F" w:rsidRDefault="00CC507F" w:rsidP="00CC507F">
          <w:pPr>
            <w:pStyle w:val="F947F6E7DF7C4A848A1F7020E9567285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CF29C371D3C4DD283404DFF11204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2870E-912E-4E31-9C7A-5475B6A9DFB6}"/>
      </w:docPartPr>
      <w:docPartBody>
        <w:p w:rsidR="00CC507F" w:rsidRDefault="00CC507F" w:rsidP="00CC507F">
          <w:pPr>
            <w:pStyle w:val="5CF29C371D3C4DD283404DFF112040F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E219A0D8FBB4A99970EB8FFFDC4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DF6A-A7BE-483E-BA98-4579EF07B63E}"/>
      </w:docPartPr>
      <w:docPartBody>
        <w:p w:rsidR="00CC507F" w:rsidRDefault="00CC507F" w:rsidP="00CC507F">
          <w:pPr>
            <w:pStyle w:val="5E219A0D8FBB4A99970EB8FFFDC467C0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AE77407C09D4895BF4EB5542545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5A3A-6C29-405B-A181-A627F5777CC0}"/>
      </w:docPartPr>
      <w:docPartBody>
        <w:p w:rsidR="00A27CE1" w:rsidRDefault="00A27CE1" w:rsidP="00A27CE1">
          <w:pPr>
            <w:pStyle w:val="4AE77407C09D4895BF4EB5542545ED1E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16578DD6EEE4FD5A76477384EC8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A422-D1F6-495F-BEA1-72260192E48E}"/>
      </w:docPartPr>
      <w:docPartBody>
        <w:p w:rsidR="00A27CE1" w:rsidRDefault="00A27CE1" w:rsidP="00A27CE1">
          <w:pPr>
            <w:pStyle w:val="116578DD6EEE4FD5A76477384EC80356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DFADE7597F64EA883747A57BB6D2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CDF0-B102-401C-B393-4B9055DF912A}"/>
      </w:docPartPr>
      <w:docPartBody>
        <w:p w:rsidR="00A27CE1" w:rsidRDefault="00A27CE1" w:rsidP="00A27CE1">
          <w:pPr>
            <w:pStyle w:val="FDFADE7597F64EA883747A57BB6D26D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27F214760D2343F1BE94C4E858635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06BA-CD91-46B6-B37D-C28CDB6BD1C5}"/>
      </w:docPartPr>
      <w:docPartBody>
        <w:p w:rsidR="00A27CE1" w:rsidRDefault="00A27CE1" w:rsidP="00A27CE1">
          <w:pPr>
            <w:pStyle w:val="27F214760D2343F1BE94C4E85863588F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58A6AC0865D43DD8BCFB8B5D6316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B874B-B3AB-4E57-8ECB-2C9D8487F559}"/>
      </w:docPartPr>
      <w:docPartBody>
        <w:p w:rsidR="00A27CE1" w:rsidRDefault="00A27CE1" w:rsidP="00A27CE1">
          <w:pPr>
            <w:pStyle w:val="158A6AC0865D43DD8BCFB8B5D631698A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DE31B777AA3743E385C8898EC030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A04D-3B99-4BC1-8AD4-26B09B8A9D62}"/>
      </w:docPartPr>
      <w:docPartBody>
        <w:p w:rsidR="00A27CE1" w:rsidRDefault="00A27CE1" w:rsidP="00A27CE1">
          <w:pPr>
            <w:pStyle w:val="DE31B777AA3743E385C8898EC0308BF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D53E5E3B3914B188163FF94F27E0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54EE-84AB-46DA-82BB-CCFB909F3354}"/>
      </w:docPartPr>
      <w:docPartBody>
        <w:p w:rsidR="00A27CE1" w:rsidRDefault="00A27CE1" w:rsidP="00A27CE1">
          <w:pPr>
            <w:pStyle w:val="CD53E5E3B3914B188163FF94F27E048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0BC0CCFA1324D35B0F0E76B63503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1EFA-4091-4933-BFE9-52D7CE2D116D}"/>
      </w:docPartPr>
      <w:docPartBody>
        <w:p w:rsidR="00A27CE1" w:rsidRDefault="00A27CE1" w:rsidP="00A27CE1">
          <w:pPr>
            <w:pStyle w:val="60BC0CCFA1324D35B0F0E76B63503BB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D10991C587E485286901AEF7CB0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C8ED-AC06-421E-B37E-DE3588BE765E}"/>
      </w:docPartPr>
      <w:docPartBody>
        <w:p w:rsidR="00A27CE1" w:rsidRDefault="00A27CE1" w:rsidP="00A27CE1">
          <w:pPr>
            <w:pStyle w:val="3D10991C587E485286901AEF7CB0118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F1A1521A39743D887D8314FF7AA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74AA8-A6DB-4EBF-A558-5172839F74E0}"/>
      </w:docPartPr>
      <w:docPartBody>
        <w:p w:rsidR="00A27CE1" w:rsidRDefault="00A27CE1" w:rsidP="00A27CE1">
          <w:pPr>
            <w:pStyle w:val="EF1A1521A39743D887D8314FF7AA7C7F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AEE1731E3086406B97B3D71BD9029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6CD9-CE47-457F-BDB4-7F1C2B69FCC9}"/>
      </w:docPartPr>
      <w:docPartBody>
        <w:p w:rsidR="00A27CE1" w:rsidRDefault="00A27CE1" w:rsidP="00A27CE1">
          <w:pPr>
            <w:pStyle w:val="AEE1731E3086406B97B3D71BD902907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9C19EE4F9B0D46EA9986AF4CBBD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F120-E2E2-42BF-97BF-5D172AD0F17F}"/>
      </w:docPartPr>
      <w:docPartBody>
        <w:p w:rsidR="00A27CE1" w:rsidRDefault="00A27CE1" w:rsidP="00A27CE1">
          <w:pPr>
            <w:pStyle w:val="9C19EE4F9B0D46EA9986AF4CBBD019B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99B337A3B4A4091B4769C7C0A15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3A2C-1792-489E-BD7E-726DD7AC9B34}"/>
      </w:docPartPr>
      <w:docPartBody>
        <w:p w:rsidR="00A27CE1" w:rsidRDefault="00A27CE1" w:rsidP="00A27CE1">
          <w:pPr>
            <w:pStyle w:val="199B337A3B4A4091B4769C7C0A154B35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D703CE04B4548479CBD7C77771D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9538-C005-40C9-AF05-25D8B9A81735}"/>
      </w:docPartPr>
      <w:docPartBody>
        <w:p w:rsidR="00A27CE1" w:rsidRDefault="00A27CE1" w:rsidP="00A27CE1">
          <w:pPr>
            <w:pStyle w:val="0D703CE04B4548479CBD7C77771D888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7771836A51E4B58B912CB886950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23CE6-D893-47BC-9944-C6DF6A0417E5}"/>
      </w:docPartPr>
      <w:docPartBody>
        <w:p w:rsidR="00A27CE1" w:rsidRDefault="00A27CE1" w:rsidP="00A27CE1">
          <w:pPr>
            <w:pStyle w:val="F7771836A51E4B58B912CB8869503816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4F4F3EC497C46F1B07D5238F3FF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FB93B-EF67-4BE3-9CDC-C97F541EFD9A}"/>
      </w:docPartPr>
      <w:docPartBody>
        <w:p w:rsidR="00A27CE1" w:rsidRDefault="00A27CE1" w:rsidP="00A27CE1">
          <w:pPr>
            <w:pStyle w:val="E4F4F3EC497C46F1B07D5238F3FF6395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691A6B5E0594AAF8032DB4F32CA5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C268C-A50A-489E-9331-B677A8FB7D46}"/>
      </w:docPartPr>
      <w:docPartBody>
        <w:p w:rsidR="00A27CE1" w:rsidRDefault="00A27CE1" w:rsidP="00A27CE1">
          <w:pPr>
            <w:pStyle w:val="3691A6B5E0594AAF8032DB4F32CA50F6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96467FFBFBB448394DCD98D5CBA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7872-7375-441B-B2F6-7AD09E17B89C}"/>
      </w:docPartPr>
      <w:docPartBody>
        <w:p w:rsidR="00A27CE1" w:rsidRDefault="00A27CE1" w:rsidP="00A27CE1">
          <w:pPr>
            <w:pStyle w:val="C96467FFBFBB448394DCD98D5CBA15E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3"/>
    <w:rsid w:val="000B768B"/>
    <w:rsid w:val="000C2038"/>
    <w:rsid w:val="000E2120"/>
    <w:rsid w:val="00122C04"/>
    <w:rsid w:val="001268BA"/>
    <w:rsid w:val="001555C1"/>
    <w:rsid w:val="001E53B7"/>
    <w:rsid w:val="001F265F"/>
    <w:rsid w:val="00220800"/>
    <w:rsid w:val="0025483B"/>
    <w:rsid w:val="003126E1"/>
    <w:rsid w:val="0033675B"/>
    <w:rsid w:val="003503AF"/>
    <w:rsid w:val="0036782B"/>
    <w:rsid w:val="003D12BC"/>
    <w:rsid w:val="00423AE0"/>
    <w:rsid w:val="004355E5"/>
    <w:rsid w:val="004860BF"/>
    <w:rsid w:val="004A59AA"/>
    <w:rsid w:val="005142C6"/>
    <w:rsid w:val="005617A6"/>
    <w:rsid w:val="0058628C"/>
    <w:rsid w:val="0059177A"/>
    <w:rsid w:val="005D0996"/>
    <w:rsid w:val="00614F59"/>
    <w:rsid w:val="00671EE9"/>
    <w:rsid w:val="00746B9F"/>
    <w:rsid w:val="00775824"/>
    <w:rsid w:val="00776E0B"/>
    <w:rsid w:val="007D285D"/>
    <w:rsid w:val="007E4CA7"/>
    <w:rsid w:val="00820BAE"/>
    <w:rsid w:val="00821979"/>
    <w:rsid w:val="00835233"/>
    <w:rsid w:val="00873327"/>
    <w:rsid w:val="008E1202"/>
    <w:rsid w:val="008F54C1"/>
    <w:rsid w:val="00924EDF"/>
    <w:rsid w:val="00951C92"/>
    <w:rsid w:val="009C26FF"/>
    <w:rsid w:val="00A059D2"/>
    <w:rsid w:val="00A27CE1"/>
    <w:rsid w:val="00AD3C30"/>
    <w:rsid w:val="00AE3B30"/>
    <w:rsid w:val="00AF43E4"/>
    <w:rsid w:val="00B03C62"/>
    <w:rsid w:val="00B41503"/>
    <w:rsid w:val="00B505B8"/>
    <w:rsid w:val="00C47027"/>
    <w:rsid w:val="00C933C8"/>
    <w:rsid w:val="00CC507F"/>
    <w:rsid w:val="00CF6074"/>
    <w:rsid w:val="00D27356"/>
    <w:rsid w:val="00DC7F69"/>
    <w:rsid w:val="00DE4F49"/>
    <w:rsid w:val="00EA1155"/>
    <w:rsid w:val="00EE556F"/>
    <w:rsid w:val="00F41949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327"/>
    <w:rPr>
      <w:color w:val="808080"/>
    </w:rPr>
  </w:style>
  <w:style w:type="character" w:customStyle="1" w:styleId="Style24">
    <w:name w:val="Style24"/>
    <w:basedOn w:val="DefaultParagraphFont"/>
    <w:uiPriority w:val="1"/>
    <w:rsid w:val="00873327"/>
    <w:rPr>
      <w:color w:val="0E2841" w:themeColor="text2"/>
    </w:rPr>
  </w:style>
  <w:style w:type="paragraph" w:styleId="BodyText">
    <w:name w:val="Body Text"/>
    <w:basedOn w:val="Normal"/>
    <w:link w:val="BodyTextChar"/>
    <w:uiPriority w:val="1"/>
    <w:qFormat/>
    <w:rsid w:val="008F5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4C1"/>
    <w:rPr>
      <w:rFonts w:ascii="Arial" w:eastAsia="Arial" w:hAnsi="Arial" w:cs="Arial"/>
      <w:sz w:val="24"/>
      <w:szCs w:val="20"/>
    </w:rPr>
  </w:style>
  <w:style w:type="paragraph" w:customStyle="1" w:styleId="468BDE89AF004B65BA929C76A143D1FB1">
    <w:name w:val="468BDE89AF004B65BA929C76A143D1FB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FC49E7898A87458D9DCCE04505986A291">
    <w:name w:val="FC49E7898A87458D9DCCE04505986A29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12F14313994485CA249B6461510D3271">
    <w:name w:val="412F14313994485CA249B6461510D327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67160AA10A43E1806B28D75B95C76C">
    <w:name w:val="F767160AA10A43E1806B28D75B95C76C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077D0876A8D41668AF15EBB2F6020691">
    <w:name w:val="F077D0876A8D41668AF15EBB2F602069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1D8BBF21EF948A0A8585D06929857021">
    <w:name w:val="11D8BBF21EF948A0A8585D0692985702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9BB3582F0D44B8AEFC94FCCEB157CA1">
    <w:name w:val="AA9BB3582F0D44B8AEFC94FCCEB157CA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88CB17689FB4774B8F5A92E7D9FAE701">
    <w:name w:val="A88CB17689FB4774B8F5A92E7D9FAE70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05B8DE394814952A533E5A63F0EB3491">
    <w:name w:val="405B8DE394814952A533E5A63F0EB349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38E8160652844898D975A417CBE57E41">
    <w:name w:val="838E8160652844898D975A417CBE57E4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812E59E2B8466C9BF4E3BC0AF1C53F1">
    <w:name w:val="55812E59E2B8466C9BF4E3BC0AF1C53F1"/>
    <w:rsid w:val="0087332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AE77407C09D4895BF4EB5542545ED1E">
    <w:name w:val="4AE77407C09D4895BF4EB5542545ED1E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6578DD6EEE4FD5A76477384EC80356">
    <w:name w:val="116578DD6EEE4FD5A76477384EC80356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FADE7597F64EA883747A57BB6D26D1">
    <w:name w:val="FDFADE7597F64EA883747A57BB6D26D1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F214760D2343F1BE94C4E85863588F">
    <w:name w:val="27F214760D2343F1BE94C4E85863588F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A6AC0865D43DD8BCFB8B5D631698A">
    <w:name w:val="158A6AC0865D43DD8BCFB8B5D631698A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31B777AA3743E385C8898EC0308BF7">
    <w:name w:val="DE31B777AA3743E385C8898EC0308BF7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53E5E3B3914B188163FF94F27E0487">
    <w:name w:val="CD53E5E3B3914B188163FF94F27E0487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BC0CCFA1324D35B0F0E76B63503BBC">
    <w:name w:val="60BC0CCFA1324D35B0F0E76B63503BBC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10991C587E485286901AEF7CB01187">
    <w:name w:val="3D10991C587E485286901AEF7CB01187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A1521A39743D887D8314FF7AA7C7F">
    <w:name w:val="EF1A1521A39743D887D8314FF7AA7C7F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1731E3086406B97B3D71BD9029071">
    <w:name w:val="AEE1731E3086406B97B3D71BD9029071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19EE4F9B0D46EA9986AF4CBBD019B9">
    <w:name w:val="9C19EE4F9B0D46EA9986AF4CBBD019B9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9B337A3B4A4091B4769C7C0A154B35">
    <w:name w:val="199B337A3B4A4091B4769C7C0A154B35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03CE04B4548479CBD7C77771D8883">
    <w:name w:val="0D703CE04B4548479CBD7C77771D8883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71836A51E4B58B912CB8869503816">
    <w:name w:val="F7771836A51E4B58B912CB8869503816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F4F3EC497C46F1B07D5238F3FF6395">
    <w:name w:val="E4F4F3EC497C46F1B07D5238F3FF6395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1A6B5E0594AAF8032DB4F32CA50F6">
    <w:name w:val="3691A6B5E0594AAF8032DB4F32CA50F6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6467FFBFBB448394DCD98D5CBA15E2">
    <w:name w:val="C96467FFBFBB448394DCD98D5CBA15E2"/>
    <w:rsid w:val="00A27C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41C59786642808D4A5C08BDF5E8451">
    <w:name w:val="2BF41C59786642808D4A5C08BDF5E845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A86147A399554584B7CF25F27934F1941">
    <w:name w:val="A86147A399554584B7CF25F27934F1941"/>
    <w:rsid w:val="0087332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1C104E69DB3D499FA42D05A6F0FB24A81">
    <w:name w:val="1C104E69DB3D499FA42D05A6F0FB24A8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D0410B7D173461A8049C81C524CE6BA1">
    <w:name w:val="4D0410B7D173461A8049C81C524CE6BA1"/>
    <w:rsid w:val="008733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FF2B48E229546428257AB4AAE4A7CB5">
    <w:name w:val="EFF2B48E229546428257AB4AAE4A7CB5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7DF269D6FC48458EF6CF2F3FC42D93">
    <w:name w:val="5D7DF269D6FC48458EF6CF2F3FC42D93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C72BC67124F84A424C30998751A01">
    <w:name w:val="EDCC72BC67124F84A424C30998751A01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B8D5FC840142A1BE21197DEB99B772">
    <w:name w:val="FFB8D5FC840142A1BE21197DEB99B772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8A5D9502B54EEB909CADD5FA0F2930">
    <w:name w:val="C08A5D9502B54EEB909CADD5FA0F2930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E2770C924341A09C60FAFC49785D99">
    <w:name w:val="EEE2770C924341A09C60FAFC49785D99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0484A966F481FB4FF27CF6A86716A">
    <w:name w:val="A750484A966F481FB4FF27CF6A86716A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46A018ABB1403788F167F843A6C5A9">
    <w:name w:val="5446A018ABB1403788F167F843A6C5A9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BCEE37CD2F4312A15E9C93E35177CC">
    <w:name w:val="D5BCEE37CD2F4312A15E9C93E35177CC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B5BFC648BB408BA755721A1D78A326">
    <w:name w:val="FEB5BFC648BB408BA755721A1D78A326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8504F6081E47D7906452F427FD95FC">
    <w:name w:val="AF8504F6081E47D7906452F427FD95FC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800676A774AD7B091CC68528D4594">
    <w:name w:val="766800676A774AD7B091CC68528D4594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04716F9E9F440F85CDB1F1B2FA4E0A">
    <w:name w:val="6804716F9E9F440F85CDB1F1B2FA4E0A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A5EA718084304ACAFF60902FCD142">
    <w:name w:val="0FFA5EA718084304ACAFF60902FCD142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6F17FD7094CB3BC47406908770652">
    <w:name w:val="82E6F17FD7094CB3BC47406908770652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BC10129144583A82BC8876378BE32">
    <w:name w:val="17DBC10129144583A82BC8876378BE32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78BE7202341A79F4957FF8F26B417">
    <w:name w:val="66278BE7202341A79F4957FF8F26B417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ECE6F8C5C4D5284195E7704C82E11">
    <w:name w:val="12BECE6F8C5C4D5284195E7704C82E11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51F520AF634ACBA0E89E90A9A19B96">
    <w:name w:val="A751F520AF634ACBA0E89E90A9A19B96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47F6E7DF7C4A848A1F7020E9567285">
    <w:name w:val="F947F6E7DF7C4A848A1F7020E9567285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F29C371D3C4DD283404DFF112040F2">
    <w:name w:val="5CF29C371D3C4DD283404DFF112040F2"/>
    <w:rsid w:val="00CC50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219A0D8FBB4A99970EB8FFFDC467C0">
    <w:name w:val="5E219A0D8FBB4A99970EB8FFFDC467C0"/>
    <w:rsid w:val="00CC507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4A7B911B014288F72F413A824DE8" ma:contentTypeVersion="17" ma:contentTypeDescription="Create a new document." ma:contentTypeScope="" ma:versionID="77d24456d06847c16fd8c1558cac08d2">
  <xsd:schema xmlns:xsd="http://www.w3.org/2001/XMLSchema" xmlns:xs="http://www.w3.org/2001/XMLSchema" xmlns:p="http://schemas.microsoft.com/office/2006/metadata/properties" xmlns:ns1="http://schemas.microsoft.com/sharepoint/v3" xmlns:ns3="4a491508-2863-4069-8448-0c329633de68" xmlns:ns4="8e5838bd-83fe-43ac-945e-8e4263866c83" targetNamespace="http://schemas.microsoft.com/office/2006/metadata/properties" ma:root="true" ma:fieldsID="5ae083954e004b0942acfbcb04d7e4d9" ns1:_="" ns3:_="" ns4:_="">
    <xsd:import namespace="http://schemas.microsoft.com/sharepoint/v3"/>
    <xsd:import namespace="4a491508-2863-4069-8448-0c329633de68"/>
    <xsd:import namespace="8e5838bd-83fe-43ac-945e-8e42638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1508-2863-4069-8448-0c329633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8bd-83fe-43ac-945e-8e426386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491508-2863-4069-8448-0c329633de6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EF8ED-4AA7-4506-A4FB-7CFD98E15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91508-2863-4069-8448-0c329633de68"/>
    <ds:schemaRef ds:uri="8e5838bd-83fe-43ac-945e-8e42638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3F6CE-FFF1-4013-951B-5DDC4CCE6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894DF4-8C2B-4F8A-BE34-DCA65F23A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74097-B687-4002-84A9-C19FFE7210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491508-2863-4069-8448-0c329633d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1127</Words>
  <Characters>6178</Characters>
  <Application>Microsoft Office Word</Application>
  <DocSecurity>0</DocSecurity>
  <Lines>147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 64 C1 QPR Q1_2 Grantee FinalHZ</vt:lpstr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 64 C1 QPR Q1_2 Grantee FinalHZ</dc:title>
  <dc:creator>ashley.vandepol</dc:creator>
  <cp:lastModifiedBy>VanDePol, Ashley@BSCC</cp:lastModifiedBy>
  <cp:revision>9</cp:revision>
  <dcterms:created xsi:type="dcterms:W3CDTF">2024-02-15T16:35:00Z</dcterms:created>
  <dcterms:modified xsi:type="dcterms:W3CDTF">2024-02-20T20:44:00Z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0x0101000BDC4A7B911B014288F72F413A824DE8</vt:lpwstr>
  </property>
  <property fmtid="{D5CDD505-2E9C-101B-9397-08002B2CF9AE}" pid="6" name="MediaServiceImageTags">
    <vt:lpwstr/>
  </property>
</Properties>
</file>